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" w:tblpY="854"/>
        <w:tblW w:w="1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5"/>
        <w:gridCol w:w="579"/>
        <w:gridCol w:w="2696"/>
        <w:gridCol w:w="654"/>
        <w:gridCol w:w="3171"/>
        <w:gridCol w:w="3118"/>
        <w:gridCol w:w="992"/>
        <w:gridCol w:w="1310"/>
        <w:gridCol w:w="108"/>
        <w:gridCol w:w="992"/>
        <w:gridCol w:w="195"/>
        <w:gridCol w:w="955"/>
        <w:gridCol w:w="850"/>
        <w:gridCol w:w="850"/>
        <w:gridCol w:w="850"/>
        <w:gridCol w:w="850"/>
        <w:gridCol w:w="850"/>
      </w:tblGrid>
      <w:tr w:rsidR="00AA0484" w:rsidRPr="006D23C1" w:rsidTr="00371F69">
        <w:trPr>
          <w:gridAfter w:val="5"/>
          <w:wAfter w:w="4250" w:type="dxa"/>
          <w:trHeight w:val="2827"/>
        </w:trPr>
        <w:tc>
          <w:tcPr>
            <w:tcW w:w="15575" w:type="dxa"/>
            <w:gridSpan w:val="12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-147" w:tblpY="359"/>
              <w:tblOverlap w:val="never"/>
              <w:tblW w:w="155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46"/>
              <w:gridCol w:w="3265"/>
              <w:gridCol w:w="567"/>
              <w:gridCol w:w="3261"/>
              <w:gridCol w:w="3118"/>
              <w:gridCol w:w="992"/>
              <w:gridCol w:w="1418"/>
              <w:gridCol w:w="987"/>
              <w:gridCol w:w="1139"/>
            </w:tblGrid>
            <w:tr w:rsidR="00C85559" w:rsidRPr="006D23C1" w:rsidTr="00D764E9">
              <w:trPr>
                <w:trHeight w:val="412"/>
              </w:trPr>
              <w:tc>
                <w:tcPr>
                  <w:tcW w:w="846" w:type="dxa"/>
                  <w:vMerge w:val="restart"/>
                  <w:shd w:val="clear" w:color="auto" w:fill="auto"/>
                  <w:vAlign w:val="center"/>
                </w:tcPr>
                <w:p w:rsidR="00856C02" w:rsidRDefault="00856C02" w:rsidP="00371F69">
                  <w:pPr>
                    <w:rPr>
                      <w:b/>
                    </w:rPr>
                  </w:pPr>
                </w:p>
                <w:p w:rsidR="00856C02" w:rsidRDefault="00856C02" w:rsidP="00371F69">
                  <w:pPr>
                    <w:jc w:val="center"/>
                    <w:rPr>
                      <w:b/>
                    </w:rPr>
                  </w:pPr>
                </w:p>
                <w:p w:rsidR="00C85559" w:rsidRPr="006D23C1" w:rsidRDefault="00C85559" w:rsidP="00371F69">
                  <w:pPr>
                    <w:rPr>
                      <w:b/>
                    </w:rPr>
                  </w:pPr>
                  <w:r w:rsidRPr="006D23C1">
                    <w:rPr>
                      <w:b/>
                    </w:rPr>
                    <w:t>№</w:t>
                  </w:r>
                </w:p>
                <w:p w:rsidR="00C85559" w:rsidRPr="006D23C1" w:rsidRDefault="00C85559" w:rsidP="00371F6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65" w:type="dxa"/>
                  <w:vMerge w:val="restart"/>
                  <w:shd w:val="clear" w:color="auto" w:fill="auto"/>
                  <w:vAlign w:val="center"/>
                </w:tcPr>
                <w:p w:rsidR="00C85559" w:rsidRPr="006D23C1" w:rsidRDefault="00C85559" w:rsidP="00371F69">
                  <w:pPr>
                    <w:jc w:val="center"/>
                    <w:rPr>
                      <w:b/>
                    </w:rPr>
                  </w:pPr>
                </w:p>
                <w:p w:rsidR="00C85559" w:rsidRPr="006D23C1" w:rsidRDefault="00C85559" w:rsidP="00371F69">
                  <w:pPr>
                    <w:jc w:val="center"/>
                    <w:rPr>
                      <w:b/>
                    </w:rPr>
                  </w:pPr>
                  <w:r w:rsidRPr="006D23C1">
                    <w:rPr>
                      <w:b/>
                    </w:rPr>
                    <w:t>Название раздела,</w:t>
                  </w:r>
                </w:p>
                <w:p w:rsidR="00C85559" w:rsidRPr="006D23C1" w:rsidRDefault="00C85559" w:rsidP="00371F69">
                  <w:pPr>
                    <w:jc w:val="center"/>
                    <w:rPr>
                      <w:b/>
                    </w:rPr>
                  </w:pPr>
                  <w:r w:rsidRPr="006D23C1">
                    <w:rPr>
                      <w:b/>
                    </w:rPr>
                    <w:t>Тема урока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textDirection w:val="btLr"/>
                  <w:vAlign w:val="center"/>
                </w:tcPr>
                <w:p w:rsidR="00C85559" w:rsidRPr="006D23C1" w:rsidRDefault="00C85559" w:rsidP="00371F69">
                  <w:pPr>
                    <w:ind w:left="113" w:right="113"/>
                    <w:jc w:val="center"/>
                    <w:rPr>
                      <w:b/>
                    </w:rPr>
                  </w:pPr>
                  <w:r w:rsidRPr="006D23C1">
                    <w:rPr>
                      <w:b/>
                    </w:rPr>
                    <w:t>Кол-во часов</w:t>
                  </w:r>
                </w:p>
              </w:tc>
              <w:tc>
                <w:tcPr>
                  <w:tcW w:w="6379" w:type="dxa"/>
                  <w:gridSpan w:val="2"/>
                  <w:vMerge w:val="restart"/>
                  <w:shd w:val="clear" w:color="auto" w:fill="auto"/>
                  <w:vAlign w:val="center"/>
                </w:tcPr>
                <w:p w:rsidR="00C85559" w:rsidRPr="006D23C1" w:rsidRDefault="00C85559" w:rsidP="00371F69">
                  <w:pPr>
                    <w:jc w:val="center"/>
                    <w:rPr>
                      <w:b/>
                    </w:rPr>
                  </w:pPr>
                  <w:r w:rsidRPr="006D23C1">
                    <w:rPr>
                      <w:b/>
                    </w:rPr>
                    <w:t>Требования к уровню подготовки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vAlign w:val="center"/>
                </w:tcPr>
                <w:p w:rsidR="00C85559" w:rsidRPr="006D23C1" w:rsidRDefault="00C85559" w:rsidP="00371F69">
                  <w:pPr>
                    <w:rPr>
                      <w:b/>
                    </w:rPr>
                  </w:pPr>
                  <w:r w:rsidRPr="006D23C1">
                    <w:rPr>
                      <w:b/>
                    </w:rPr>
                    <w:t>Тип урока</w:t>
                  </w:r>
                </w:p>
                <w:p w:rsidR="00C85559" w:rsidRPr="006D23C1" w:rsidRDefault="00C85559" w:rsidP="00371F69">
                  <w:pPr>
                    <w:rPr>
                      <w:b/>
                    </w:rPr>
                  </w:pPr>
                </w:p>
                <w:p w:rsidR="00C85559" w:rsidRPr="006D23C1" w:rsidRDefault="00C85559" w:rsidP="00371F69">
                  <w:pPr>
                    <w:rPr>
                      <w:b/>
                    </w:rPr>
                  </w:pPr>
                </w:p>
                <w:p w:rsidR="00C85559" w:rsidRPr="006D23C1" w:rsidRDefault="00C85559" w:rsidP="00371F69">
                  <w:pPr>
                    <w:rPr>
                      <w:b/>
                    </w:rPr>
                  </w:pPr>
                </w:p>
              </w:tc>
              <w:tc>
                <w:tcPr>
                  <w:tcW w:w="1418" w:type="dxa"/>
                  <w:vMerge w:val="restart"/>
                  <w:shd w:val="clear" w:color="auto" w:fill="auto"/>
                </w:tcPr>
                <w:p w:rsidR="00C85559" w:rsidRPr="006D23C1" w:rsidRDefault="00C85559" w:rsidP="00371F69">
                  <w:pPr>
                    <w:jc w:val="center"/>
                    <w:rPr>
                      <w:b/>
                    </w:rPr>
                  </w:pPr>
                </w:p>
                <w:p w:rsidR="00C85559" w:rsidRPr="006D23C1" w:rsidRDefault="00C85559" w:rsidP="00371F69">
                  <w:pPr>
                    <w:jc w:val="center"/>
                    <w:rPr>
                      <w:b/>
                    </w:rPr>
                  </w:pPr>
                  <w:r w:rsidRPr="006D23C1">
                    <w:rPr>
                      <w:b/>
                    </w:rPr>
                    <w:t>Оборудование, ресурсы</w:t>
                  </w: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:rsidR="00C85559" w:rsidRPr="006D23C1" w:rsidRDefault="00C85559" w:rsidP="00371F69">
                  <w:pPr>
                    <w:jc w:val="center"/>
                    <w:rPr>
                      <w:b/>
                    </w:rPr>
                  </w:pPr>
                  <w:r w:rsidRPr="006D23C1">
                    <w:rPr>
                      <w:b/>
                    </w:rPr>
                    <w:t>Дата</w:t>
                  </w:r>
                </w:p>
              </w:tc>
            </w:tr>
            <w:tr w:rsidR="00C85559" w:rsidRPr="006D23C1" w:rsidTr="00D764E9">
              <w:trPr>
                <w:trHeight w:val="276"/>
              </w:trPr>
              <w:tc>
                <w:tcPr>
                  <w:tcW w:w="846" w:type="dxa"/>
                  <w:vMerge/>
                  <w:shd w:val="clear" w:color="auto" w:fill="auto"/>
                  <w:vAlign w:val="center"/>
                </w:tcPr>
                <w:p w:rsidR="00C85559" w:rsidRPr="006D23C1" w:rsidRDefault="00C85559" w:rsidP="00371F6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65" w:type="dxa"/>
                  <w:vMerge/>
                  <w:shd w:val="clear" w:color="auto" w:fill="auto"/>
                  <w:vAlign w:val="center"/>
                </w:tcPr>
                <w:p w:rsidR="00C85559" w:rsidRPr="006D23C1" w:rsidRDefault="00C85559" w:rsidP="00371F6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auto"/>
                  <w:textDirection w:val="btLr"/>
                  <w:vAlign w:val="center"/>
                </w:tcPr>
                <w:p w:rsidR="00C85559" w:rsidRPr="006D23C1" w:rsidRDefault="00C85559" w:rsidP="00371F69">
                  <w:pPr>
                    <w:ind w:left="113" w:right="113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379" w:type="dxa"/>
                  <w:gridSpan w:val="2"/>
                  <w:vMerge/>
                  <w:shd w:val="clear" w:color="auto" w:fill="auto"/>
                  <w:vAlign w:val="center"/>
                </w:tcPr>
                <w:p w:rsidR="00C85559" w:rsidRPr="006D23C1" w:rsidRDefault="00C85559" w:rsidP="00371F6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  <w:vAlign w:val="center"/>
                </w:tcPr>
                <w:p w:rsidR="00C85559" w:rsidRPr="006D23C1" w:rsidRDefault="00C85559" w:rsidP="00371F69">
                  <w:pPr>
                    <w:rPr>
                      <w:b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:rsidR="00C85559" w:rsidRPr="006D23C1" w:rsidRDefault="00C85559" w:rsidP="00371F6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87" w:type="dxa"/>
                  <w:vMerge w:val="restart"/>
                  <w:shd w:val="clear" w:color="auto" w:fill="auto"/>
                </w:tcPr>
                <w:p w:rsidR="00C85559" w:rsidRPr="006D23C1" w:rsidRDefault="00D764E9" w:rsidP="00371F6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план</w:t>
                  </w:r>
                </w:p>
              </w:tc>
              <w:tc>
                <w:tcPr>
                  <w:tcW w:w="1139" w:type="dxa"/>
                  <w:vMerge w:val="restart"/>
                  <w:shd w:val="clear" w:color="auto" w:fill="auto"/>
                  <w:vAlign w:val="center"/>
                </w:tcPr>
                <w:p w:rsidR="00C85559" w:rsidRPr="006D23C1" w:rsidRDefault="00D764E9" w:rsidP="00371F69">
                  <w:pPr>
                    <w:rPr>
                      <w:b/>
                    </w:rPr>
                  </w:pPr>
                  <w:r>
                    <w:rPr>
                      <w:b/>
                    </w:rPr>
                    <w:t>факт</w:t>
                  </w:r>
                </w:p>
                <w:p w:rsidR="00C85559" w:rsidRPr="006D23C1" w:rsidRDefault="00C85559" w:rsidP="00371F69">
                  <w:pPr>
                    <w:rPr>
                      <w:b/>
                    </w:rPr>
                  </w:pPr>
                </w:p>
                <w:p w:rsidR="00C85559" w:rsidRPr="006D23C1" w:rsidRDefault="00C85559" w:rsidP="00371F69">
                  <w:pPr>
                    <w:rPr>
                      <w:b/>
                    </w:rPr>
                  </w:pPr>
                </w:p>
                <w:p w:rsidR="00C85559" w:rsidRDefault="00C85559" w:rsidP="00371F69">
                  <w:pPr>
                    <w:rPr>
                      <w:b/>
                    </w:rPr>
                  </w:pPr>
                </w:p>
                <w:p w:rsidR="00371F69" w:rsidRPr="006D23C1" w:rsidRDefault="00371F69" w:rsidP="00371F69">
                  <w:pPr>
                    <w:rPr>
                      <w:b/>
                    </w:rPr>
                  </w:pPr>
                </w:p>
              </w:tc>
            </w:tr>
            <w:tr w:rsidR="00C85559" w:rsidRPr="006D23C1" w:rsidTr="00D764E9">
              <w:trPr>
                <w:trHeight w:val="558"/>
              </w:trPr>
              <w:tc>
                <w:tcPr>
                  <w:tcW w:w="846" w:type="dxa"/>
                  <w:vMerge/>
                  <w:shd w:val="clear" w:color="auto" w:fill="auto"/>
                  <w:vAlign w:val="center"/>
                </w:tcPr>
                <w:p w:rsidR="00C85559" w:rsidRPr="006D23C1" w:rsidRDefault="00C85559" w:rsidP="00371F6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65" w:type="dxa"/>
                  <w:vMerge/>
                  <w:shd w:val="clear" w:color="auto" w:fill="auto"/>
                  <w:vAlign w:val="center"/>
                </w:tcPr>
                <w:p w:rsidR="00C85559" w:rsidRPr="006D23C1" w:rsidRDefault="00C85559" w:rsidP="00371F6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auto"/>
                  <w:textDirection w:val="btLr"/>
                  <w:vAlign w:val="center"/>
                </w:tcPr>
                <w:p w:rsidR="00C85559" w:rsidRPr="006D23C1" w:rsidRDefault="00C85559" w:rsidP="00371F69">
                  <w:pPr>
                    <w:ind w:left="113" w:right="113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C85559" w:rsidRPr="006D23C1" w:rsidRDefault="00C85559" w:rsidP="00371F69">
                  <w:pPr>
                    <w:jc w:val="center"/>
                    <w:rPr>
                      <w:b/>
                    </w:rPr>
                  </w:pPr>
                  <w:r w:rsidRPr="006D23C1">
                    <w:rPr>
                      <w:b/>
                    </w:rPr>
                    <w:t>Предметные УУД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C85559" w:rsidRPr="006D23C1" w:rsidRDefault="00C85559" w:rsidP="00371F69">
                  <w:pPr>
                    <w:jc w:val="center"/>
                    <w:rPr>
                      <w:b/>
                    </w:rPr>
                  </w:pPr>
                  <w:proofErr w:type="spellStart"/>
                  <w:r w:rsidRPr="006D23C1">
                    <w:rPr>
                      <w:b/>
                    </w:rPr>
                    <w:t>Метапредметные</w:t>
                  </w:r>
                  <w:proofErr w:type="spellEnd"/>
                  <w:r w:rsidRPr="006D23C1">
                    <w:rPr>
                      <w:b/>
                    </w:rPr>
                    <w:t>,</w:t>
                  </w:r>
                </w:p>
                <w:p w:rsidR="00C85559" w:rsidRPr="006D23C1" w:rsidRDefault="00C85559" w:rsidP="00371F69">
                  <w:pPr>
                    <w:jc w:val="center"/>
                    <w:rPr>
                      <w:b/>
                    </w:rPr>
                  </w:pPr>
                  <w:r w:rsidRPr="006D23C1">
                    <w:rPr>
                      <w:b/>
                    </w:rPr>
                    <w:t>Личностные УУД</w:t>
                  </w:r>
                </w:p>
              </w:tc>
              <w:tc>
                <w:tcPr>
                  <w:tcW w:w="992" w:type="dxa"/>
                  <w:vMerge/>
                  <w:shd w:val="clear" w:color="auto" w:fill="auto"/>
                  <w:vAlign w:val="center"/>
                </w:tcPr>
                <w:p w:rsidR="00C85559" w:rsidRPr="006D23C1" w:rsidRDefault="00C85559" w:rsidP="00371F69">
                  <w:pPr>
                    <w:rPr>
                      <w:b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:rsidR="00C85559" w:rsidRPr="006D23C1" w:rsidRDefault="00C85559" w:rsidP="00371F6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auto"/>
                </w:tcPr>
                <w:p w:rsidR="00C85559" w:rsidRPr="006D23C1" w:rsidRDefault="00C85559" w:rsidP="00371F6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9" w:type="dxa"/>
                  <w:vMerge/>
                  <w:shd w:val="clear" w:color="auto" w:fill="auto"/>
                  <w:vAlign w:val="center"/>
                </w:tcPr>
                <w:p w:rsidR="00C85559" w:rsidRPr="006D23C1" w:rsidRDefault="00C85559" w:rsidP="00371F69">
                  <w:pPr>
                    <w:rPr>
                      <w:b/>
                    </w:rPr>
                  </w:pPr>
                </w:p>
              </w:tc>
            </w:tr>
          </w:tbl>
          <w:p w:rsidR="008A0885" w:rsidRDefault="00490D53" w:rsidP="00371F69">
            <w:pPr>
              <w:rPr>
                <w:b/>
              </w:rPr>
            </w:pPr>
            <w:r w:rsidRPr="006D23C1">
              <w:rPr>
                <w:b/>
              </w:rPr>
              <w:t>Календарно –тематическое планирование</w:t>
            </w:r>
            <w:r w:rsidR="00741408">
              <w:rPr>
                <w:b/>
              </w:rPr>
              <w:t xml:space="preserve"> по изобразительному искусству</w:t>
            </w:r>
            <w:r w:rsidRPr="006D23C1">
              <w:rPr>
                <w:b/>
              </w:rPr>
              <w:t xml:space="preserve"> 2 класс УМК « Перспектива»</w:t>
            </w:r>
          </w:p>
          <w:p w:rsidR="008A0885" w:rsidRPr="006D23C1" w:rsidRDefault="008A0885" w:rsidP="00371F69">
            <w:pPr>
              <w:rPr>
                <w:b/>
              </w:rPr>
            </w:pPr>
          </w:p>
          <w:p w:rsidR="00490D53" w:rsidRPr="006D23C1" w:rsidRDefault="00AA0484" w:rsidP="00371F69">
            <w:pPr>
              <w:rPr>
                <w:b/>
                <w:bCs/>
              </w:rPr>
            </w:pPr>
            <w:r w:rsidRPr="006D23C1">
              <w:rPr>
                <w:b/>
                <w:bCs/>
              </w:rPr>
              <w:t xml:space="preserve">В гостях у осени. </w:t>
            </w:r>
          </w:p>
          <w:p w:rsidR="00AA0484" w:rsidRPr="006D23C1" w:rsidRDefault="00AA0484" w:rsidP="00371F69">
            <w:pPr>
              <w:rPr>
                <w:b/>
              </w:rPr>
            </w:pPr>
            <w:r w:rsidRPr="006D23C1">
              <w:rPr>
                <w:b/>
                <w:bCs/>
              </w:rPr>
              <w:t xml:space="preserve">Узнай, какого цвета земля родная </w:t>
            </w:r>
            <w:r w:rsidR="006D23C1">
              <w:rPr>
                <w:b/>
              </w:rPr>
              <w:t xml:space="preserve">      </w:t>
            </w:r>
            <w:r w:rsidR="00490D53" w:rsidRPr="006D23C1">
              <w:rPr>
                <w:b/>
              </w:rPr>
              <w:t xml:space="preserve"> </w:t>
            </w:r>
            <w:r w:rsidRPr="006D23C1">
              <w:rPr>
                <w:b/>
                <w:iCs/>
              </w:rPr>
              <w:t>11 ч</w:t>
            </w:r>
            <w:r w:rsidR="00490D53" w:rsidRPr="006D23C1">
              <w:rPr>
                <w:b/>
              </w:rPr>
              <w:t xml:space="preserve"> </w:t>
            </w:r>
          </w:p>
        </w:tc>
      </w:tr>
      <w:tr w:rsidR="00AA0484" w:rsidRPr="006D23C1" w:rsidTr="00371F69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  <w:r w:rsidRPr="006D23C1">
              <w:rPr>
                <w:b/>
              </w:rPr>
              <w:t>1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  <w:r w:rsidRPr="006D23C1">
              <w:rPr>
                <w:b/>
              </w:rPr>
              <w:t>1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  <w:r w:rsidRPr="006D23C1">
              <w:rPr>
                <w:bCs/>
              </w:rPr>
              <w:t>Тема лета в искусстве. Сюжетная композиция: композиционный центр, цвета тёплые и холодные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A0484" w:rsidRPr="006D23C1" w:rsidRDefault="00C85559" w:rsidP="00371F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71" w:type="dxa"/>
            <w:vMerge w:val="restart"/>
            <w:shd w:val="clear" w:color="auto" w:fill="auto"/>
            <w:vAlign w:val="center"/>
          </w:tcPr>
          <w:p w:rsidR="00AA0484" w:rsidRPr="006D23C1" w:rsidRDefault="00AA0484" w:rsidP="00371F69">
            <w:pPr>
              <w:rPr>
                <w:b/>
                <w:bCs/>
              </w:rPr>
            </w:pPr>
            <w:r w:rsidRPr="006D23C1">
              <w:rPr>
                <w:b/>
                <w:bCs/>
              </w:rPr>
              <w:t>Предметные УУД</w:t>
            </w:r>
          </w:p>
          <w:p w:rsidR="00AA0484" w:rsidRPr="006D23C1" w:rsidRDefault="00AA0484" w:rsidP="00371F69">
            <w:pPr>
              <w:rPr>
                <w:b/>
                <w:bCs/>
              </w:rPr>
            </w:pPr>
            <w:r w:rsidRPr="006D23C1">
              <w:rPr>
                <w:b/>
                <w:bCs/>
              </w:rPr>
              <w:t>Знать/понимать</w:t>
            </w:r>
          </w:p>
          <w:p w:rsidR="00AA0484" w:rsidRPr="006D23C1" w:rsidRDefault="00AA0484" w:rsidP="00371F69">
            <w:r w:rsidRPr="006D23C1">
              <w:t>- основные жанры и виды художественных произведений изобразительного искусства;</w:t>
            </w:r>
          </w:p>
          <w:p w:rsidR="00AA0484" w:rsidRPr="006D23C1" w:rsidRDefault="00AA0484" w:rsidP="00371F69">
            <w:r w:rsidRPr="006D23C1">
              <w:t>- некоторые известные центры народных художественных ремесел России;</w:t>
            </w:r>
          </w:p>
          <w:p w:rsidR="00AA0484" w:rsidRPr="006D23C1" w:rsidRDefault="00AA0484" w:rsidP="00371F69">
            <w:r w:rsidRPr="006D23C1">
              <w:t>- ведущие художественные музеи России.</w:t>
            </w:r>
          </w:p>
          <w:p w:rsidR="00AA0484" w:rsidRPr="006D23C1" w:rsidRDefault="00AA0484" w:rsidP="00371F69">
            <w:pPr>
              <w:jc w:val="both"/>
              <w:rPr>
                <w:b/>
                <w:bCs/>
              </w:rPr>
            </w:pPr>
            <w:r w:rsidRPr="006D23C1">
              <w:rPr>
                <w:b/>
                <w:bCs/>
              </w:rPr>
              <w:t>уметь</w:t>
            </w:r>
          </w:p>
          <w:p w:rsidR="00AA0484" w:rsidRPr="006D23C1" w:rsidRDefault="00AA0484" w:rsidP="00371F69">
            <w:pPr>
              <w:jc w:val="both"/>
            </w:pPr>
            <w:r w:rsidRPr="006D23C1">
              <w:t>- различать основные и составные, теплые и холодные цвета;</w:t>
            </w:r>
          </w:p>
          <w:p w:rsidR="00AA0484" w:rsidRPr="006D23C1" w:rsidRDefault="00AA0484" w:rsidP="00371F69">
            <w:r w:rsidRPr="006D23C1">
              <w:t>- узнавать отдельные произведения выдающихся отечественных и зарубежных художников; называть их авторов;</w:t>
            </w:r>
          </w:p>
          <w:p w:rsidR="00AA0484" w:rsidRPr="006D23C1" w:rsidRDefault="00AA0484" w:rsidP="00371F69">
            <w:r w:rsidRPr="006D23C1">
              <w:t>- сравнивать различные виды и жанры изобразительного искусства (графики, живописи, декоративно - прикладного искусства);</w:t>
            </w:r>
          </w:p>
          <w:p w:rsidR="00AA0484" w:rsidRPr="006D23C1" w:rsidRDefault="00AA0484" w:rsidP="00371F69">
            <w:r w:rsidRPr="006D23C1">
              <w:t>- использовать художественные материалы (гуашь, цветные карандаши, акварель, бумага);</w:t>
            </w:r>
          </w:p>
          <w:p w:rsidR="00AA0484" w:rsidRPr="006D23C1" w:rsidRDefault="00AA0484" w:rsidP="00371F69">
            <w:r w:rsidRPr="006D23C1">
              <w:t xml:space="preserve">- применять основные средства художественной выразительности в рисунке и живописи (с натуры, по памяти и воображению); в декоративных и </w:t>
            </w:r>
            <w:r w:rsidRPr="006D23C1">
              <w:lastRenderedPageBreak/>
              <w:t>конструктивных работах, иллюстрациях к произведениям литературы и музыки;</w:t>
            </w:r>
          </w:p>
          <w:p w:rsidR="00AA0484" w:rsidRPr="002612D1" w:rsidRDefault="00AA0484" w:rsidP="00371F69">
            <w:pPr>
              <w:pStyle w:val="aa"/>
              <w:spacing w:after="0"/>
              <w:ind w:left="0"/>
            </w:pPr>
            <w:r w:rsidRPr="002612D1">
              <w:t>- использовать приобретенные знания и умения в практической деятельности и повседневной жизни, в самостоятельной творческой деятельности;</w:t>
            </w:r>
          </w:p>
          <w:p w:rsidR="00AA0484" w:rsidRPr="006D23C1" w:rsidRDefault="00AA0484" w:rsidP="00371F69">
            <w:r w:rsidRPr="006D23C1">
              <w:t>- использовать приобретенные знания и умения для обогащения опыта восприятия произведений изобразительного искусства;</w:t>
            </w:r>
          </w:p>
          <w:p w:rsidR="00AA0484" w:rsidRPr="006D23C1" w:rsidRDefault="00AA0484" w:rsidP="00371F69">
            <w:pPr>
              <w:jc w:val="center"/>
              <w:rPr>
                <w:b/>
              </w:rPr>
            </w:pPr>
            <w:r w:rsidRPr="006D23C1">
              <w:t>- использовать приобретенные знания и умения для оценки произведений искусства (выражения собственного мнения)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AA0484" w:rsidRPr="006D23C1" w:rsidRDefault="00AA0484" w:rsidP="00371F69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6D23C1">
              <w:rPr>
                <w:b/>
              </w:rPr>
              <w:lastRenderedPageBreak/>
              <w:t>Метапредметные</w:t>
            </w:r>
            <w:proofErr w:type="spellEnd"/>
            <w:r w:rsidRPr="006D23C1">
              <w:rPr>
                <w:b/>
              </w:rPr>
              <w:t xml:space="preserve"> УУД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 xml:space="preserve"> -овладение способностью принимать и сохранять цели и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задачи учебной деятельности, поиска средств её осуществления;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- освоение способов решения проблем творческого и поискового характера;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- формирование умения планировать, контролировать и оценивать учебные действия в соответствии с поставленной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задачей и условиями её реализации; определять наиболее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эффективные способы достижения результата;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- формирование умения понимать причины успеха/неуспеха учебной деятельности и способности конструктивно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действовать даже в ситуациях неуспеха;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-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задач;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 xml:space="preserve">- активное использование </w:t>
            </w:r>
            <w:r w:rsidRPr="006D23C1">
              <w:lastRenderedPageBreak/>
              <w:t>речевых средств информации и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коммуникационных технологий (далее - ИКТ) для решения коммуникативных и познавательных задач;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- использование различных способов поиска (в справочных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видео- и графическим со-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провождением; соблюдать нормы информационной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избирательности, этики и этикета;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- овладение навыками смыслового чтения текстов различных стилей и жанров в соответствии с целями и задачами;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- овладение логическими действиями сравнения, анализа, синтеза, обобщения, классификации по родовидовым при-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знакам, установления аналогий и причинно-следственных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связей, построения рассуждений, отнесения к известным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lastRenderedPageBreak/>
              <w:t>понятиям;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  <w:rPr>
                <w:b/>
              </w:rPr>
            </w:pPr>
            <w:r w:rsidRPr="006D23C1">
              <w:rPr>
                <w:b/>
              </w:rPr>
              <w:t>Личностные УУД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- готовность слушать собеседника и вести диалог; готовность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признавать возможность существования различных точек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зрения и права каждого иметь свою; излагать своё мнение и аргументировать свою точку зрения и оценку событий;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- определение общей цели и путей её достижения; умение</w:t>
            </w:r>
          </w:p>
          <w:p w:rsidR="00AA0484" w:rsidRPr="006D23C1" w:rsidRDefault="00AA0484" w:rsidP="00371F69">
            <w:pPr>
              <w:jc w:val="center"/>
              <w:rPr>
                <w:b/>
              </w:rPr>
            </w:pPr>
            <w:r w:rsidRPr="006D23C1">
              <w:t>договариваться о распределении функций и ролей в совместной деятельности; осуществлять взаимный контроль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484" w:rsidRPr="006D23C1" w:rsidRDefault="00AA0484" w:rsidP="00371F69">
            <w:r w:rsidRPr="006D23C1">
              <w:lastRenderedPageBreak/>
              <w:t>ОНЗ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AA0484" w:rsidRPr="006D23C1" w:rsidRDefault="00AA0484" w:rsidP="00371F6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0D53" w:rsidRPr="006D23C1">
              <w:rPr>
                <w:rFonts w:ascii="Times New Roman" w:hAnsi="Times New Roman"/>
                <w:sz w:val="24"/>
                <w:szCs w:val="24"/>
              </w:rPr>
              <w:t>П</w:t>
            </w:r>
            <w:r w:rsidRPr="006D23C1">
              <w:rPr>
                <w:rFonts w:ascii="Times New Roman" w:hAnsi="Times New Roman"/>
                <w:sz w:val="24"/>
                <w:szCs w:val="24"/>
              </w:rPr>
              <w:t>роектор,</w:t>
            </w:r>
            <w:r w:rsidR="00CF1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3C1">
              <w:rPr>
                <w:rFonts w:ascii="Times New Roman" w:hAnsi="Times New Roman"/>
                <w:sz w:val="24"/>
                <w:szCs w:val="24"/>
              </w:rPr>
              <w:t>компьютер, а</w:t>
            </w:r>
            <w:r w:rsidR="00CF15E5">
              <w:rPr>
                <w:rFonts w:ascii="Times New Roman" w:hAnsi="Times New Roman"/>
                <w:sz w:val="24"/>
                <w:szCs w:val="24"/>
              </w:rPr>
              <w:t xml:space="preserve">удиозаписи </w:t>
            </w:r>
            <w:proofErr w:type="spellStart"/>
            <w:r w:rsidR="00CF15E5">
              <w:rPr>
                <w:rFonts w:ascii="Times New Roman" w:hAnsi="Times New Roman"/>
                <w:sz w:val="24"/>
                <w:szCs w:val="24"/>
              </w:rPr>
              <w:t>муз.</w:t>
            </w:r>
            <w:r w:rsidRPr="006D23C1">
              <w:rPr>
                <w:rFonts w:ascii="Times New Roman" w:hAnsi="Times New Roman"/>
                <w:sz w:val="24"/>
                <w:szCs w:val="24"/>
              </w:rPr>
              <w:t>произвдений</w:t>
            </w:r>
            <w:proofErr w:type="spellEnd"/>
            <w:r w:rsidRPr="006D23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0484" w:rsidRDefault="002612D1" w:rsidP="00371F6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З.Попов «Осенняя уборка»</w:t>
            </w:r>
            <w:r w:rsidR="00977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 Ю.Земсков «Сибирская деревня»</w:t>
            </w:r>
            <w:r w:rsidR="00AA0484" w:rsidRPr="006D23C1">
              <w:rPr>
                <w:rFonts w:ascii="Times New Roman" w:hAnsi="Times New Roman"/>
                <w:sz w:val="24"/>
                <w:szCs w:val="24"/>
              </w:rPr>
              <w:t>учебн</w:t>
            </w:r>
            <w:r w:rsidR="00CF15E5">
              <w:rPr>
                <w:rFonts w:ascii="Times New Roman" w:hAnsi="Times New Roman"/>
                <w:sz w:val="24"/>
                <w:szCs w:val="24"/>
              </w:rPr>
              <w:t>ые картины, портреты писателей</w:t>
            </w:r>
          </w:p>
          <w:p w:rsidR="00CF15E5" w:rsidRPr="006D23C1" w:rsidRDefault="00CF15E5" w:rsidP="00371F6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0484" w:rsidRPr="006D23C1" w:rsidRDefault="00AA0484" w:rsidP="00371F69">
            <w:pPr>
              <w:ind w:left="360"/>
              <w:jc w:val="center"/>
              <w:rPr>
                <w:b/>
                <w:i/>
                <w:u w:val="single"/>
              </w:rPr>
            </w:pPr>
          </w:p>
          <w:p w:rsidR="00AA0484" w:rsidRPr="006D23C1" w:rsidRDefault="00D764E9" w:rsidP="00371F69">
            <w:pPr>
              <w:jc w:val="center"/>
              <w:rPr>
                <w:b/>
              </w:rPr>
            </w:pPr>
            <w:r w:rsidRPr="006D23C1">
              <w:t>Проектор,</w:t>
            </w:r>
            <w:r>
              <w:t xml:space="preserve"> </w:t>
            </w:r>
            <w:r w:rsidRPr="006D23C1">
              <w:t>компьютер,</w:t>
            </w:r>
          </w:p>
        </w:tc>
        <w:tc>
          <w:tcPr>
            <w:tcW w:w="992" w:type="dxa"/>
            <w:shd w:val="clear" w:color="auto" w:fill="auto"/>
          </w:tcPr>
          <w:p w:rsidR="00AA0484" w:rsidRPr="006D23C1" w:rsidRDefault="00ED257F" w:rsidP="00371F69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D764E9">
              <w:rPr>
                <w:b/>
              </w:rPr>
              <w:t>.09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AA0484" w:rsidRPr="006D23C1" w:rsidRDefault="00AA0484" w:rsidP="00371F69">
            <w:pPr>
              <w:rPr>
                <w:b/>
              </w:rPr>
            </w:pPr>
          </w:p>
        </w:tc>
      </w:tr>
      <w:tr w:rsidR="00AA0484" w:rsidRPr="006D23C1" w:rsidTr="00371F69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  <w:r w:rsidRPr="006D23C1">
              <w:rPr>
                <w:b/>
              </w:rPr>
              <w:t>2</w:t>
            </w:r>
          </w:p>
        </w:tc>
        <w:tc>
          <w:tcPr>
            <w:tcW w:w="579" w:type="dxa"/>
            <w:shd w:val="clear" w:color="auto" w:fill="auto"/>
          </w:tcPr>
          <w:p w:rsidR="00AA0484" w:rsidRPr="006D23C1" w:rsidRDefault="00AA0484" w:rsidP="00371F69">
            <w:r w:rsidRPr="006D23C1">
              <w:t>2</w:t>
            </w:r>
          </w:p>
        </w:tc>
        <w:tc>
          <w:tcPr>
            <w:tcW w:w="2696" w:type="dxa"/>
            <w:shd w:val="clear" w:color="auto" w:fill="auto"/>
          </w:tcPr>
          <w:p w:rsidR="00AA0484" w:rsidRPr="006D23C1" w:rsidRDefault="00AA0484" w:rsidP="00371F69">
            <w:pPr>
              <w:autoSpaceDE w:val="0"/>
              <w:autoSpaceDN w:val="0"/>
              <w:adjustRightInd w:val="0"/>
              <w:rPr>
                <w:bCs/>
              </w:rPr>
            </w:pPr>
            <w:r w:rsidRPr="006D23C1">
              <w:rPr>
                <w:bCs/>
              </w:rPr>
              <w:t xml:space="preserve">Осеннее </w:t>
            </w:r>
            <w:proofErr w:type="spellStart"/>
            <w:r w:rsidRPr="006D23C1">
              <w:rPr>
                <w:bCs/>
              </w:rPr>
              <w:t>многоцветье</w:t>
            </w:r>
            <w:proofErr w:type="spellEnd"/>
            <w:r w:rsidRPr="006D23C1">
              <w:rPr>
                <w:bCs/>
              </w:rPr>
              <w:t xml:space="preserve"> земли в живописи. Пейзаж: пространство, линия горизонта и цвет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A0484" w:rsidRPr="006D23C1" w:rsidRDefault="00C85559" w:rsidP="00371F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71" w:type="dxa"/>
            <w:vMerge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0484" w:rsidRPr="006D23C1" w:rsidRDefault="00AA0484" w:rsidP="00371F69">
            <w:r w:rsidRPr="006D23C1">
              <w:t>ОНЗ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AA0484" w:rsidRPr="006D23C1" w:rsidRDefault="00ED257F" w:rsidP="00371F6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D764E9">
              <w:rPr>
                <w:b/>
              </w:rPr>
              <w:t>.09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AA0484" w:rsidRPr="006D23C1" w:rsidRDefault="00AA0484" w:rsidP="00371F69">
            <w:pPr>
              <w:rPr>
                <w:b/>
              </w:rPr>
            </w:pPr>
          </w:p>
        </w:tc>
      </w:tr>
      <w:tr w:rsidR="00AA0484" w:rsidRPr="006D23C1" w:rsidTr="00371F69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  <w:r w:rsidRPr="006D23C1">
              <w:rPr>
                <w:b/>
              </w:rPr>
              <w:t>3</w:t>
            </w:r>
          </w:p>
        </w:tc>
        <w:tc>
          <w:tcPr>
            <w:tcW w:w="579" w:type="dxa"/>
            <w:shd w:val="clear" w:color="auto" w:fill="auto"/>
          </w:tcPr>
          <w:p w:rsidR="00AA0484" w:rsidRPr="006D23C1" w:rsidRDefault="00AA0484" w:rsidP="00371F69">
            <w:r w:rsidRPr="006D23C1">
              <w:t>3</w:t>
            </w:r>
          </w:p>
        </w:tc>
        <w:tc>
          <w:tcPr>
            <w:tcW w:w="2696" w:type="dxa"/>
            <w:shd w:val="clear" w:color="auto" w:fill="auto"/>
          </w:tcPr>
          <w:p w:rsidR="00AA0484" w:rsidRPr="006D23C1" w:rsidRDefault="00AA0484" w:rsidP="00371F69">
            <w:pPr>
              <w:autoSpaceDE w:val="0"/>
              <w:autoSpaceDN w:val="0"/>
              <w:adjustRightInd w:val="0"/>
              <w:rPr>
                <w:bCs/>
              </w:rPr>
            </w:pPr>
            <w:r w:rsidRPr="006D23C1">
              <w:rPr>
                <w:bCs/>
              </w:rPr>
              <w:t>Самоцветы земли и мастерство ювелиров. Декоративная композиция: ритм,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  <w:rPr>
                <w:bCs/>
              </w:rPr>
            </w:pPr>
            <w:r w:rsidRPr="006D23C1">
              <w:rPr>
                <w:bCs/>
              </w:rPr>
              <w:t>симметрия, цвет, нюансы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A0484" w:rsidRPr="006D23C1" w:rsidRDefault="00C85559" w:rsidP="00371F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71" w:type="dxa"/>
            <w:vMerge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0484" w:rsidRPr="006D23C1" w:rsidRDefault="00AA0484" w:rsidP="00371F69">
            <w:r w:rsidRPr="006D23C1">
              <w:t>ОНЗ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AA0484" w:rsidRPr="006D23C1" w:rsidRDefault="00ED257F" w:rsidP="00371F6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D764E9">
              <w:rPr>
                <w:b/>
              </w:rPr>
              <w:t>.09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AA0484" w:rsidRPr="006D23C1" w:rsidRDefault="00AA0484" w:rsidP="00371F69">
            <w:pPr>
              <w:rPr>
                <w:b/>
              </w:rPr>
            </w:pPr>
          </w:p>
        </w:tc>
      </w:tr>
      <w:tr w:rsidR="00AA0484" w:rsidRPr="006D23C1" w:rsidTr="00371F69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  <w:r w:rsidRPr="006D23C1">
              <w:rPr>
                <w:b/>
              </w:rPr>
              <w:t>4</w:t>
            </w:r>
          </w:p>
        </w:tc>
        <w:tc>
          <w:tcPr>
            <w:tcW w:w="579" w:type="dxa"/>
            <w:shd w:val="clear" w:color="auto" w:fill="auto"/>
          </w:tcPr>
          <w:p w:rsidR="00AA0484" w:rsidRPr="006D23C1" w:rsidRDefault="00AA0484" w:rsidP="00371F69">
            <w:r w:rsidRPr="006D23C1">
              <w:t>4</w:t>
            </w:r>
          </w:p>
        </w:tc>
        <w:tc>
          <w:tcPr>
            <w:tcW w:w="2696" w:type="dxa"/>
            <w:shd w:val="clear" w:color="auto" w:fill="auto"/>
          </w:tcPr>
          <w:p w:rsidR="00AA0484" w:rsidRPr="006D23C1" w:rsidRDefault="00AA0484" w:rsidP="00371F69">
            <w:pPr>
              <w:autoSpaceDE w:val="0"/>
              <w:autoSpaceDN w:val="0"/>
              <w:adjustRightInd w:val="0"/>
              <w:rPr>
                <w:bCs/>
              </w:rPr>
            </w:pPr>
            <w:r w:rsidRPr="006D23C1">
              <w:rPr>
                <w:bCs/>
              </w:rPr>
              <w:t xml:space="preserve">В мастерской мастера-гончара. Орнамент народов мира: форма изделия и декор 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A0484" w:rsidRDefault="00C85559" w:rsidP="00371F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D764E9" w:rsidRDefault="00D764E9" w:rsidP="00371F69">
            <w:pPr>
              <w:rPr>
                <w:b/>
              </w:rPr>
            </w:pPr>
          </w:p>
          <w:p w:rsidR="00D764E9" w:rsidRDefault="00D764E9" w:rsidP="00371F69">
            <w:pPr>
              <w:jc w:val="center"/>
              <w:rPr>
                <w:b/>
              </w:rPr>
            </w:pPr>
          </w:p>
          <w:p w:rsidR="00D764E9" w:rsidRPr="006D23C1" w:rsidRDefault="00D764E9" w:rsidP="00371F69">
            <w:pPr>
              <w:jc w:val="center"/>
              <w:rPr>
                <w:b/>
              </w:rPr>
            </w:pPr>
          </w:p>
        </w:tc>
        <w:tc>
          <w:tcPr>
            <w:tcW w:w="3171" w:type="dxa"/>
            <w:vMerge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0484" w:rsidRPr="006D23C1" w:rsidRDefault="00AA0484" w:rsidP="00371F69">
            <w:r w:rsidRPr="006D23C1">
              <w:t>ОНЗ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AA0484" w:rsidRPr="006D23C1" w:rsidRDefault="00ED257F" w:rsidP="00371F6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D764E9">
              <w:rPr>
                <w:b/>
              </w:rPr>
              <w:t>.09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AA0484" w:rsidRPr="006D23C1" w:rsidRDefault="00AA0484" w:rsidP="00371F69">
            <w:pPr>
              <w:rPr>
                <w:b/>
              </w:rPr>
            </w:pPr>
          </w:p>
        </w:tc>
      </w:tr>
      <w:tr w:rsidR="00AA0484" w:rsidRPr="006D23C1" w:rsidTr="00371F69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  <w:r w:rsidRPr="006D23C1">
              <w:rPr>
                <w:b/>
              </w:rPr>
              <w:t>5</w:t>
            </w:r>
          </w:p>
          <w:p w:rsidR="00AA0484" w:rsidRPr="006D23C1" w:rsidRDefault="00AA0484" w:rsidP="00371F69">
            <w:pPr>
              <w:jc w:val="center"/>
              <w:rPr>
                <w:b/>
              </w:rPr>
            </w:pPr>
          </w:p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579" w:type="dxa"/>
            <w:shd w:val="clear" w:color="auto" w:fill="auto"/>
          </w:tcPr>
          <w:p w:rsidR="00AA0484" w:rsidRPr="006D23C1" w:rsidRDefault="00AA0484" w:rsidP="00371F69">
            <w:r w:rsidRPr="006D23C1">
              <w:t>5</w:t>
            </w:r>
          </w:p>
        </w:tc>
        <w:tc>
          <w:tcPr>
            <w:tcW w:w="2696" w:type="dxa"/>
            <w:shd w:val="clear" w:color="auto" w:fill="auto"/>
          </w:tcPr>
          <w:p w:rsidR="00AA0484" w:rsidRPr="006D23C1" w:rsidRDefault="00AA0484" w:rsidP="00371F69">
            <w:pPr>
              <w:autoSpaceDE w:val="0"/>
              <w:autoSpaceDN w:val="0"/>
              <w:adjustRightInd w:val="0"/>
              <w:rPr>
                <w:bCs/>
              </w:rPr>
            </w:pPr>
            <w:r w:rsidRPr="006D23C1">
              <w:rPr>
                <w:bCs/>
              </w:rPr>
              <w:t>Природные и рукотворные формы в натюрморте. Натюрморт: композиция, линия, пятно, штрих, светотень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A0484" w:rsidRPr="006D23C1" w:rsidRDefault="00D764E9" w:rsidP="00371F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71" w:type="dxa"/>
            <w:vMerge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0484" w:rsidRPr="006D23C1" w:rsidRDefault="00AA0484" w:rsidP="00371F69">
            <w:r w:rsidRPr="006D23C1">
              <w:t>ОНЗ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AA0484" w:rsidRPr="006D23C1" w:rsidRDefault="00ED257F" w:rsidP="00371F6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D764E9">
              <w:rPr>
                <w:b/>
              </w:rPr>
              <w:t>.</w:t>
            </w:r>
            <w:r>
              <w:rPr>
                <w:b/>
              </w:rPr>
              <w:t>10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AA0484" w:rsidRPr="006D23C1" w:rsidRDefault="00AA0484" w:rsidP="00371F69">
            <w:pPr>
              <w:rPr>
                <w:b/>
              </w:rPr>
            </w:pPr>
          </w:p>
        </w:tc>
      </w:tr>
      <w:tr w:rsidR="006D23C1" w:rsidRPr="006D23C1" w:rsidTr="00371F69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6D23C1" w:rsidRPr="006D23C1" w:rsidRDefault="006D23C1" w:rsidP="00371F69">
            <w:r w:rsidRPr="006D23C1">
              <w:lastRenderedPageBreak/>
              <w:t>6</w:t>
            </w:r>
          </w:p>
        </w:tc>
        <w:tc>
          <w:tcPr>
            <w:tcW w:w="579" w:type="dxa"/>
            <w:shd w:val="clear" w:color="auto" w:fill="auto"/>
          </w:tcPr>
          <w:p w:rsidR="006D23C1" w:rsidRPr="006D23C1" w:rsidRDefault="006D23C1" w:rsidP="00371F69">
            <w:r w:rsidRPr="006D23C1">
              <w:t>6</w:t>
            </w:r>
          </w:p>
        </w:tc>
        <w:tc>
          <w:tcPr>
            <w:tcW w:w="2696" w:type="dxa"/>
            <w:shd w:val="clear" w:color="auto" w:fill="auto"/>
          </w:tcPr>
          <w:p w:rsidR="006D23C1" w:rsidRPr="006D23C1" w:rsidRDefault="006D23C1" w:rsidP="00371F69">
            <w:pPr>
              <w:autoSpaceDE w:val="0"/>
              <w:autoSpaceDN w:val="0"/>
              <w:adjustRightInd w:val="0"/>
              <w:rPr>
                <w:bCs/>
              </w:rPr>
            </w:pPr>
            <w:r w:rsidRPr="006D23C1">
              <w:rPr>
                <w:bCs/>
              </w:rPr>
              <w:t>Красота природных форм в искусстве графики. Живая природа. Графическая композиция: линии разные по виду и ритму, пятно, силуэт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6D23C1" w:rsidRPr="006D23C1" w:rsidRDefault="00D764E9" w:rsidP="00371F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6D23C1" w:rsidRPr="006D23C1" w:rsidRDefault="006D23C1" w:rsidP="00371F6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6D23C1" w:rsidRPr="006D23C1" w:rsidRDefault="006D23C1" w:rsidP="00371F69">
            <w:pPr>
              <w:jc w:val="center"/>
            </w:pPr>
            <w:r w:rsidRPr="006D23C1">
              <w:rPr>
                <w:bCs/>
              </w:rPr>
              <w:t xml:space="preserve">Выражать </w:t>
            </w:r>
            <w:r w:rsidRPr="006D23C1">
              <w:t xml:space="preserve">в творческой работе своё отношение к красоте природы и человека средствами художественного образного языка живописи. </w:t>
            </w:r>
            <w:r w:rsidRPr="006D23C1">
              <w:rPr>
                <w:bCs/>
              </w:rPr>
              <w:t xml:space="preserve">Обсуждать </w:t>
            </w:r>
            <w:r w:rsidRPr="006D23C1">
              <w:t xml:space="preserve">творческие работы одноклассников и </w:t>
            </w:r>
            <w:r w:rsidRPr="006D23C1">
              <w:rPr>
                <w:bCs/>
              </w:rPr>
              <w:t xml:space="preserve">давать </w:t>
            </w:r>
            <w:r w:rsidRPr="006D23C1">
              <w:t>оценку результатам своей и их творческо-художественной деятельности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23C1" w:rsidRPr="006D23C1" w:rsidRDefault="006D23C1" w:rsidP="00371F69">
            <w:r w:rsidRPr="006D23C1">
              <w:t>ОНЗ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D23C1" w:rsidRPr="006D23C1" w:rsidRDefault="00D764E9" w:rsidP="00371F69">
            <w:pPr>
              <w:jc w:val="center"/>
              <w:rPr>
                <w:b/>
              </w:rPr>
            </w:pPr>
            <w:r w:rsidRPr="006D23C1">
              <w:t>Проектор,</w:t>
            </w:r>
            <w:r>
              <w:t xml:space="preserve"> </w:t>
            </w:r>
            <w:r w:rsidRPr="006D23C1">
              <w:t>компьютер,</w:t>
            </w:r>
          </w:p>
        </w:tc>
        <w:tc>
          <w:tcPr>
            <w:tcW w:w="992" w:type="dxa"/>
            <w:shd w:val="clear" w:color="auto" w:fill="auto"/>
          </w:tcPr>
          <w:p w:rsidR="006D23C1" w:rsidRPr="006D23C1" w:rsidRDefault="00ED257F" w:rsidP="00371F6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764E9">
              <w:rPr>
                <w:b/>
              </w:rPr>
              <w:t>.10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6D23C1" w:rsidRPr="006D23C1" w:rsidRDefault="006D23C1" w:rsidP="00371F69">
            <w:pPr>
              <w:rPr>
                <w:b/>
              </w:rPr>
            </w:pPr>
          </w:p>
        </w:tc>
      </w:tr>
      <w:tr w:rsidR="006D23C1" w:rsidRPr="006D23C1" w:rsidTr="00371F69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6D23C1" w:rsidRPr="006D23C1" w:rsidRDefault="006D23C1" w:rsidP="00371F69">
            <w:r w:rsidRPr="006D23C1">
              <w:rPr>
                <w:bCs/>
              </w:rPr>
              <w:t>7</w:t>
            </w:r>
          </w:p>
        </w:tc>
        <w:tc>
          <w:tcPr>
            <w:tcW w:w="579" w:type="dxa"/>
            <w:shd w:val="clear" w:color="auto" w:fill="auto"/>
          </w:tcPr>
          <w:p w:rsidR="006D23C1" w:rsidRPr="006D23C1" w:rsidRDefault="006D23C1" w:rsidP="00371F69">
            <w:r w:rsidRPr="006D23C1">
              <w:t>7</w:t>
            </w:r>
          </w:p>
        </w:tc>
        <w:tc>
          <w:tcPr>
            <w:tcW w:w="2696" w:type="dxa"/>
            <w:shd w:val="clear" w:color="auto" w:fill="auto"/>
          </w:tcPr>
          <w:p w:rsidR="006D23C1" w:rsidRPr="006D23C1" w:rsidRDefault="006D23C1" w:rsidP="00371F69">
            <w:pPr>
              <w:autoSpaceDE w:val="0"/>
              <w:autoSpaceDN w:val="0"/>
              <w:adjustRightInd w:val="0"/>
              <w:rPr>
                <w:bCs/>
              </w:rPr>
            </w:pPr>
            <w:r w:rsidRPr="006D23C1">
              <w:rPr>
                <w:bCs/>
              </w:rPr>
              <w:t>Разноцветные краски осени в сюжетной композиции и натюрморте. Цветовой круг: основные и составные цвета, цветовой контраст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6D23C1" w:rsidRPr="006D23C1" w:rsidRDefault="00D764E9" w:rsidP="00371F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6D23C1" w:rsidRPr="006D23C1" w:rsidRDefault="006D23C1" w:rsidP="00371F6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6D23C1" w:rsidRPr="006D23C1" w:rsidRDefault="006D23C1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23C1" w:rsidRPr="006D23C1" w:rsidRDefault="006D23C1" w:rsidP="00371F69">
            <w:r w:rsidRPr="006D23C1">
              <w:t>ОНЗ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D23C1" w:rsidRDefault="00D764E9" w:rsidP="00371F69">
            <w:pPr>
              <w:jc w:val="center"/>
            </w:pPr>
            <w:r w:rsidRPr="006D23C1">
              <w:t>Проектор,</w:t>
            </w:r>
            <w:r>
              <w:t xml:space="preserve"> </w:t>
            </w:r>
            <w:r w:rsidRPr="006D23C1">
              <w:t>компьютер,</w:t>
            </w:r>
          </w:p>
          <w:p w:rsidR="00D764E9" w:rsidRDefault="00D764E9" w:rsidP="00371F69">
            <w:pPr>
              <w:jc w:val="center"/>
            </w:pPr>
            <w:proofErr w:type="spellStart"/>
            <w:r>
              <w:t>Аудиоза</w:t>
            </w:r>
            <w:proofErr w:type="spellEnd"/>
            <w:r>
              <w:t>-</w:t>
            </w:r>
          </w:p>
          <w:p w:rsidR="00D764E9" w:rsidRPr="006D23C1" w:rsidRDefault="00D764E9" w:rsidP="00371F69">
            <w:pPr>
              <w:jc w:val="center"/>
              <w:rPr>
                <w:b/>
              </w:rPr>
            </w:pPr>
            <w:proofErr w:type="spellStart"/>
            <w:r>
              <w:t>пись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D23C1" w:rsidRPr="006D23C1" w:rsidRDefault="00ED257F" w:rsidP="00371F6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D764E9">
              <w:rPr>
                <w:b/>
              </w:rPr>
              <w:t>.10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6D23C1" w:rsidRPr="006D23C1" w:rsidRDefault="006D23C1" w:rsidP="00371F69">
            <w:pPr>
              <w:rPr>
                <w:b/>
              </w:rPr>
            </w:pPr>
          </w:p>
        </w:tc>
      </w:tr>
      <w:tr w:rsidR="00AA0484" w:rsidRPr="006D23C1" w:rsidTr="00371F69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AA0484" w:rsidRPr="006D23C1" w:rsidRDefault="00AA0484" w:rsidP="00371F69">
            <w:r w:rsidRPr="006D23C1">
              <w:rPr>
                <w:bCs/>
              </w:rPr>
              <w:t>8</w:t>
            </w:r>
          </w:p>
        </w:tc>
        <w:tc>
          <w:tcPr>
            <w:tcW w:w="579" w:type="dxa"/>
            <w:shd w:val="clear" w:color="auto" w:fill="auto"/>
          </w:tcPr>
          <w:p w:rsidR="00AA0484" w:rsidRPr="006D23C1" w:rsidRDefault="00AA0484" w:rsidP="00371F69">
            <w:r w:rsidRPr="006D23C1">
              <w:t>8</w:t>
            </w:r>
          </w:p>
        </w:tc>
        <w:tc>
          <w:tcPr>
            <w:tcW w:w="2696" w:type="dxa"/>
            <w:shd w:val="clear" w:color="auto" w:fill="auto"/>
          </w:tcPr>
          <w:p w:rsidR="00AA0484" w:rsidRPr="006D23C1" w:rsidRDefault="00AA0484" w:rsidP="00371F69">
            <w:pPr>
              <w:autoSpaceDE w:val="0"/>
              <w:autoSpaceDN w:val="0"/>
              <w:adjustRightInd w:val="0"/>
              <w:rPr>
                <w:bCs/>
              </w:rPr>
            </w:pPr>
            <w:r w:rsidRPr="006D23C1">
              <w:rPr>
                <w:bCs/>
              </w:rPr>
              <w:t>В мастерской мастера-игрушечника. Декоративная композиция с вариациями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6D23C1">
              <w:rPr>
                <w:bCs/>
              </w:rPr>
              <w:t>филимоновских</w:t>
            </w:r>
            <w:proofErr w:type="spellEnd"/>
            <w:r w:rsidRPr="006D23C1">
              <w:rPr>
                <w:bCs/>
              </w:rPr>
              <w:t xml:space="preserve"> узоров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A0484" w:rsidRPr="006D23C1" w:rsidRDefault="00D764E9" w:rsidP="00371F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0484" w:rsidRPr="006D23C1" w:rsidRDefault="00AA0484" w:rsidP="00371F69">
            <w:r w:rsidRPr="006D23C1">
              <w:t>ОНЗ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A0484" w:rsidRPr="006D23C1" w:rsidRDefault="00D764E9" w:rsidP="00371F69">
            <w:pPr>
              <w:jc w:val="center"/>
              <w:rPr>
                <w:b/>
              </w:rPr>
            </w:pPr>
            <w:r w:rsidRPr="006D23C1">
              <w:t>Проектор,</w:t>
            </w:r>
            <w:r>
              <w:t xml:space="preserve"> </w:t>
            </w:r>
            <w:r w:rsidRPr="006D23C1">
              <w:t>компьютер</w:t>
            </w:r>
          </w:p>
        </w:tc>
        <w:tc>
          <w:tcPr>
            <w:tcW w:w="992" w:type="dxa"/>
            <w:shd w:val="clear" w:color="auto" w:fill="auto"/>
          </w:tcPr>
          <w:p w:rsidR="00AA0484" w:rsidRPr="006D23C1" w:rsidRDefault="00ED257F" w:rsidP="00371F6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D764E9">
              <w:rPr>
                <w:b/>
              </w:rPr>
              <w:t>.10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AA0484" w:rsidRPr="006D23C1" w:rsidRDefault="00AA0484" w:rsidP="00371F69">
            <w:pPr>
              <w:rPr>
                <w:b/>
              </w:rPr>
            </w:pPr>
          </w:p>
        </w:tc>
      </w:tr>
      <w:tr w:rsidR="00AA0484" w:rsidRPr="006D23C1" w:rsidTr="00371F69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AA0484" w:rsidRPr="006D23C1" w:rsidRDefault="00AA0484" w:rsidP="00371F69">
            <w:r w:rsidRPr="006D23C1">
              <w:rPr>
                <w:bCs/>
              </w:rPr>
              <w:t>9</w:t>
            </w:r>
          </w:p>
        </w:tc>
        <w:tc>
          <w:tcPr>
            <w:tcW w:w="579" w:type="dxa"/>
            <w:shd w:val="clear" w:color="auto" w:fill="auto"/>
          </w:tcPr>
          <w:p w:rsidR="00AA0484" w:rsidRPr="006D23C1" w:rsidRDefault="00AA0484" w:rsidP="00371F69">
            <w:r w:rsidRPr="006D23C1">
              <w:t>9</w:t>
            </w:r>
          </w:p>
        </w:tc>
        <w:tc>
          <w:tcPr>
            <w:tcW w:w="2696" w:type="dxa"/>
            <w:shd w:val="clear" w:color="auto" w:fill="auto"/>
          </w:tcPr>
          <w:p w:rsidR="00AA0484" w:rsidRPr="006D23C1" w:rsidRDefault="00AA0484" w:rsidP="00371F69">
            <w:pPr>
              <w:autoSpaceDE w:val="0"/>
              <w:autoSpaceDN w:val="0"/>
              <w:adjustRightInd w:val="0"/>
              <w:rPr>
                <w:bCs/>
              </w:rPr>
            </w:pPr>
            <w:r w:rsidRPr="006D23C1">
              <w:rPr>
                <w:bCs/>
              </w:rPr>
              <w:t>Красный цвет в природе и искусстве.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  <w:rPr>
                <w:bCs/>
              </w:rPr>
            </w:pPr>
            <w:r w:rsidRPr="006D23C1">
              <w:rPr>
                <w:bCs/>
              </w:rPr>
              <w:t>Декоративная композиция с вариациями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  <w:rPr>
                <w:bCs/>
              </w:rPr>
            </w:pPr>
            <w:r w:rsidRPr="006D23C1">
              <w:rPr>
                <w:bCs/>
              </w:rPr>
              <w:t>знаков-символов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A0484" w:rsidRPr="006D23C1" w:rsidRDefault="00D764E9" w:rsidP="00371F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0484" w:rsidRPr="006D23C1" w:rsidRDefault="00AA0484" w:rsidP="00371F69">
            <w:r w:rsidRPr="006D23C1">
              <w:t>ОНЗ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A0484" w:rsidRPr="006D23C1" w:rsidRDefault="00D764E9" w:rsidP="00371F69">
            <w:pPr>
              <w:jc w:val="center"/>
              <w:rPr>
                <w:b/>
              </w:rPr>
            </w:pPr>
            <w:r w:rsidRPr="006D23C1">
              <w:t>Проектор,</w:t>
            </w:r>
            <w:r>
              <w:t xml:space="preserve"> </w:t>
            </w:r>
            <w:r w:rsidRPr="006D23C1">
              <w:t>компьютер</w:t>
            </w:r>
          </w:p>
        </w:tc>
        <w:tc>
          <w:tcPr>
            <w:tcW w:w="992" w:type="dxa"/>
            <w:shd w:val="clear" w:color="auto" w:fill="auto"/>
          </w:tcPr>
          <w:p w:rsidR="00AA0484" w:rsidRPr="006D23C1" w:rsidRDefault="00ED257F" w:rsidP="00371F69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D764E9">
              <w:rPr>
                <w:b/>
              </w:rPr>
              <w:t>.11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AA0484" w:rsidRPr="006D23C1" w:rsidRDefault="00AA0484" w:rsidP="00371F69">
            <w:pPr>
              <w:rPr>
                <w:b/>
              </w:rPr>
            </w:pPr>
          </w:p>
        </w:tc>
      </w:tr>
      <w:tr w:rsidR="00AA0484" w:rsidRPr="006D23C1" w:rsidTr="00371F69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AA0484" w:rsidRPr="006D23C1" w:rsidRDefault="00AA0484" w:rsidP="00371F69">
            <w:r w:rsidRPr="006D23C1">
              <w:rPr>
                <w:bCs/>
              </w:rPr>
              <w:t>10</w:t>
            </w:r>
          </w:p>
        </w:tc>
        <w:tc>
          <w:tcPr>
            <w:tcW w:w="579" w:type="dxa"/>
            <w:shd w:val="clear" w:color="auto" w:fill="auto"/>
          </w:tcPr>
          <w:p w:rsidR="00AA0484" w:rsidRPr="006D23C1" w:rsidRDefault="00AA0484" w:rsidP="00371F69">
            <w:r w:rsidRPr="006D23C1">
              <w:t>10</w:t>
            </w:r>
          </w:p>
        </w:tc>
        <w:tc>
          <w:tcPr>
            <w:tcW w:w="2696" w:type="dxa"/>
            <w:shd w:val="clear" w:color="auto" w:fill="auto"/>
          </w:tcPr>
          <w:p w:rsidR="00AA0484" w:rsidRPr="006D23C1" w:rsidRDefault="00AA0484" w:rsidP="00371F69">
            <w:pPr>
              <w:autoSpaceDE w:val="0"/>
              <w:autoSpaceDN w:val="0"/>
              <w:adjustRightInd w:val="0"/>
              <w:rPr>
                <w:bCs/>
              </w:rPr>
            </w:pPr>
            <w:r w:rsidRPr="006D23C1">
              <w:rPr>
                <w:bCs/>
              </w:rPr>
              <w:t xml:space="preserve">Найди оттенки красного цвета. Натюрморт: композиция, расположение </w:t>
            </w:r>
            <w:r w:rsidRPr="006D23C1">
              <w:rPr>
                <w:bCs/>
              </w:rPr>
              <w:lastRenderedPageBreak/>
              <w:t>предметов на плоскости и цвет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A0484" w:rsidRPr="006D23C1" w:rsidRDefault="00D764E9" w:rsidP="00371F6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0484" w:rsidRPr="006D23C1" w:rsidRDefault="00AA0484" w:rsidP="00371F69">
            <w:r w:rsidRPr="006D23C1">
              <w:t>ОНЗ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A0484" w:rsidRPr="006D23C1" w:rsidRDefault="00D764E9" w:rsidP="00371F69">
            <w:pPr>
              <w:jc w:val="center"/>
              <w:rPr>
                <w:b/>
              </w:rPr>
            </w:pPr>
            <w:r w:rsidRPr="006D23C1">
              <w:t>Проектор,</w:t>
            </w:r>
            <w:r>
              <w:t xml:space="preserve"> </w:t>
            </w:r>
            <w:r w:rsidRPr="006D23C1">
              <w:t>компьютер</w:t>
            </w:r>
          </w:p>
        </w:tc>
        <w:tc>
          <w:tcPr>
            <w:tcW w:w="992" w:type="dxa"/>
            <w:shd w:val="clear" w:color="auto" w:fill="auto"/>
          </w:tcPr>
          <w:p w:rsidR="00AA0484" w:rsidRPr="006D23C1" w:rsidRDefault="00ED257F" w:rsidP="00371F6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D764E9">
              <w:rPr>
                <w:b/>
              </w:rPr>
              <w:t>.11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AA0484" w:rsidRPr="006D23C1" w:rsidRDefault="00AA0484" w:rsidP="00371F69">
            <w:pPr>
              <w:rPr>
                <w:b/>
              </w:rPr>
            </w:pPr>
          </w:p>
        </w:tc>
      </w:tr>
      <w:tr w:rsidR="00AA0484" w:rsidRPr="006D23C1" w:rsidTr="00371F69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AA0484" w:rsidRPr="006D23C1" w:rsidRDefault="00AA0484" w:rsidP="00371F69">
            <w:r w:rsidRPr="006D23C1">
              <w:rPr>
                <w:bCs/>
              </w:rPr>
              <w:lastRenderedPageBreak/>
              <w:t>11</w:t>
            </w:r>
          </w:p>
        </w:tc>
        <w:tc>
          <w:tcPr>
            <w:tcW w:w="579" w:type="dxa"/>
            <w:shd w:val="clear" w:color="auto" w:fill="auto"/>
          </w:tcPr>
          <w:p w:rsidR="00AA0484" w:rsidRPr="006D23C1" w:rsidRDefault="00AA0484" w:rsidP="00371F69">
            <w:r w:rsidRPr="006D23C1">
              <w:t>11</w:t>
            </w:r>
          </w:p>
        </w:tc>
        <w:tc>
          <w:tcPr>
            <w:tcW w:w="2696" w:type="dxa"/>
            <w:shd w:val="clear" w:color="auto" w:fill="auto"/>
          </w:tcPr>
          <w:p w:rsidR="00AA0484" w:rsidRPr="006D23C1" w:rsidRDefault="00AA0484" w:rsidP="00371F69">
            <w:pPr>
              <w:autoSpaceDE w:val="0"/>
              <w:autoSpaceDN w:val="0"/>
              <w:adjustRightInd w:val="0"/>
              <w:rPr>
                <w:bCs/>
              </w:rPr>
            </w:pPr>
            <w:r w:rsidRPr="006D23C1">
              <w:rPr>
                <w:bCs/>
              </w:rPr>
              <w:t>Загадки белого и чёрного. Графика: линия, штрих, силуэт, симметрии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A0484" w:rsidRPr="006D23C1" w:rsidRDefault="00D764E9" w:rsidP="00371F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0484" w:rsidRPr="006D23C1" w:rsidRDefault="00AA0484" w:rsidP="00371F69">
            <w:r w:rsidRPr="006D23C1">
              <w:t>ОНЗ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A0484" w:rsidRPr="006D23C1" w:rsidRDefault="00D764E9" w:rsidP="00371F69">
            <w:pPr>
              <w:jc w:val="center"/>
              <w:rPr>
                <w:b/>
              </w:rPr>
            </w:pPr>
            <w:r w:rsidRPr="006D23C1">
              <w:t>Проектор,</w:t>
            </w:r>
            <w:r>
              <w:t xml:space="preserve"> </w:t>
            </w:r>
            <w:r w:rsidRPr="006D23C1">
              <w:t>компьютер</w:t>
            </w:r>
          </w:p>
        </w:tc>
        <w:tc>
          <w:tcPr>
            <w:tcW w:w="992" w:type="dxa"/>
            <w:shd w:val="clear" w:color="auto" w:fill="auto"/>
          </w:tcPr>
          <w:p w:rsidR="00AA0484" w:rsidRPr="006D23C1" w:rsidRDefault="00ED257F" w:rsidP="00371F6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6F1CB1">
              <w:rPr>
                <w:b/>
              </w:rPr>
              <w:t>.11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AA0484" w:rsidRPr="006D23C1" w:rsidRDefault="00AA0484" w:rsidP="00371F69">
            <w:pPr>
              <w:rPr>
                <w:b/>
              </w:rPr>
            </w:pPr>
          </w:p>
        </w:tc>
      </w:tr>
      <w:tr w:rsidR="00D764E9" w:rsidRPr="006D23C1" w:rsidTr="00371F69">
        <w:trPr>
          <w:trHeight w:val="443"/>
        </w:trPr>
        <w:tc>
          <w:tcPr>
            <w:tcW w:w="16425" w:type="dxa"/>
            <w:gridSpan w:val="13"/>
            <w:shd w:val="clear" w:color="auto" w:fill="auto"/>
          </w:tcPr>
          <w:p w:rsidR="006F1CB1" w:rsidRDefault="006F1CB1" w:rsidP="00371F69">
            <w:pPr>
              <w:spacing w:after="200" w:line="276" w:lineRule="auto"/>
              <w:rPr>
                <w:b/>
                <w:bCs/>
              </w:rPr>
            </w:pPr>
          </w:p>
          <w:p w:rsidR="00D764E9" w:rsidRPr="006D23C1" w:rsidRDefault="00D764E9" w:rsidP="00371F69">
            <w:pPr>
              <w:spacing w:after="200" w:line="276" w:lineRule="auto"/>
              <w:rPr>
                <w:b/>
              </w:rPr>
            </w:pPr>
            <w:r w:rsidRPr="006D23C1">
              <w:rPr>
                <w:b/>
                <w:bCs/>
              </w:rPr>
              <w:t>В гостях у чародейки-зимы</w:t>
            </w:r>
            <w:r>
              <w:rPr>
                <w:b/>
                <w:bCs/>
              </w:rPr>
              <w:t xml:space="preserve">                  </w:t>
            </w:r>
            <w:r w:rsidRPr="006D23C1">
              <w:rPr>
                <w:b/>
              </w:rPr>
              <w:t xml:space="preserve"> </w:t>
            </w:r>
            <w:r w:rsidRPr="006D23C1">
              <w:rPr>
                <w:b/>
                <w:iCs/>
              </w:rPr>
              <w:t>12 ч</w:t>
            </w:r>
            <w:r w:rsidRPr="006D23C1"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:rsidR="00D764E9" w:rsidRPr="006D23C1" w:rsidRDefault="00D764E9" w:rsidP="00371F69">
            <w:pPr>
              <w:spacing w:after="200" w:line="276" w:lineRule="auto"/>
              <w:rPr>
                <w:b/>
              </w:rPr>
            </w:pPr>
          </w:p>
        </w:tc>
        <w:tc>
          <w:tcPr>
            <w:tcW w:w="850" w:type="dxa"/>
          </w:tcPr>
          <w:p w:rsidR="00D764E9" w:rsidRPr="006D23C1" w:rsidRDefault="00D764E9" w:rsidP="00371F69">
            <w:pPr>
              <w:spacing w:after="200" w:line="276" w:lineRule="auto"/>
              <w:rPr>
                <w:b/>
              </w:rPr>
            </w:pPr>
          </w:p>
        </w:tc>
        <w:tc>
          <w:tcPr>
            <w:tcW w:w="850" w:type="dxa"/>
          </w:tcPr>
          <w:p w:rsidR="00D764E9" w:rsidRPr="006D23C1" w:rsidRDefault="00D764E9" w:rsidP="00371F69">
            <w:pPr>
              <w:spacing w:after="200" w:line="276" w:lineRule="auto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D764E9" w:rsidRPr="006D23C1" w:rsidRDefault="00D764E9" w:rsidP="00371F69">
            <w:r w:rsidRPr="006D23C1">
              <w:t>ОНЗ</w:t>
            </w:r>
          </w:p>
        </w:tc>
      </w:tr>
      <w:tr w:rsidR="00490D53" w:rsidRPr="006D23C1" w:rsidTr="00371F69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490D53" w:rsidRPr="006D23C1" w:rsidRDefault="00490D53" w:rsidP="00371F69">
            <w:r w:rsidRPr="006D23C1">
              <w:t>12</w:t>
            </w:r>
          </w:p>
        </w:tc>
        <w:tc>
          <w:tcPr>
            <w:tcW w:w="579" w:type="dxa"/>
            <w:shd w:val="clear" w:color="auto" w:fill="auto"/>
          </w:tcPr>
          <w:p w:rsidR="00490D53" w:rsidRPr="006D23C1" w:rsidRDefault="00490D53" w:rsidP="00371F69">
            <w:r w:rsidRPr="006D23C1">
              <w:t>1</w:t>
            </w:r>
          </w:p>
        </w:tc>
        <w:tc>
          <w:tcPr>
            <w:tcW w:w="2696" w:type="dxa"/>
            <w:shd w:val="clear" w:color="auto" w:fill="auto"/>
          </w:tcPr>
          <w:p w:rsidR="00490D53" w:rsidRPr="006D23C1" w:rsidRDefault="00490D53" w:rsidP="00371F69">
            <w:pPr>
              <w:autoSpaceDE w:val="0"/>
              <w:autoSpaceDN w:val="0"/>
              <w:adjustRightInd w:val="0"/>
              <w:rPr>
                <w:bCs/>
              </w:rPr>
            </w:pPr>
            <w:r w:rsidRPr="006D23C1">
              <w:rPr>
                <w:bCs/>
              </w:rPr>
              <w:t>В мастерской художника Гжели. Русская керамика: форма изделия и кистевой живописный мазок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490D53" w:rsidRPr="006D23C1" w:rsidRDefault="006F1CB1" w:rsidP="00371F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71" w:type="dxa"/>
            <w:vMerge w:val="restart"/>
            <w:shd w:val="clear" w:color="auto" w:fill="auto"/>
            <w:vAlign w:val="center"/>
          </w:tcPr>
          <w:p w:rsidR="00CF15E5" w:rsidRPr="006D23C1" w:rsidRDefault="00490D53" w:rsidP="00371F6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D23C1">
              <w:rPr>
                <w:b/>
                <w:bCs/>
              </w:rPr>
              <w:t>Предметные УУД</w:t>
            </w:r>
            <w:r w:rsidR="006D23C1" w:rsidRPr="006D23C1">
              <w:rPr>
                <w:b/>
                <w:bCs/>
              </w:rPr>
              <w:t xml:space="preserve"> </w:t>
            </w:r>
          </w:p>
          <w:p w:rsidR="006D23C1" w:rsidRDefault="006D23C1" w:rsidP="00371F69">
            <w:pPr>
              <w:autoSpaceDE w:val="0"/>
              <w:autoSpaceDN w:val="0"/>
              <w:adjustRightInd w:val="0"/>
            </w:pPr>
            <w:r w:rsidRPr="006D23C1">
              <w:rPr>
                <w:b/>
                <w:bCs/>
              </w:rPr>
              <w:t xml:space="preserve">Работать </w:t>
            </w:r>
            <w:r w:rsidRPr="006D23C1">
              <w:t xml:space="preserve">по </w:t>
            </w:r>
          </w:p>
          <w:p w:rsidR="006D23C1" w:rsidRPr="006D23C1" w:rsidRDefault="006D23C1" w:rsidP="00371F69">
            <w:pPr>
              <w:autoSpaceDE w:val="0"/>
              <w:autoSpaceDN w:val="0"/>
              <w:adjustRightInd w:val="0"/>
            </w:pPr>
            <w:r w:rsidRPr="006D23C1">
              <w:t>художественно-</w:t>
            </w:r>
          </w:p>
          <w:p w:rsidR="006D23C1" w:rsidRDefault="006D23C1" w:rsidP="00371F69">
            <w:pPr>
              <w:autoSpaceDE w:val="0"/>
              <w:autoSpaceDN w:val="0"/>
              <w:adjustRightInd w:val="0"/>
            </w:pPr>
            <w:r w:rsidRPr="006D23C1">
              <w:t>дидактической таблице Н.</w:t>
            </w:r>
          </w:p>
          <w:p w:rsidR="006D23C1" w:rsidRDefault="006D23C1" w:rsidP="00371F69">
            <w:pPr>
              <w:autoSpaceDE w:val="0"/>
              <w:autoSpaceDN w:val="0"/>
              <w:adjustRightInd w:val="0"/>
            </w:pPr>
            <w:r w:rsidRPr="006D23C1">
              <w:t xml:space="preserve"> </w:t>
            </w:r>
            <w:proofErr w:type="spellStart"/>
            <w:r w:rsidRPr="006D23C1">
              <w:t>Бидак</w:t>
            </w:r>
            <w:proofErr w:type="spellEnd"/>
            <w:r w:rsidRPr="006D23C1">
              <w:t>:</w:t>
            </w:r>
          </w:p>
          <w:p w:rsidR="006D23C1" w:rsidRPr="006D23C1" w:rsidRDefault="006D23C1" w:rsidP="00371F69">
            <w:pPr>
              <w:autoSpaceDE w:val="0"/>
              <w:autoSpaceDN w:val="0"/>
              <w:adjustRightInd w:val="0"/>
            </w:pPr>
          </w:p>
          <w:p w:rsidR="006D23C1" w:rsidRDefault="006D23C1" w:rsidP="00371F69">
            <w:pPr>
              <w:autoSpaceDE w:val="0"/>
              <w:autoSpaceDN w:val="0"/>
              <w:adjustRightInd w:val="0"/>
            </w:pPr>
            <w:r w:rsidRPr="006D23C1">
              <w:rPr>
                <w:bCs/>
              </w:rPr>
              <w:t xml:space="preserve">прослеживать </w:t>
            </w:r>
            <w:r w:rsidRPr="006D23C1">
              <w:t xml:space="preserve">постепенный переход от тёмного к светлому оттенка синего цвета, </w:t>
            </w:r>
            <w:r w:rsidRPr="006D23C1">
              <w:rPr>
                <w:bCs/>
              </w:rPr>
              <w:t xml:space="preserve">осваивать </w:t>
            </w:r>
            <w:r w:rsidRPr="006D23C1">
              <w:t xml:space="preserve">приёмы гжельского живописного мазка (мазок с растяжением, мазок с тенями, </w:t>
            </w:r>
            <w:proofErr w:type="spellStart"/>
            <w:r w:rsidRPr="006D23C1">
              <w:t>примакивание</w:t>
            </w:r>
            <w:proofErr w:type="spellEnd"/>
            <w:r w:rsidRPr="006D23C1">
              <w:t xml:space="preserve">). </w:t>
            </w:r>
          </w:p>
          <w:p w:rsidR="006D23C1" w:rsidRPr="006D23C1" w:rsidRDefault="006D23C1" w:rsidP="00371F69">
            <w:pPr>
              <w:autoSpaceDE w:val="0"/>
              <w:autoSpaceDN w:val="0"/>
              <w:adjustRightInd w:val="0"/>
            </w:pPr>
          </w:p>
          <w:p w:rsidR="006D23C1" w:rsidRDefault="006D23C1" w:rsidP="00371F69">
            <w:pPr>
              <w:autoSpaceDE w:val="0"/>
              <w:autoSpaceDN w:val="0"/>
              <w:adjustRightInd w:val="0"/>
            </w:pPr>
            <w:r w:rsidRPr="006D23C1">
              <w:rPr>
                <w:bCs/>
              </w:rPr>
              <w:t xml:space="preserve">Выполнять </w:t>
            </w:r>
            <w:r w:rsidRPr="006D23C1">
              <w:t xml:space="preserve">упражнение. </w:t>
            </w:r>
          </w:p>
          <w:p w:rsidR="006D23C1" w:rsidRPr="006D23C1" w:rsidRDefault="006D23C1" w:rsidP="00371F69">
            <w:pPr>
              <w:autoSpaceDE w:val="0"/>
              <w:autoSpaceDN w:val="0"/>
              <w:adjustRightInd w:val="0"/>
            </w:pPr>
          </w:p>
          <w:p w:rsidR="006D23C1" w:rsidRPr="006D23C1" w:rsidRDefault="006D23C1" w:rsidP="00371F69">
            <w:pPr>
              <w:autoSpaceDE w:val="0"/>
              <w:autoSpaceDN w:val="0"/>
              <w:adjustRightInd w:val="0"/>
            </w:pPr>
          </w:p>
          <w:p w:rsidR="006D23C1" w:rsidRPr="006D23C1" w:rsidRDefault="006D23C1" w:rsidP="00371F69">
            <w:pPr>
              <w:autoSpaceDE w:val="0"/>
              <w:autoSpaceDN w:val="0"/>
              <w:adjustRightInd w:val="0"/>
              <w:rPr>
                <w:bCs/>
              </w:rPr>
            </w:pPr>
            <w:r w:rsidRPr="006D23C1">
              <w:rPr>
                <w:bCs/>
              </w:rPr>
              <w:t xml:space="preserve">Повторять </w:t>
            </w:r>
            <w:r w:rsidRPr="006D23C1">
              <w:t>за народным мастером из Гжели элементы росписи Гжели (фигурные и растительные: «усики», «завитки», «капельки», «листочки»).</w:t>
            </w:r>
            <w:r w:rsidRPr="006D23C1">
              <w:rPr>
                <w:bCs/>
              </w:rPr>
              <w:t xml:space="preserve"> Рисовать </w:t>
            </w:r>
            <w:r w:rsidRPr="006D23C1">
              <w:t xml:space="preserve">силуэт изделия (фарфорового чайника), украшать его росписью по мотивам Гжели. </w:t>
            </w:r>
            <w:r w:rsidRPr="006D23C1">
              <w:rPr>
                <w:bCs/>
              </w:rPr>
              <w:t>Согласовывать</w:t>
            </w:r>
          </w:p>
          <w:p w:rsidR="006D23C1" w:rsidRPr="006D23C1" w:rsidRDefault="006D23C1" w:rsidP="00371F69">
            <w:pPr>
              <w:autoSpaceDE w:val="0"/>
              <w:autoSpaceDN w:val="0"/>
              <w:adjustRightInd w:val="0"/>
            </w:pPr>
            <w:r w:rsidRPr="006D23C1">
              <w:t xml:space="preserve">декор с формой изделия. </w:t>
            </w:r>
          </w:p>
          <w:p w:rsidR="006D23C1" w:rsidRPr="006D23C1" w:rsidRDefault="006D23C1" w:rsidP="00371F69">
            <w:pPr>
              <w:autoSpaceDE w:val="0"/>
              <w:autoSpaceDN w:val="0"/>
              <w:adjustRightInd w:val="0"/>
              <w:rPr>
                <w:bCs/>
              </w:rPr>
            </w:pPr>
            <w:r w:rsidRPr="006D23C1">
              <w:rPr>
                <w:bCs/>
              </w:rPr>
              <w:t xml:space="preserve">Использовать </w:t>
            </w:r>
            <w:r w:rsidRPr="006D23C1">
              <w:t>приёмы кистевой росписи гжельского стиля (повтор, вариации)</w:t>
            </w:r>
          </w:p>
          <w:p w:rsidR="00490D53" w:rsidRPr="006D23C1" w:rsidRDefault="00490D53" w:rsidP="00371F69">
            <w:pPr>
              <w:rPr>
                <w:bCs/>
              </w:rPr>
            </w:pPr>
          </w:p>
          <w:p w:rsidR="00490D53" w:rsidRPr="006D23C1" w:rsidRDefault="00490D53" w:rsidP="00371F69">
            <w:pPr>
              <w:rPr>
                <w:b/>
                <w:bCs/>
              </w:rPr>
            </w:pPr>
            <w:r w:rsidRPr="006D23C1">
              <w:rPr>
                <w:b/>
                <w:bCs/>
              </w:rPr>
              <w:t>Знать/</w:t>
            </w:r>
            <w:r w:rsidR="006D23C1" w:rsidRPr="006D23C1">
              <w:rPr>
                <w:b/>
                <w:bCs/>
              </w:rPr>
              <w:t>понимать</w:t>
            </w:r>
          </w:p>
          <w:p w:rsidR="00490D53" w:rsidRPr="006D23C1" w:rsidRDefault="00490D53" w:rsidP="00371F69">
            <w:r w:rsidRPr="006D23C1">
              <w:t>- основные жанры и виды художественных произведений изобразительного искусства;</w:t>
            </w:r>
          </w:p>
          <w:p w:rsidR="00490D53" w:rsidRPr="006D23C1" w:rsidRDefault="00490D53" w:rsidP="00371F69">
            <w:r w:rsidRPr="006D23C1">
              <w:lastRenderedPageBreak/>
              <w:t>- некоторые известные центры народных художественных ремесел России;</w:t>
            </w:r>
          </w:p>
          <w:p w:rsidR="00490D53" w:rsidRPr="006D23C1" w:rsidRDefault="00490D53" w:rsidP="00371F69">
            <w:r w:rsidRPr="006D23C1">
              <w:t>- ведущие художественные музеи России.</w:t>
            </w:r>
          </w:p>
          <w:p w:rsidR="00490D53" w:rsidRPr="006D23C1" w:rsidRDefault="00490D53" w:rsidP="00371F69">
            <w:pPr>
              <w:jc w:val="both"/>
              <w:rPr>
                <w:b/>
                <w:bCs/>
              </w:rPr>
            </w:pPr>
            <w:r w:rsidRPr="006D23C1">
              <w:rPr>
                <w:b/>
                <w:bCs/>
              </w:rPr>
              <w:t>уметь</w:t>
            </w:r>
          </w:p>
          <w:p w:rsidR="00490D53" w:rsidRPr="006D23C1" w:rsidRDefault="00490D53" w:rsidP="00371F69">
            <w:pPr>
              <w:jc w:val="both"/>
            </w:pPr>
            <w:r w:rsidRPr="006D23C1">
              <w:t>- различать основные и составные, теплые и холодные цвета;</w:t>
            </w:r>
          </w:p>
          <w:p w:rsidR="00490D53" w:rsidRPr="006D23C1" w:rsidRDefault="00490D53" w:rsidP="00371F69">
            <w:r w:rsidRPr="006D23C1">
              <w:t>- узнавать отдельные произведения выдающихся отечественных и зарубежных художников; называть их авторов;</w:t>
            </w:r>
          </w:p>
          <w:p w:rsidR="00490D53" w:rsidRPr="006D23C1" w:rsidRDefault="00490D53" w:rsidP="00371F69">
            <w:r w:rsidRPr="006D23C1">
              <w:t>- сравнивать различные виды и жанры изобразительного искусства (графики, живописи, декоративно - прикладного искусства);</w:t>
            </w:r>
          </w:p>
          <w:p w:rsidR="00490D53" w:rsidRPr="006D23C1" w:rsidRDefault="00490D53" w:rsidP="00371F69">
            <w:r w:rsidRPr="006D23C1">
              <w:t>- использовать художественные материалы (гуашь, цветные карандаши, акварель, бумага);</w:t>
            </w:r>
          </w:p>
          <w:p w:rsidR="00490D53" w:rsidRPr="006D23C1" w:rsidRDefault="00490D53" w:rsidP="00371F69">
            <w:r w:rsidRPr="006D23C1">
              <w:t>- применять основные средства художественной выразительности в рисунке и живописи (с натуры, по памяти и воображению); в декоративных и конструктивных работах, иллюстрациях к произведениям литературы и музыки;</w:t>
            </w:r>
          </w:p>
          <w:p w:rsidR="00490D53" w:rsidRPr="002612D1" w:rsidRDefault="00490D53" w:rsidP="00371F69">
            <w:pPr>
              <w:pStyle w:val="aa"/>
              <w:spacing w:after="0"/>
              <w:ind w:left="0"/>
            </w:pPr>
            <w:r w:rsidRPr="002612D1">
              <w:t>- использовать приобретенные знания и умения в практической деятельности и повседневной жизни, в самостоятельной творческой деятельности;</w:t>
            </w:r>
          </w:p>
          <w:p w:rsidR="00490D53" w:rsidRPr="006D23C1" w:rsidRDefault="00490D53" w:rsidP="00371F69">
            <w:r w:rsidRPr="006D23C1">
              <w:t>- использовать приобретенные знания и умения для обогащения опыта восприятия произведений изобразительного искусства;</w:t>
            </w:r>
          </w:p>
          <w:p w:rsidR="00490D53" w:rsidRPr="006D23C1" w:rsidRDefault="00490D53" w:rsidP="00371F69">
            <w:pPr>
              <w:jc w:val="center"/>
              <w:rPr>
                <w:b/>
              </w:rPr>
            </w:pPr>
            <w:r w:rsidRPr="006D23C1">
              <w:t xml:space="preserve">- использовать приобретенные знания и умения для оценки </w:t>
            </w:r>
            <w:r w:rsidRPr="006D23C1">
              <w:lastRenderedPageBreak/>
              <w:t>произведений искусства (выражения собственного мнения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490D53" w:rsidRPr="006D23C1" w:rsidRDefault="00490D53" w:rsidP="00371F69">
            <w:pPr>
              <w:autoSpaceDE w:val="0"/>
              <w:autoSpaceDN w:val="0"/>
              <w:adjustRightInd w:val="0"/>
            </w:pPr>
            <w:r w:rsidRPr="006D23C1">
              <w:lastRenderedPageBreak/>
              <w:t>-</w:t>
            </w:r>
            <w:proofErr w:type="spellStart"/>
            <w:r w:rsidRPr="006D23C1">
              <w:rPr>
                <w:b/>
              </w:rPr>
              <w:t>Метапредметные</w:t>
            </w:r>
            <w:proofErr w:type="spellEnd"/>
            <w:r w:rsidRPr="006D23C1">
              <w:rPr>
                <w:b/>
              </w:rPr>
              <w:t xml:space="preserve"> УУД</w:t>
            </w:r>
          </w:p>
          <w:p w:rsidR="00490D53" w:rsidRPr="006D23C1" w:rsidRDefault="00490D53" w:rsidP="00371F69">
            <w:pPr>
              <w:autoSpaceDE w:val="0"/>
              <w:autoSpaceDN w:val="0"/>
              <w:adjustRightInd w:val="0"/>
            </w:pPr>
            <w:r w:rsidRPr="006D23C1">
              <w:t xml:space="preserve"> овладение способностью </w:t>
            </w:r>
          </w:p>
          <w:p w:rsidR="00490D53" w:rsidRPr="006D23C1" w:rsidRDefault="00490D53" w:rsidP="00371F69">
            <w:pPr>
              <w:autoSpaceDE w:val="0"/>
              <w:autoSpaceDN w:val="0"/>
              <w:adjustRightInd w:val="0"/>
            </w:pPr>
            <w:r w:rsidRPr="006D23C1">
              <w:t>принимать и сохранять цели и</w:t>
            </w:r>
          </w:p>
          <w:p w:rsidR="00490D53" w:rsidRPr="006D23C1" w:rsidRDefault="00490D53" w:rsidP="00371F69">
            <w:pPr>
              <w:autoSpaceDE w:val="0"/>
              <w:autoSpaceDN w:val="0"/>
              <w:adjustRightInd w:val="0"/>
            </w:pPr>
            <w:r w:rsidRPr="006D23C1">
              <w:t xml:space="preserve">задачи учебной деятельности, </w:t>
            </w:r>
          </w:p>
          <w:p w:rsidR="00490D53" w:rsidRPr="006D23C1" w:rsidRDefault="00490D53" w:rsidP="00371F69">
            <w:pPr>
              <w:autoSpaceDE w:val="0"/>
              <w:autoSpaceDN w:val="0"/>
              <w:adjustRightInd w:val="0"/>
            </w:pPr>
            <w:r w:rsidRPr="006D23C1">
              <w:t>поиска средств её осуществления;</w:t>
            </w:r>
          </w:p>
          <w:p w:rsidR="00490D53" w:rsidRPr="006D23C1" w:rsidRDefault="00490D53" w:rsidP="00371F69">
            <w:pPr>
              <w:autoSpaceDE w:val="0"/>
              <w:autoSpaceDN w:val="0"/>
              <w:adjustRightInd w:val="0"/>
            </w:pPr>
            <w:r w:rsidRPr="006D23C1">
              <w:t>- освоение способов решения проблем творческого и поискового характера;</w:t>
            </w:r>
          </w:p>
          <w:p w:rsidR="00490D53" w:rsidRPr="006D23C1" w:rsidRDefault="00490D53" w:rsidP="00371F69">
            <w:pPr>
              <w:autoSpaceDE w:val="0"/>
              <w:autoSpaceDN w:val="0"/>
              <w:adjustRightInd w:val="0"/>
            </w:pPr>
            <w:r w:rsidRPr="006D23C1">
              <w:t>- формирование умения планировать, контролировать и оценивать учебные действия в соответствии с поставленной</w:t>
            </w:r>
          </w:p>
          <w:p w:rsidR="00490D53" w:rsidRPr="006D23C1" w:rsidRDefault="00490D53" w:rsidP="00371F69">
            <w:pPr>
              <w:autoSpaceDE w:val="0"/>
              <w:autoSpaceDN w:val="0"/>
              <w:adjustRightInd w:val="0"/>
            </w:pPr>
            <w:r w:rsidRPr="006D23C1">
              <w:t>задачей и условиями её реализации; определять наиболее</w:t>
            </w:r>
          </w:p>
          <w:p w:rsidR="00490D53" w:rsidRPr="006D23C1" w:rsidRDefault="00490D53" w:rsidP="00371F69">
            <w:pPr>
              <w:autoSpaceDE w:val="0"/>
              <w:autoSpaceDN w:val="0"/>
              <w:adjustRightInd w:val="0"/>
            </w:pPr>
            <w:r w:rsidRPr="006D23C1">
              <w:t>эффективные способы достижения результата;</w:t>
            </w:r>
          </w:p>
          <w:p w:rsidR="00490D53" w:rsidRPr="006D23C1" w:rsidRDefault="00490D53" w:rsidP="00371F69">
            <w:pPr>
              <w:autoSpaceDE w:val="0"/>
              <w:autoSpaceDN w:val="0"/>
              <w:adjustRightInd w:val="0"/>
            </w:pPr>
            <w:r w:rsidRPr="006D23C1">
              <w:t>- формирование умения понимать причины успеха/неуспеха учебной деятельности и способности конструктивно</w:t>
            </w:r>
          </w:p>
          <w:p w:rsidR="00490D53" w:rsidRPr="006D23C1" w:rsidRDefault="00490D53" w:rsidP="00371F69">
            <w:pPr>
              <w:autoSpaceDE w:val="0"/>
              <w:autoSpaceDN w:val="0"/>
              <w:adjustRightInd w:val="0"/>
            </w:pPr>
            <w:r w:rsidRPr="006D23C1">
              <w:t>действовать даже в ситуациях неуспеха;</w:t>
            </w:r>
          </w:p>
          <w:p w:rsidR="00490D53" w:rsidRPr="006D23C1" w:rsidRDefault="00490D53" w:rsidP="00371F69">
            <w:pPr>
              <w:autoSpaceDE w:val="0"/>
              <w:autoSpaceDN w:val="0"/>
              <w:adjustRightInd w:val="0"/>
            </w:pPr>
            <w:r w:rsidRPr="006D23C1">
              <w:t>-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</w:t>
            </w:r>
          </w:p>
          <w:p w:rsidR="00490D53" w:rsidRPr="006D23C1" w:rsidRDefault="00490D53" w:rsidP="00371F69">
            <w:pPr>
              <w:autoSpaceDE w:val="0"/>
              <w:autoSpaceDN w:val="0"/>
              <w:adjustRightInd w:val="0"/>
            </w:pPr>
            <w:r w:rsidRPr="006D23C1">
              <w:t>задач;</w:t>
            </w:r>
          </w:p>
          <w:p w:rsidR="00490D53" w:rsidRPr="006D23C1" w:rsidRDefault="00490D53" w:rsidP="00371F69">
            <w:pPr>
              <w:autoSpaceDE w:val="0"/>
              <w:autoSpaceDN w:val="0"/>
              <w:adjustRightInd w:val="0"/>
            </w:pPr>
            <w:r w:rsidRPr="006D23C1">
              <w:t>- активное использование речевых средств информации и</w:t>
            </w:r>
          </w:p>
          <w:p w:rsidR="00490D53" w:rsidRPr="006D23C1" w:rsidRDefault="00490D53" w:rsidP="00371F69">
            <w:pPr>
              <w:autoSpaceDE w:val="0"/>
              <w:autoSpaceDN w:val="0"/>
              <w:adjustRightInd w:val="0"/>
            </w:pPr>
            <w:r w:rsidRPr="006D23C1">
              <w:lastRenderedPageBreak/>
              <w:t>коммуникационных технологий (далее - ИКТ) для решения коммуникативных и познавательных задач;</w:t>
            </w:r>
          </w:p>
          <w:p w:rsidR="00490D53" w:rsidRPr="006D23C1" w:rsidRDefault="00490D53" w:rsidP="00371F69">
            <w:pPr>
              <w:autoSpaceDE w:val="0"/>
              <w:autoSpaceDN w:val="0"/>
              <w:adjustRightInd w:val="0"/>
            </w:pPr>
            <w:r w:rsidRPr="006D23C1">
              <w:t>- использование различных способов поиска (в справочных</w:t>
            </w:r>
          </w:p>
          <w:p w:rsidR="00490D53" w:rsidRPr="006D23C1" w:rsidRDefault="00490D53" w:rsidP="00371F69">
            <w:pPr>
              <w:autoSpaceDE w:val="0"/>
              <w:autoSpaceDN w:val="0"/>
              <w:adjustRightInd w:val="0"/>
            </w:pPr>
            <w:r w:rsidRPr="006D23C1">
              <w:t>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</w:t>
            </w:r>
          </w:p>
          <w:p w:rsidR="00490D53" w:rsidRPr="006D23C1" w:rsidRDefault="00490D53" w:rsidP="00371F69">
            <w:pPr>
              <w:autoSpaceDE w:val="0"/>
              <w:autoSpaceDN w:val="0"/>
              <w:adjustRightInd w:val="0"/>
            </w:pPr>
            <w:r w:rsidRPr="006D23C1">
              <w:t>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видео- и графическим со-</w:t>
            </w:r>
          </w:p>
          <w:p w:rsidR="00490D53" w:rsidRPr="006D23C1" w:rsidRDefault="00490D53" w:rsidP="00371F69">
            <w:pPr>
              <w:autoSpaceDE w:val="0"/>
              <w:autoSpaceDN w:val="0"/>
              <w:adjustRightInd w:val="0"/>
            </w:pPr>
            <w:r w:rsidRPr="006D23C1">
              <w:t>провождением; соблюдать нормы информационной</w:t>
            </w:r>
          </w:p>
          <w:p w:rsidR="00490D53" w:rsidRPr="006D23C1" w:rsidRDefault="00490D53" w:rsidP="00371F69">
            <w:pPr>
              <w:autoSpaceDE w:val="0"/>
              <w:autoSpaceDN w:val="0"/>
              <w:adjustRightInd w:val="0"/>
            </w:pPr>
            <w:r w:rsidRPr="006D23C1">
              <w:t>избирательности, этики и этикета;</w:t>
            </w:r>
          </w:p>
          <w:p w:rsidR="00490D53" w:rsidRPr="006D23C1" w:rsidRDefault="00490D53" w:rsidP="00371F69">
            <w:pPr>
              <w:autoSpaceDE w:val="0"/>
              <w:autoSpaceDN w:val="0"/>
              <w:adjustRightInd w:val="0"/>
            </w:pPr>
            <w:r w:rsidRPr="006D23C1">
              <w:t>- овладение навыками смыслового чтения текстов различных стилей и жанров в соответствии с целями и задачами;</w:t>
            </w:r>
          </w:p>
          <w:p w:rsidR="00490D53" w:rsidRPr="006D23C1" w:rsidRDefault="00490D53" w:rsidP="00371F69">
            <w:pPr>
              <w:autoSpaceDE w:val="0"/>
              <w:autoSpaceDN w:val="0"/>
              <w:adjustRightInd w:val="0"/>
            </w:pPr>
            <w:r w:rsidRPr="006D23C1">
              <w:t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</w:t>
            </w:r>
            <w:r w:rsidR="00CF15E5">
              <w:t xml:space="preserve"> </w:t>
            </w:r>
            <w:r w:rsidRPr="006D23C1">
              <w:t>связей, построения рассуждений, отнесения к известным</w:t>
            </w:r>
          </w:p>
          <w:p w:rsidR="00490D53" w:rsidRPr="006D23C1" w:rsidRDefault="00490D53" w:rsidP="00371F69">
            <w:pPr>
              <w:autoSpaceDE w:val="0"/>
              <w:autoSpaceDN w:val="0"/>
              <w:adjustRightInd w:val="0"/>
            </w:pPr>
            <w:r w:rsidRPr="006D23C1">
              <w:t>понятиям;</w:t>
            </w:r>
          </w:p>
          <w:p w:rsidR="00490D53" w:rsidRPr="006D23C1" w:rsidRDefault="00490D53" w:rsidP="00371F69">
            <w:pPr>
              <w:autoSpaceDE w:val="0"/>
              <w:autoSpaceDN w:val="0"/>
              <w:adjustRightInd w:val="0"/>
            </w:pPr>
            <w:r w:rsidRPr="006D23C1">
              <w:t xml:space="preserve">- </w:t>
            </w:r>
            <w:r w:rsidRPr="006D23C1">
              <w:rPr>
                <w:b/>
              </w:rPr>
              <w:t>Личностные УУД</w:t>
            </w:r>
          </w:p>
          <w:p w:rsidR="00490D53" w:rsidRPr="006D23C1" w:rsidRDefault="00490D53" w:rsidP="00371F69">
            <w:pPr>
              <w:autoSpaceDE w:val="0"/>
              <w:autoSpaceDN w:val="0"/>
              <w:adjustRightInd w:val="0"/>
            </w:pPr>
            <w:r w:rsidRPr="006D23C1">
              <w:t xml:space="preserve">готовность слушать </w:t>
            </w:r>
            <w:r w:rsidRPr="006D23C1">
              <w:lastRenderedPageBreak/>
              <w:t>собеседника и вести диалог; готовность</w:t>
            </w:r>
          </w:p>
          <w:p w:rsidR="00490D53" w:rsidRPr="006D23C1" w:rsidRDefault="00490D53" w:rsidP="00371F69">
            <w:pPr>
              <w:autoSpaceDE w:val="0"/>
              <w:autoSpaceDN w:val="0"/>
              <w:adjustRightInd w:val="0"/>
            </w:pPr>
            <w:r w:rsidRPr="006D23C1">
              <w:t>признавать возможность существования различных точек</w:t>
            </w:r>
          </w:p>
          <w:p w:rsidR="00490D53" w:rsidRPr="006D23C1" w:rsidRDefault="00490D53" w:rsidP="00371F69">
            <w:pPr>
              <w:autoSpaceDE w:val="0"/>
              <w:autoSpaceDN w:val="0"/>
              <w:adjustRightInd w:val="0"/>
            </w:pPr>
            <w:r w:rsidRPr="006D23C1">
              <w:t>зрения и права каждого иметь свою; излагать своё мнение и аргументировать свою точку зрения и оценку событий;</w:t>
            </w:r>
          </w:p>
          <w:p w:rsidR="00490D53" w:rsidRPr="00CF15E5" w:rsidRDefault="00490D53" w:rsidP="00371F69">
            <w:pPr>
              <w:autoSpaceDE w:val="0"/>
              <w:autoSpaceDN w:val="0"/>
              <w:adjustRightInd w:val="0"/>
            </w:pPr>
            <w:r w:rsidRPr="006D23C1">
              <w:t>- определение общей цел</w:t>
            </w:r>
            <w:r w:rsidR="00CF15E5">
              <w:t xml:space="preserve">и и путей её достижения; умение </w:t>
            </w:r>
            <w:r w:rsidRPr="006D23C1">
              <w:t>договариваться о распределении функций и ролей в совместной деятельности; осуществлять взаимный контроль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0D53" w:rsidRPr="006D23C1" w:rsidRDefault="00490D53" w:rsidP="00371F69">
            <w:r w:rsidRPr="006D23C1">
              <w:lastRenderedPageBreak/>
              <w:t>ОНЗ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490D53" w:rsidRPr="006D23C1" w:rsidRDefault="00490D53" w:rsidP="00371F69">
            <w:pPr>
              <w:jc w:val="center"/>
            </w:pPr>
            <w:r w:rsidRPr="006D23C1">
              <w:t xml:space="preserve">Интерактивный </w:t>
            </w:r>
            <w:proofErr w:type="spellStart"/>
            <w:r w:rsidRPr="006D23C1">
              <w:t>материал,демонстративный</w:t>
            </w:r>
            <w:proofErr w:type="spellEnd"/>
            <w:r w:rsidRPr="006D23C1">
              <w:t xml:space="preserve"> материал</w:t>
            </w:r>
          </w:p>
          <w:p w:rsidR="00490D53" w:rsidRPr="006D23C1" w:rsidRDefault="002612D1" w:rsidP="00371F69">
            <w:pPr>
              <w:rPr>
                <w:color w:val="000000"/>
              </w:rPr>
            </w:pPr>
            <w:r>
              <w:rPr>
                <w:color w:val="000000"/>
              </w:rPr>
              <w:t xml:space="preserve">Н. </w:t>
            </w:r>
            <w:proofErr w:type="spellStart"/>
            <w:r>
              <w:rPr>
                <w:color w:val="000000"/>
              </w:rPr>
              <w:t>Ромадин</w:t>
            </w:r>
            <w:proofErr w:type="spellEnd"/>
            <w:r>
              <w:rPr>
                <w:color w:val="000000"/>
              </w:rPr>
              <w:t xml:space="preserve"> «Лесная деревня», Т Маврина «Зимний день»</w:t>
            </w:r>
            <w:r w:rsidR="0097758C" w:rsidRPr="0097758C">
              <w:rPr>
                <w:color w:val="000000"/>
              </w:rPr>
              <w:t>,</w:t>
            </w:r>
            <w:r w:rsidR="00490D53" w:rsidRPr="006D23C1">
              <w:rPr>
                <w:color w:val="000000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490D53" w:rsidRPr="006D23C1" w:rsidRDefault="00ED257F" w:rsidP="00371F69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EC287F">
              <w:rPr>
                <w:b/>
              </w:rPr>
              <w:t>.11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490D53" w:rsidRPr="006D23C1" w:rsidRDefault="00490D53" w:rsidP="00371F69">
            <w:pPr>
              <w:rPr>
                <w:b/>
              </w:rPr>
            </w:pPr>
          </w:p>
        </w:tc>
      </w:tr>
      <w:tr w:rsidR="00490D53" w:rsidRPr="006D23C1" w:rsidTr="00371F69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490D53" w:rsidRPr="006D23C1" w:rsidRDefault="00490D53" w:rsidP="00371F69">
            <w:r w:rsidRPr="006D23C1">
              <w:t>13</w:t>
            </w:r>
          </w:p>
        </w:tc>
        <w:tc>
          <w:tcPr>
            <w:tcW w:w="579" w:type="dxa"/>
            <w:shd w:val="clear" w:color="auto" w:fill="auto"/>
          </w:tcPr>
          <w:p w:rsidR="00490D53" w:rsidRPr="006D23C1" w:rsidRDefault="00490D53" w:rsidP="00371F69">
            <w:r w:rsidRPr="006D23C1">
              <w:t>2</w:t>
            </w:r>
          </w:p>
        </w:tc>
        <w:tc>
          <w:tcPr>
            <w:tcW w:w="2696" w:type="dxa"/>
            <w:shd w:val="clear" w:color="auto" w:fill="auto"/>
          </w:tcPr>
          <w:p w:rsidR="00490D53" w:rsidRPr="006D23C1" w:rsidRDefault="00490D53" w:rsidP="00371F69">
            <w:pPr>
              <w:autoSpaceDE w:val="0"/>
              <w:autoSpaceDN w:val="0"/>
              <w:adjustRightInd w:val="0"/>
              <w:rPr>
                <w:bCs/>
              </w:rPr>
            </w:pPr>
            <w:r w:rsidRPr="006D23C1">
              <w:rPr>
                <w:bCs/>
              </w:rPr>
              <w:t>Фантазируй волшебным гжельским мазком. Пейзаж: композиция, линия горизонта, планы, цвет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490D53" w:rsidRPr="006D23C1" w:rsidRDefault="006F1CB1" w:rsidP="00371F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71" w:type="dxa"/>
            <w:vMerge/>
            <w:shd w:val="clear" w:color="auto" w:fill="auto"/>
            <w:vAlign w:val="center"/>
          </w:tcPr>
          <w:p w:rsidR="00490D53" w:rsidRPr="006D23C1" w:rsidRDefault="00490D53" w:rsidP="00371F6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490D53" w:rsidRPr="006D23C1" w:rsidRDefault="00490D53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0D53" w:rsidRPr="006D23C1" w:rsidRDefault="00490D53" w:rsidP="00371F69">
            <w:r w:rsidRPr="006D23C1">
              <w:t>ОНЗ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490D53" w:rsidRPr="006D23C1" w:rsidRDefault="00490D53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90D53" w:rsidRPr="006D23C1" w:rsidRDefault="00ED257F" w:rsidP="00371F69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6F1CB1">
              <w:rPr>
                <w:b/>
              </w:rPr>
              <w:t>.12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490D53" w:rsidRPr="006D23C1" w:rsidRDefault="00490D53" w:rsidP="00371F69">
            <w:pPr>
              <w:rPr>
                <w:b/>
              </w:rPr>
            </w:pPr>
          </w:p>
        </w:tc>
      </w:tr>
      <w:tr w:rsidR="00490D53" w:rsidRPr="006D23C1" w:rsidTr="00371F69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490D53" w:rsidRPr="006D23C1" w:rsidRDefault="00490D53" w:rsidP="00371F69">
            <w:r w:rsidRPr="006D23C1">
              <w:t>14</w:t>
            </w:r>
          </w:p>
        </w:tc>
        <w:tc>
          <w:tcPr>
            <w:tcW w:w="579" w:type="dxa"/>
            <w:shd w:val="clear" w:color="auto" w:fill="auto"/>
          </w:tcPr>
          <w:p w:rsidR="00490D53" w:rsidRPr="006D23C1" w:rsidRDefault="00490D53" w:rsidP="00371F69">
            <w:r w:rsidRPr="006D23C1">
              <w:t>3</w:t>
            </w:r>
          </w:p>
        </w:tc>
        <w:tc>
          <w:tcPr>
            <w:tcW w:w="2696" w:type="dxa"/>
            <w:shd w:val="clear" w:color="auto" w:fill="auto"/>
          </w:tcPr>
          <w:p w:rsidR="00490D53" w:rsidRPr="006D23C1" w:rsidRDefault="00490D53" w:rsidP="00371F69">
            <w:pPr>
              <w:autoSpaceDE w:val="0"/>
              <w:autoSpaceDN w:val="0"/>
              <w:adjustRightInd w:val="0"/>
              <w:rPr>
                <w:bCs/>
              </w:rPr>
            </w:pPr>
            <w:r w:rsidRPr="006D23C1">
              <w:rPr>
                <w:bCs/>
              </w:rPr>
              <w:t>Маска, ты кто? Учись видеть разные выражения лица. Декоративная композиция: импровизация на тему карнавальной маски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490D53" w:rsidRPr="006D23C1" w:rsidRDefault="006F1CB1" w:rsidP="00371F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71" w:type="dxa"/>
            <w:vMerge/>
            <w:shd w:val="clear" w:color="auto" w:fill="auto"/>
            <w:vAlign w:val="center"/>
          </w:tcPr>
          <w:p w:rsidR="00490D53" w:rsidRPr="006D23C1" w:rsidRDefault="00490D53" w:rsidP="00371F6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490D53" w:rsidRPr="006D23C1" w:rsidRDefault="00490D53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0D53" w:rsidRPr="006D23C1" w:rsidRDefault="00490D53" w:rsidP="00371F69">
            <w:r w:rsidRPr="006D23C1">
              <w:t>ОНЗ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490D53" w:rsidRPr="006D23C1" w:rsidRDefault="00490D53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90D53" w:rsidRPr="006D23C1" w:rsidRDefault="00ED257F" w:rsidP="00371F6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6F1CB1">
              <w:rPr>
                <w:b/>
              </w:rPr>
              <w:t>.12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490D53" w:rsidRPr="006D23C1" w:rsidRDefault="00490D53" w:rsidP="00371F69">
            <w:pPr>
              <w:rPr>
                <w:b/>
              </w:rPr>
            </w:pPr>
          </w:p>
        </w:tc>
      </w:tr>
      <w:tr w:rsidR="00AA0484" w:rsidRPr="006D23C1" w:rsidTr="00371F69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AA0484" w:rsidRPr="006D23C1" w:rsidRDefault="00AA0484" w:rsidP="00371F69">
            <w:r w:rsidRPr="006D23C1">
              <w:t>15</w:t>
            </w:r>
          </w:p>
        </w:tc>
        <w:tc>
          <w:tcPr>
            <w:tcW w:w="579" w:type="dxa"/>
            <w:shd w:val="clear" w:color="auto" w:fill="auto"/>
          </w:tcPr>
          <w:p w:rsidR="00AA0484" w:rsidRPr="006D23C1" w:rsidRDefault="00AA0484" w:rsidP="00371F69">
            <w:r w:rsidRPr="006D23C1">
              <w:t>4</w:t>
            </w:r>
          </w:p>
        </w:tc>
        <w:tc>
          <w:tcPr>
            <w:tcW w:w="2696" w:type="dxa"/>
            <w:shd w:val="clear" w:color="auto" w:fill="auto"/>
          </w:tcPr>
          <w:p w:rsidR="00AA0484" w:rsidRPr="006D23C1" w:rsidRDefault="00AA0484" w:rsidP="00371F69">
            <w:pPr>
              <w:autoSpaceDE w:val="0"/>
              <w:autoSpaceDN w:val="0"/>
              <w:adjustRightInd w:val="0"/>
              <w:rPr>
                <w:bCs/>
              </w:rPr>
            </w:pPr>
            <w:r w:rsidRPr="006D23C1">
              <w:rPr>
                <w:bCs/>
              </w:rPr>
              <w:t>Цвета радуги в новогодней ёлке. Сюжетная композиция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A0484" w:rsidRPr="006D23C1" w:rsidRDefault="006F1CB1" w:rsidP="00371F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71" w:type="dxa"/>
            <w:vMerge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0484" w:rsidRPr="006D23C1" w:rsidRDefault="00AA0484" w:rsidP="00371F69">
            <w:r w:rsidRPr="006D23C1">
              <w:t>ОНЗ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AA0484" w:rsidRPr="006D23C1" w:rsidRDefault="00ED257F" w:rsidP="00371F6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6F1CB1">
              <w:rPr>
                <w:b/>
              </w:rPr>
              <w:t>.12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AA0484" w:rsidRPr="006D23C1" w:rsidRDefault="00AA0484" w:rsidP="00371F69">
            <w:pPr>
              <w:rPr>
                <w:b/>
              </w:rPr>
            </w:pPr>
          </w:p>
        </w:tc>
      </w:tr>
      <w:tr w:rsidR="00AA0484" w:rsidRPr="006D23C1" w:rsidTr="00371F69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AA0484" w:rsidRPr="006D23C1" w:rsidRDefault="00AA0484" w:rsidP="00371F69">
            <w:r w:rsidRPr="006D23C1">
              <w:t>16</w:t>
            </w:r>
          </w:p>
        </w:tc>
        <w:tc>
          <w:tcPr>
            <w:tcW w:w="579" w:type="dxa"/>
            <w:shd w:val="clear" w:color="auto" w:fill="auto"/>
          </w:tcPr>
          <w:p w:rsidR="00AA0484" w:rsidRPr="006D23C1" w:rsidRDefault="00AA0484" w:rsidP="00371F69">
            <w:r w:rsidRPr="006D23C1">
              <w:t>5</w:t>
            </w:r>
          </w:p>
        </w:tc>
        <w:tc>
          <w:tcPr>
            <w:tcW w:w="2696" w:type="dxa"/>
            <w:shd w:val="clear" w:color="auto" w:fill="auto"/>
          </w:tcPr>
          <w:p w:rsidR="006D23C1" w:rsidRDefault="00AA0484" w:rsidP="00371F69">
            <w:pPr>
              <w:autoSpaceDE w:val="0"/>
              <w:autoSpaceDN w:val="0"/>
              <w:adjustRightInd w:val="0"/>
              <w:rPr>
                <w:bCs/>
              </w:rPr>
            </w:pPr>
            <w:r w:rsidRPr="006D23C1">
              <w:rPr>
                <w:bCs/>
              </w:rPr>
              <w:t xml:space="preserve">Храмы Древней Руси. Архитектура: объёмы, пропорция, </w:t>
            </w:r>
          </w:p>
          <w:p w:rsidR="006D23C1" w:rsidRDefault="006D23C1" w:rsidP="00371F6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AA0484" w:rsidRPr="006D23C1" w:rsidRDefault="00AA0484" w:rsidP="00371F69">
            <w:pPr>
              <w:autoSpaceDE w:val="0"/>
              <w:autoSpaceDN w:val="0"/>
              <w:adjustRightInd w:val="0"/>
              <w:rPr>
                <w:bCs/>
              </w:rPr>
            </w:pPr>
            <w:r w:rsidRPr="006D23C1">
              <w:rPr>
                <w:bCs/>
              </w:rPr>
              <w:t>симметрия, ритм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A0484" w:rsidRPr="006D23C1" w:rsidRDefault="006F1CB1" w:rsidP="00371F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71" w:type="dxa"/>
            <w:vMerge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0484" w:rsidRPr="006D23C1" w:rsidRDefault="00AA0484" w:rsidP="00371F69">
            <w:r w:rsidRPr="006D23C1">
              <w:t>ОНЗ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AA0484" w:rsidRPr="006D23C1" w:rsidRDefault="00ED257F" w:rsidP="00371F6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EC287F">
              <w:rPr>
                <w:b/>
              </w:rPr>
              <w:t>.12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AA0484" w:rsidRPr="006D23C1" w:rsidRDefault="00AA0484" w:rsidP="00371F69">
            <w:pPr>
              <w:rPr>
                <w:b/>
              </w:rPr>
            </w:pPr>
          </w:p>
        </w:tc>
      </w:tr>
      <w:tr w:rsidR="00AA0484" w:rsidRPr="006D23C1" w:rsidTr="00371F69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AA0484" w:rsidRPr="006D23C1" w:rsidRDefault="00AA0484" w:rsidP="00371F69">
            <w:r w:rsidRPr="006D23C1">
              <w:t>17</w:t>
            </w:r>
          </w:p>
        </w:tc>
        <w:tc>
          <w:tcPr>
            <w:tcW w:w="579" w:type="dxa"/>
            <w:shd w:val="clear" w:color="auto" w:fill="auto"/>
          </w:tcPr>
          <w:p w:rsidR="00AA0484" w:rsidRPr="006D23C1" w:rsidRDefault="00AA0484" w:rsidP="00371F69">
            <w:r w:rsidRPr="006D23C1">
              <w:t>6</w:t>
            </w:r>
          </w:p>
        </w:tc>
        <w:tc>
          <w:tcPr>
            <w:tcW w:w="2696" w:type="dxa"/>
            <w:shd w:val="clear" w:color="auto" w:fill="auto"/>
          </w:tcPr>
          <w:p w:rsidR="00AA0484" w:rsidRPr="006D23C1" w:rsidRDefault="00AA0484" w:rsidP="00371F69">
            <w:pPr>
              <w:autoSpaceDE w:val="0"/>
              <w:autoSpaceDN w:val="0"/>
              <w:adjustRightInd w:val="0"/>
              <w:rPr>
                <w:bCs/>
              </w:rPr>
            </w:pPr>
            <w:r w:rsidRPr="006D23C1">
              <w:rPr>
                <w:bCs/>
              </w:rPr>
              <w:t>Измени яркий цвет белилами. Пейзаж: пространство, линия горизонта, планы, цвет и свет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3171" w:type="dxa"/>
            <w:vMerge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0484" w:rsidRPr="006D23C1" w:rsidRDefault="00AA0484" w:rsidP="00371F69">
            <w:r w:rsidRPr="006D23C1">
              <w:t>ОНЗ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EC287F" w:rsidRDefault="00ED257F" w:rsidP="00371F6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6F1CB1">
              <w:rPr>
                <w:b/>
              </w:rPr>
              <w:t>.01</w:t>
            </w:r>
            <w:r w:rsidR="00EC287F">
              <w:rPr>
                <w:b/>
              </w:rPr>
              <w:t>.</w:t>
            </w:r>
          </w:p>
          <w:p w:rsidR="00AA0484" w:rsidRPr="006D23C1" w:rsidRDefault="00EC287F" w:rsidP="00371F6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AA0484" w:rsidRPr="006D23C1" w:rsidRDefault="00AA0484" w:rsidP="00371F69">
            <w:pPr>
              <w:rPr>
                <w:b/>
              </w:rPr>
            </w:pPr>
          </w:p>
        </w:tc>
      </w:tr>
      <w:tr w:rsidR="006D23C1" w:rsidRPr="006D23C1" w:rsidTr="00371F69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6D23C1" w:rsidRPr="006D23C1" w:rsidRDefault="006D23C1" w:rsidP="00371F69">
            <w:r w:rsidRPr="006D23C1">
              <w:lastRenderedPageBreak/>
              <w:t>18</w:t>
            </w:r>
          </w:p>
        </w:tc>
        <w:tc>
          <w:tcPr>
            <w:tcW w:w="579" w:type="dxa"/>
            <w:shd w:val="clear" w:color="auto" w:fill="auto"/>
          </w:tcPr>
          <w:p w:rsidR="006D23C1" w:rsidRPr="006D23C1" w:rsidRDefault="006D23C1" w:rsidP="00371F69">
            <w:r w:rsidRPr="006D23C1">
              <w:t>7</w:t>
            </w:r>
          </w:p>
        </w:tc>
        <w:tc>
          <w:tcPr>
            <w:tcW w:w="2696" w:type="dxa"/>
            <w:shd w:val="clear" w:color="auto" w:fill="auto"/>
          </w:tcPr>
          <w:p w:rsidR="006D23C1" w:rsidRPr="006D23C1" w:rsidRDefault="006D23C1" w:rsidP="00371F69">
            <w:pPr>
              <w:autoSpaceDE w:val="0"/>
              <w:autoSpaceDN w:val="0"/>
              <w:adjustRightInd w:val="0"/>
              <w:rPr>
                <w:bCs/>
              </w:rPr>
            </w:pPr>
            <w:r w:rsidRPr="006D23C1">
              <w:rPr>
                <w:bCs/>
              </w:rPr>
              <w:t>Зимняя прогулка. Сюжетная композиция: пейзаж с фигурой человека в движении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6D23C1" w:rsidRPr="006D23C1" w:rsidRDefault="006F1CB1" w:rsidP="00371F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6D23C1" w:rsidRPr="006D23C1" w:rsidRDefault="006D23C1" w:rsidP="00371F6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6D23C1" w:rsidRPr="006D23C1" w:rsidRDefault="006D23C1" w:rsidP="00371F69">
            <w:pPr>
              <w:autoSpaceDE w:val="0"/>
              <w:autoSpaceDN w:val="0"/>
              <w:adjustRightInd w:val="0"/>
            </w:pPr>
            <w:r w:rsidRPr="006D23C1">
              <w:t xml:space="preserve"> </w:t>
            </w:r>
            <w:r w:rsidRPr="006D23C1">
              <w:rPr>
                <w:bCs/>
              </w:rPr>
              <w:t xml:space="preserve">Выражать </w:t>
            </w:r>
            <w:r w:rsidRPr="006D23C1">
              <w:t>в творческой работе своё отношение к красоте гжельского фарфора.</w:t>
            </w:r>
          </w:p>
          <w:p w:rsidR="006D23C1" w:rsidRPr="006D23C1" w:rsidRDefault="006D23C1" w:rsidP="00371F69">
            <w:pPr>
              <w:jc w:val="center"/>
              <w:rPr>
                <w:b/>
              </w:rPr>
            </w:pPr>
            <w:r w:rsidRPr="006D23C1">
              <w:rPr>
                <w:bCs/>
              </w:rPr>
              <w:t xml:space="preserve">Обсуждать </w:t>
            </w:r>
            <w:r w:rsidRPr="006D23C1">
              <w:t xml:space="preserve">творческие работы одноклассников и </w:t>
            </w:r>
            <w:r w:rsidRPr="006D23C1">
              <w:rPr>
                <w:bCs/>
              </w:rPr>
              <w:t xml:space="preserve">давать </w:t>
            </w:r>
            <w:r w:rsidRPr="006D23C1">
              <w:t>оценку своей и их творческой художественной деятельности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23C1" w:rsidRPr="006D23C1" w:rsidRDefault="006D23C1" w:rsidP="00371F69">
            <w:r w:rsidRPr="006D23C1">
              <w:t>ОНЗ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D23C1" w:rsidRPr="006D23C1" w:rsidRDefault="006D23C1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6D23C1" w:rsidRPr="006D23C1" w:rsidRDefault="00ED257F" w:rsidP="00371F6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6F1CB1">
              <w:rPr>
                <w:b/>
              </w:rPr>
              <w:t>.01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6D23C1" w:rsidRPr="006D23C1" w:rsidRDefault="006D23C1" w:rsidP="00371F69">
            <w:pPr>
              <w:rPr>
                <w:b/>
              </w:rPr>
            </w:pPr>
          </w:p>
        </w:tc>
      </w:tr>
      <w:tr w:rsidR="006D23C1" w:rsidRPr="006D23C1" w:rsidTr="00371F69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6D23C1" w:rsidRPr="006D23C1" w:rsidRDefault="006D23C1" w:rsidP="00371F69">
            <w:r w:rsidRPr="006D23C1">
              <w:t>19</w:t>
            </w:r>
          </w:p>
        </w:tc>
        <w:tc>
          <w:tcPr>
            <w:tcW w:w="579" w:type="dxa"/>
            <w:shd w:val="clear" w:color="auto" w:fill="auto"/>
          </w:tcPr>
          <w:p w:rsidR="006D23C1" w:rsidRPr="006D23C1" w:rsidRDefault="006D23C1" w:rsidP="00371F69">
            <w:r w:rsidRPr="006D23C1">
              <w:t>8</w:t>
            </w:r>
          </w:p>
        </w:tc>
        <w:tc>
          <w:tcPr>
            <w:tcW w:w="2696" w:type="dxa"/>
            <w:shd w:val="clear" w:color="auto" w:fill="auto"/>
          </w:tcPr>
          <w:p w:rsidR="006D23C1" w:rsidRPr="006D23C1" w:rsidRDefault="006D23C1" w:rsidP="00371F69">
            <w:pPr>
              <w:autoSpaceDE w:val="0"/>
              <w:autoSpaceDN w:val="0"/>
              <w:adjustRightInd w:val="0"/>
              <w:rPr>
                <w:bCs/>
              </w:rPr>
            </w:pPr>
            <w:r w:rsidRPr="006D23C1">
              <w:rPr>
                <w:bCs/>
              </w:rPr>
              <w:t>Русский изразец в архитектуре. Декоративная композиция: импровизация по мотивам русского изразца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6D23C1" w:rsidRPr="006D23C1" w:rsidRDefault="006F1CB1" w:rsidP="00371F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6D23C1" w:rsidRPr="006D23C1" w:rsidRDefault="006D23C1" w:rsidP="00371F6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6D23C1" w:rsidRPr="006D23C1" w:rsidRDefault="006D23C1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23C1" w:rsidRPr="006D23C1" w:rsidRDefault="006D23C1" w:rsidP="00371F69">
            <w:r w:rsidRPr="006D23C1">
              <w:t>ОНЗ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D23C1" w:rsidRPr="006D23C1" w:rsidRDefault="006D23C1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6D23C1" w:rsidRPr="006D23C1" w:rsidRDefault="00ED257F" w:rsidP="00371F6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6F1CB1">
              <w:rPr>
                <w:b/>
              </w:rPr>
              <w:t>.0</w:t>
            </w:r>
            <w:r w:rsidR="00EC287F">
              <w:rPr>
                <w:b/>
              </w:rPr>
              <w:t>1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6D23C1" w:rsidRPr="006D23C1" w:rsidRDefault="006D23C1" w:rsidP="00371F69">
            <w:pPr>
              <w:rPr>
                <w:b/>
              </w:rPr>
            </w:pPr>
          </w:p>
        </w:tc>
      </w:tr>
      <w:tr w:rsidR="006D23C1" w:rsidRPr="006D23C1" w:rsidTr="00371F69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6D23C1" w:rsidRPr="006D23C1" w:rsidRDefault="006D23C1" w:rsidP="00371F69">
            <w:r w:rsidRPr="006D23C1">
              <w:t>20</w:t>
            </w:r>
          </w:p>
        </w:tc>
        <w:tc>
          <w:tcPr>
            <w:tcW w:w="579" w:type="dxa"/>
            <w:shd w:val="clear" w:color="auto" w:fill="auto"/>
          </w:tcPr>
          <w:p w:rsidR="006D23C1" w:rsidRPr="006D23C1" w:rsidRDefault="006D23C1" w:rsidP="00371F69">
            <w:r w:rsidRPr="006D23C1">
              <w:t>9</w:t>
            </w:r>
          </w:p>
        </w:tc>
        <w:tc>
          <w:tcPr>
            <w:tcW w:w="2696" w:type="dxa"/>
            <w:shd w:val="clear" w:color="auto" w:fill="auto"/>
          </w:tcPr>
          <w:p w:rsidR="006D23C1" w:rsidRPr="006D23C1" w:rsidRDefault="006D23C1" w:rsidP="00371F69">
            <w:pPr>
              <w:autoSpaceDE w:val="0"/>
              <w:autoSpaceDN w:val="0"/>
              <w:adjustRightInd w:val="0"/>
              <w:rPr>
                <w:bCs/>
              </w:rPr>
            </w:pPr>
            <w:r w:rsidRPr="006D23C1">
              <w:rPr>
                <w:bCs/>
              </w:rPr>
              <w:t>Изразцовая русская печь. Сюжетно-декоративная композиция по мотивам народных сказок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6D23C1" w:rsidRPr="006D23C1" w:rsidRDefault="006F1CB1" w:rsidP="00371F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6D23C1" w:rsidRPr="006D23C1" w:rsidRDefault="006D23C1" w:rsidP="00371F6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6D23C1" w:rsidRPr="006D23C1" w:rsidRDefault="006D23C1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23C1" w:rsidRPr="006D23C1" w:rsidRDefault="006D23C1" w:rsidP="00371F69">
            <w:r w:rsidRPr="006D23C1">
              <w:t>ОНЗ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D23C1" w:rsidRPr="006D23C1" w:rsidRDefault="006D23C1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6D23C1" w:rsidRPr="006D23C1" w:rsidRDefault="00ED257F" w:rsidP="00371F69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EC287F">
              <w:rPr>
                <w:b/>
              </w:rPr>
              <w:t>.02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6D23C1" w:rsidRPr="006D23C1" w:rsidRDefault="006D23C1" w:rsidP="00371F69">
            <w:pPr>
              <w:rPr>
                <w:b/>
              </w:rPr>
            </w:pPr>
          </w:p>
        </w:tc>
      </w:tr>
      <w:tr w:rsidR="006D23C1" w:rsidRPr="006D23C1" w:rsidTr="00371F69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6D23C1" w:rsidRPr="006D23C1" w:rsidRDefault="006D23C1" w:rsidP="00371F69">
            <w:r w:rsidRPr="006D23C1">
              <w:t>21</w:t>
            </w:r>
          </w:p>
        </w:tc>
        <w:tc>
          <w:tcPr>
            <w:tcW w:w="579" w:type="dxa"/>
            <w:shd w:val="clear" w:color="auto" w:fill="auto"/>
          </w:tcPr>
          <w:p w:rsidR="006D23C1" w:rsidRPr="006D23C1" w:rsidRDefault="006D23C1" w:rsidP="00371F69">
            <w:r w:rsidRPr="006D23C1">
              <w:t>10</w:t>
            </w:r>
          </w:p>
        </w:tc>
        <w:tc>
          <w:tcPr>
            <w:tcW w:w="2696" w:type="dxa"/>
            <w:shd w:val="clear" w:color="auto" w:fill="auto"/>
          </w:tcPr>
          <w:p w:rsidR="006D23C1" w:rsidRPr="006D23C1" w:rsidRDefault="006D23C1" w:rsidP="00371F69">
            <w:pPr>
              <w:autoSpaceDE w:val="0"/>
              <w:autoSpaceDN w:val="0"/>
              <w:adjustRightInd w:val="0"/>
              <w:rPr>
                <w:bCs/>
              </w:rPr>
            </w:pPr>
            <w:r w:rsidRPr="006D23C1">
              <w:rPr>
                <w:bCs/>
              </w:rPr>
              <w:t>Русское поле. Воины-богатыри. Сюжетная композиция: фигура воина на коне. Прославление богатырей - защитников земли Русской в искусстве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6D23C1" w:rsidRPr="006D23C1" w:rsidRDefault="006F1CB1" w:rsidP="00371F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6D23C1" w:rsidRPr="006D23C1" w:rsidRDefault="006D23C1" w:rsidP="00371F6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6D23C1" w:rsidRPr="006D23C1" w:rsidRDefault="006D23C1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23C1" w:rsidRPr="006D23C1" w:rsidRDefault="006D23C1" w:rsidP="00371F69">
            <w:r w:rsidRPr="006D23C1">
              <w:t>ОНЗ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D23C1" w:rsidRPr="006D23C1" w:rsidRDefault="006D23C1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6D23C1" w:rsidRPr="006D23C1" w:rsidRDefault="00ED257F" w:rsidP="00371F6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6F1CB1">
              <w:rPr>
                <w:b/>
              </w:rPr>
              <w:t>.02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6D23C1" w:rsidRPr="006D23C1" w:rsidRDefault="006D23C1" w:rsidP="00371F69">
            <w:pPr>
              <w:rPr>
                <w:b/>
              </w:rPr>
            </w:pPr>
          </w:p>
        </w:tc>
      </w:tr>
      <w:tr w:rsidR="00AA0484" w:rsidRPr="006D23C1" w:rsidTr="00371F69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AA0484" w:rsidRPr="006D23C1" w:rsidRDefault="00AA0484" w:rsidP="00371F69">
            <w:r w:rsidRPr="006D23C1">
              <w:t>22</w:t>
            </w:r>
          </w:p>
        </w:tc>
        <w:tc>
          <w:tcPr>
            <w:tcW w:w="579" w:type="dxa"/>
            <w:shd w:val="clear" w:color="auto" w:fill="auto"/>
          </w:tcPr>
          <w:p w:rsidR="00AA0484" w:rsidRPr="006D23C1" w:rsidRDefault="00AA0484" w:rsidP="00371F69">
            <w:r w:rsidRPr="006D23C1">
              <w:t>11</w:t>
            </w:r>
          </w:p>
        </w:tc>
        <w:tc>
          <w:tcPr>
            <w:tcW w:w="2696" w:type="dxa"/>
            <w:shd w:val="clear" w:color="auto" w:fill="auto"/>
          </w:tcPr>
          <w:p w:rsidR="00AA0484" w:rsidRPr="006D23C1" w:rsidRDefault="00AA0484" w:rsidP="00371F69">
            <w:pPr>
              <w:autoSpaceDE w:val="0"/>
              <w:autoSpaceDN w:val="0"/>
              <w:adjustRightInd w:val="0"/>
              <w:rPr>
                <w:bCs/>
              </w:rPr>
            </w:pPr>
            <w:r w:rsidRPr="006D23C1">
              <w:rPr>
                <w:bCs/>
              </w:rPr>
              <w:t>Народный календарный праздник Масленица в искусстве. Народный орнамент. Узоры-символы весеннего возрождения природы: импровизация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A0484" w:rsidRPr="006D23C1" w:rsidRDefault="006F1CB1" w:rsidP="00371F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0484" w:rsidRPr="006D23C1" w:rsidRDefault="00AA0484" w:rsidP="00371F69">
            <w:r w:rsidRPr="006D23C1">
              <w:t>ОНЗ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AA0484" w:rsidRPr="006D23C1" w:rsidRDefault="00ED257F" w:rsidP="00371F6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EC287F">
              <w:rPr>
                <w:b/>
              </w:rPr>
              <w:t>.02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AA0484" w:rsidRPr="006D23C1" w:rsidRDefault="00AA0484" w:rsidP="00371F69">
            <w:pPr>
              <w:rPr>
                <w:b/>
              </w:rPr>
            </w:pPr>
          </w:p>
        </w:tc>
      </w:tr>
      <w:tr w:rsidR="00AA0484" w:rsidRPr="006D23C1" w:rsidTr="00371F69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AA0484" w:rsidRPr="006D23C1" w:rsidRDefault="00AA0484" w:rsidP="00371F69">
            <w:r w:rsidRPr="006D23C1">
              <w:t>23</w:t>
            </w:r>
          </w:p>
        </w:tc>
        <w:tc>
          <w:tcPr>
            <w:tcW w:w="579" w:type="dxa"/>
            <w:shd w:val="clear" w:color="auto" w:fill="auto"/>
          </w:tcPr>
          <w:p w:rsidR="00AA0484" w:rsidRPr="006D23C1" w:rsidRDefault="00AA0484" w:rsidP="00371F69">
            <w:r w:rsidRPr="006D23C1">
              <w:t>12</w:t>
            </w:r>
          </w:p>
        </w:tc>
        <w:tc>
          <w:tcPr>
            <w:tcW w:w="2696" w:type="dxa"/>
            <w:shd w:val="clear" w:color="auto" w:fill="auto"/>
          </w:tcPr>
          <w:p w:rsidR="00AA0484" w:rsidRPr="006D23C1" w:rsidRDefault="00AA0484" w:rsidP="00371F69">
            <w:pPr>
              <w:autoSpaceDE w:val="0"/>
              <w:autoSpaceDN w:val="0"/>
              <w:adjustRightInd w:val="0"/>
              <w:rPr>
                <w:bCs/>
              </w:rPr>
            </w:pPr>
            <w:r w:rsidRPr="006D23C1">
              <w:rPr>
                <w:bCs/>
              </w:rPr>
              <w:t xml:space="preserve">Натюрморт из предметов старинного быта. Композиция: расположение </w:t>
            </w:r>
            <w:r w:rsidRPr="006D23C1">
              <w:rPr>
                <w:bCs/>
              </w:rPr>
              <w:lastRenderedPageBreak/>
              <w:t>предметов на плоскости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A0484" w:rsidRPr="006D23C1" w:rsidRDefault="006F1CB1" w:rsidP="00371F6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0484" w:rsidRPr="006D23C1" w:rsidRDefault="00AA0484" w:rsidP="00371F69">
            <w:r w:rsidRPr="006D23C1">
              <w:t>ОНЗ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AA0484" w:rsidRPr="006D23C1" w:rsidRDefault="00ED257F" w:rsidP="00371F6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EC287F">
              <w:rPr>
                <w:b/>
              </w:rPr>
              <w:t>.02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AA0484" w:rsidRPr="006D23C1" w:rsidRDefault="00AA0484" w:rsidP="00371F69">
            <w:pPr>
              <w:rPr>
                <w:b/>
              </w:rPr>
            </w:pPr>
          </w:p>
        </w:tc>
      </w:tr>
      <w:tr w:rsidR="00AA0484" w:rsidRPr="006D23C1" w:rsidTr="00371F69">
        <w:trPr>
          <w:trHeight w:val="543"/>
        </w:trPr>
        <w:tc>
          <w:tcPr>
            <w:tcW w:w="7905" w:type="dxa"/>
            <w:gridSpan w:val="5"/>
            <w:shd w:val="clear" w:color="auto" w:fill="auto"/>
            <w:vAlign w:val="center"/>
          </w:tcPr>
          <w:p w:rsidR="00AA0484" w:rsidRPr="006D23C1" w:rsidRDefault="00AA0484" w:rsidP="00371F69">
            <w:pPr>
              <w:rPr>
                <w:b/>
              </w:rPr>
            </w:pPr>
            <w:proofErr w:type="spellStart"/>
            <w:r w:rsidRPr="006D23C1">
              <w:rPr>
                <w:b/>
                <w:bCs/>
              </w:rPr>
              <w:lastRenderedPageBreak/>
              <w:t>Ве</w:t>
            </w:r>
            <w:r w:rsidR="00490D53" w:rsidRPr="006D23C1">
              <w:rPr>
                <w:b/>
                <w:bCs/>
              </w:rPr>
              <w:t>сна-красна</w:t>
            </w:r>
            <w:proofErr w:type="spellEnd"/>
            <w:r w:rsidR="00490D53" w:rsidRPr="006D23C1">
              <w:rPr>
                <w:b/>
                <w:bCs/>
              </w:rPr>
              <w:t xml:space="preserve">! </w:t>
            </w:r>
            <w:r w:rsidR="006D23C1">
              <w:rPr>
                <w:b/>
                <w:bCs/>
              </w:rPr>
              <w:t>Что ты нам принесла!</w:t>
            </w:r>
            <w:r w:rsidR="00490D53" w:rsidRPr="006D23C1">
              <w:rPr>
                <w:b/>
              </w:rPr>
              <w:t xml:space="preserve"> </w:t>
            </w:r>
            <w:r w:rsidRPr="006D23C1">
              <w:rPr>
                <w:b/>
                <w:iCs/>
              </w:rPr>
              <w:t>11 ч</w:t>
            </w:r>
            <w:r w:rsidR="00490D53" w:rsidRPr="006D23C1">
              <w:rPr>
                <w:b/>
              </w:rPr>
              <w:t xml:space="preserve"> </w:t>
            </w:r>
            <w:r w:rsidRPr="006D23C1">
              <w:rPr>
                <w:b/>
              </w:rPr>
              <w:t>+1ч</w:t>
            </w:r>
          </w:p>
        </w:tc>
        <w:tc>
          <w:tcPr>
            <w:tcW w:w="7670" w:type="dxa"/>
            <w:gridSpan w:val="7"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AA0484" w:rsidRPr="006D23C1" w:rsidRDefault="00AA0484" w:rsidP="00371F69">
            <w:pPr>
              <w:spacing w:after="200" w:line="276" w:lineRule="auto"/>
              <w:rPr>
                <w:b/>
              </w:rPr>
            </w:pPr>
          </w:p>
        </w:tc>
        <w:tc>
          <w:tcPr>
            <w:tcW w:w="850" w:type="dxa"/>
          </w:tcPr>
          <w:p w:rsidR="00AA0484" w:rsidRPr="006D23C1" w:rsidRDefault="00AA0484" w:rsidP="00371F69">
            <w:pPr>
              <w:spacing w:after="200" w:line="276" w:lineRule="auto"/>
              <w:rPr>
                <w:b/>
              </w:rPr>
            </w:pPr>
          </w:p>
        </w:tc>
        <w:tc>
          <w:tcPr>
            <w:tcW w:w="850" w:type="dxa"/>
          </w:tcPr>
          <w:p w:rsidR="00AA0484" w:rsidRPr="006D23C1" w:rsidRDefault="00AA0484" w:rsidP="00371F69">
            <w:pPr>
              <w:spacing w:after="200" w:line="276" w:lineRule="auto"/>
              <w:rPr>
                <w:b/>
              </w:rPr>
            </w:pPr>
          </w:p>
        </w:tc>
        <w:tc>
          <w:tcPr>
            <w:tcW w:w="850" w:type="dxa"/>
          </w:tcPr>
          <w:p w:rsidR="00AA0484" w:rsidRPr="006D23C1" w:rsidRDefault="00AA0484" w:rsidP="00371F69">
            <w:pPr>
              <w:spacing w:after="200" w:line="276" w:lineRule="auto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AA0484" w:rsidRPr="006D23C1" w:rsidRDefault="00AA0484" w:rsidP="00371F69">
            <w:r w:rsidRPr="006D23C1">
              <w:t>ОНЗ</w:t>
            </w:r>
          </w:p>
        </w:tc>
      </w:tr>
      <w:tr w:rsidR="00AA0484" w:rsidRPr="006D23C1" w:rsidTr="00371F69">
        <w:trPr>
          <w:gridAfter w:val="5"/>
          <w:wAfter w:w="4250" w:type="dxa"/>
          <w:trHeight w:val="416"/>
        </w:trPr>
        <w:tc>
          <w:tcPr>
            <w:tcW w:w="805" w:type="dxa"/>
            <w:shd w:val="clear" w:color="auto" w:fill="auto"/>
          </w:tcPr>
          <w:p w:rsidR="00AA0484" w:rsidRPr="006D23C1" w:rsidRDefault="00AA0484" w:rsidP="00371F69">
            <w:r w:rsidRPr="006D23C1">
              <w:t>24</w:t>
            </w:r>
          </w:p>
        </w:tc>
        <w:tc>
          <w:tcPr>
            <w:tcW w:w="579" w:type="dxa"/>
            <w:shd w:val="clear" w:color="auto" w:fill="auto"/>
          </w:tcPr>
          <w:p w:rsidR="00AA0484" w:rsidRPr="006D23C1" w:rsidRDefault="00AA0484" w:rsidP="00371F69">
            <w:r w:rsidRPr="006D23C1">
              <w:t>1</w:t>
            </w:r>
          </w:p>
        </w:tc>
        <w:tc>
          <w:tcPr>
            <w:tcW w:w="2696" w:type="dxa"/>
            <w:shd w:val="clear" w:color="auto" w:fill="auto"/>
          </w:tcPr>
          <w:p w:rsidR="00AA0484" w:rsidRPr="006D23C1" w:rsidRDefault="00AA0484" w:rsidP="00371F69">
            <w:pPr>
              <w:autoSpaceDE w:val="0"/>
              <w:autoSpaceDN w:val="0"/>
              <w:adjustRightInd w:val="0"/>
              <w:rPr>
                <w:bCs/>
              </w:rPr>
            </w:pPr>
            <w:r w:rsidRPr="006D23C1">
              <w:rPr>
                <w:bCs/>
              </w:rPr>
              <w:t>«А сама-то величава, выступает будто пава...» Образ русской женщины. Русский народный костюм: импровизация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A0484" w:rsidRPr="006D23C1" w:rsidRDefault="006F1CB1" w:rsidP="00371F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71" w:type="dxa"/>
            <w:vMerge w:val="restart"/>
            <w:shd w:val="clear" w:color="auto" w:fill="auto"/>
          </w:tcPr>
          <w:p w:rsidR="006D23C1" w:rsidRPr="006D23C1" w:rsidRDefault="00AA0484" w:rsidP="00371F69">
            <w:pPr>
              <w:rPr>
                <w:b/>
                <w:bCs/>
              </w:rPr>
            </w:pPr>
            <w:r w:rsidRPr="006D23C1">
              <w:rPr>
                <w:b/>
                <w:bCs/>
              </w:rPr>
              <w:t>Предметные УУД</w:t>
            </w:r>
            <w:r w:rsidR="006D23C1" w:rsidRPr="006D23C1">
              <w:rPr>
                <w:b/>
                <w:bCs/>
              </w:rPr>
              <w:t xml:space="preserve"> </w:t>
            </w:r>
          </w:p>
          <w:p w:rsidR="00AA0484" w:rsidRPr="006D23C1" w:rsidRDefault="006D23C1" w:rsidP="00371F69">
            <w:pPr>
              <w:rPr>
                <w:b/>
                <w:bCs/>
              </w:rPr>
            </w:pPr>
            <w:r w:rsidRPr="006D23C1">
              <w:rPr>
                <w:bCs/>
              </w:rPr>
              <w:t xml:space="preserve">Рисовать фигуру </w:t>
            </w:r>
            <w:r w:rsidRPr="006D23C1">
              <w:t xml:space="preserve">красной девицы в народной одежде. </w:t>
            </w:r>
            <w:r w:rsidRPr="006D23C1">
              <w:rPr>
                <w:bCs/>
              </w:rPr>
              <w:t xml:space="preserve">Изображать </w:t>
            </w:r>
            <w:r w:rsidRPr="006D23C1">
              <w:t xml:space="preserve">основные элементы народного костюма (рубаху, сарафан, душегрею, головной убор — венец или корону). </w:t>
            </w:r>
            <w:r w:rsidRPr="006D23C1">
              <w:rPr>
                <w:bCs/>
              </w:rPr>
              <w:t xml:space="preserve">Соблюдать </w:t>
            </w:r>
            <w:r w:rsidRPr="006D23C1">
              <w:t xml:space="preserve">симметрию. </w:t>
            </w:r>
            <w:r w:rsidRPr="006D23C1">
              <w:rPr>
                <w:bCs/>
              </w:rPr>
              <w:t xml:space="preserve">Использовать </w:t>
            </w:r>
            <w:r w:rsidRPr="006D23C1">
              <w:t>выразительные средства декоративно-прикладного и народного искусства (выразительность силуэта, цвет, ритм, симметрия, богатое узорочье).</w:t>
            </w:r>
          </w:p>
          <w:p w:rsidR="00AA0484" w:rsidRPr="006D23C1" w:rsidRDefault="00AA0484" w:rsidP="00371F69">
            <w:pPr>
              <w:rPr>
                <w:b/>
                <w:bCs/>
              </w:rPr>
            </w:pPr>
            <w:r w:rsidRPr="006D23C1">
              <w:rPr>
                <w:b/>
                <w:bCs/>
              </w:rPr>
              <w:t>Знать/понимать</w:t>
            </w:r>
          </w:p>
          <w:p w:rsidR="00AA0484" w:rsidRPr="006D23C1" w:rsidRDefault="00AA0484" w:rsidP="00371F69">
            <w:r w:rsidRPr="006D23C1">
              <w:t>- основные жанры и виды художественных произведений изобразительного искусства;</w:t>
            </w:r>
          </w:p>
          <w:p w:rsidR="00AA0484" w:rsidRPr="006D23C1" w:rsidRDefault="00AA0484" w:rsidP="00371F69">
            <w:r w:rsidRPr="006D23C1">
              <w:t>- некоторые известные центры народных художественных ремесел России;</w:t>
            </w:r>
          </w:p>
          <w:p w:rsidR="00AA0484" w:rsidRPr="006D23C1" w:rsidRDefault="00AA0484" w:rsidP="00371F69">
            <w:r w:rsidRPr="006D23C1">
              <w:t>- ведущие художественные музеи России.</w:t>
            </w:r>
          </w:p>
          <w:p w:rsidR="00AA0484" w:rsidRPr="006D23C1" w:rsidRDefault="00AA0484" w:rsidP="00371F69">
            <w:pPr>
              <w:jc w:val="both"/>
              <w:rPr>
                <w:b/>
                <w:bCs/>
              </w:rPr>
            </w:pPr>
            <w:r w:rsidRPr="006D23C1">
              <w:rPr>
                <w:b/>
                <w:bCs/>
              </w:rPr>
              <w:t>уметь</w:t>
            </w:r>
          </w:p>
          <w:p w:rsidR="00AA0484" w:rsidRPr="006D23C1" w:rsidRDefault="00AA0484" w:rsidP="00371F69">
            <w:pPr>
              <w:jc w:val="both"/>
            </w:pPr>
            <w:r w:rsidRPr="006D23C1">
              <w:t>- различать основные и составные, теплые и холодные цвета;</w:t>
            </w:r>
          </w:p>
          <w:p w:rsidR="00AA0484" w:rsidRPr="006D23C1" w:rsidRDefault="00AA0484" w:rsidP="00371F69">
            <w:r w:rsidRPr="006D23C1">
              <w:t>- узнавать отдельные произведения выдающихся отечественных и зарубежных художников; называть их авторов;</w:t>
            </w:r>
          </w:p>
          <w:p w:rsidR="00AA0484" w:rsidRPr="006D23C1" w:rsidRDefault="00AA0484" w:rsidP="00371F69">
            <w:r w:rsidRPr="006D23C1">
              <w:t>- сравнивать различные виды и жанры изобразительного искусства (графики, живописи, декоративно - прикладного искусства);</w:t>
            </w:r>
          </w:p>
          <w:p w:rsidR="00AA0484" w:rsidRPr="006D23C1" w:rsidRDefault="00AA0484" w:rsidP="00371F69">
            <w:r w:rsidRPr="006D23C1">
              <w:t>- использовать художественные материалы (гуашь, цветные карандаши, акварель, бумага);</w:t>
            </w:r>
          </w:p>
          <w:p w:rsidR="00AA0484" w:rsidRPr="006D23C1" w:rsidRDefault="00AA0484" w:rsidP="00371F69">
            <w:r w:rsidRPr="006D23C1">
              <w:lastRenderedPageBreak/>
              <w:t>- применять основные средства художественной выразительности в рисунке и живописи (с натуры, по памяти и воображению); в декоративных и конструктивных работах, иллюстрациях к произведениям литературы и музыки;</w:t>
            </w:r>
          </w:p>
          <w:p w:rsidR="00AA0484" w:rsidRPr="002612D1" w:rsidRDefault="00AA0484" w:rsidP="00371F69">
            <w:pPr>
              <w:pStyle w:val="aa"/>
              <w:spacing w:after="0"/>
              <w:ind w:left="0"/>
            </w:pPr>
            <w:r w:rsidRPr="002612D1">
              <w:t>- использовать приобретенные знания и умения в практической деятельности и повседневной жизни, в самостоятельной творческой деятельности;</w:t>
            </w:r>
          </w:p>
          <w:p w:rsidR="008A0885" w:rsidRDefault="00AA0484" w:rsidP="00371F69">
            <w:r w:rsidRPr="006D23C1">
              <w:t>- использовать приобретенные знания и умения для обогащения</w:t>
            </w:r>
            <w:r w:rsidR="008A0885">
              <w:t xml:space="preserve"> опыта восприятия </w:t>
            </w:r>
            <w:proofErr w:type="spellStart"/>
            <w:r w:rsidR="008A0885">
              <w:t>произведе</w:t>
            </w:r>
            <w:proofErr w:type="spellEnd"/>
          </w:p>
          <w:p w:rsidR="00AA0484" w:rsidRPr="006D23C1" w:rsidRDefault="008A0885" w:rsidP="00371F69">
            <w:proofErr w:type="spellStart"/>
            <w:r>
              <w:t>ний</w:t>
            </w:r>
            <w:proofErr w:type="spellEnd"/>
            <w:r>
              <w:t xml:space="preserve"> </w:t>
            </w:r>
            <w:r w:rsidR="00AA0484" w:rsidRPr="006D23C1">
              <w:t>изобразительного искусства;</w:t>
            </w:r>
          </w:p>
          <w:p w:rsidR="00AA0484" w:rsidRPr="006D23C1" w:rsidRDefault="00AA0484" w:rsidP="00371F69">
            <w:r w:rsidRPr="006D23C1">
              <w:t>- использовать приобретенные знания и умения для оценки произведений искусства (выражения собственного мнения)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lastRenderedPageBreak/>
              <w:t>-</w:t>
            </w:r>
            <w:proofErr w:type="spellStart"/>
            <w:r w:rsidRPr="006D23C1">
              <w:rPr>
                <w:b/>
              </w:rPr>
              <w:t>Метапредметные</w:t>
            </w:r>
            <w:proofErr w:type="spellEnd"/>
            <w:r w:rsidRPr="006D23C1">
              <w:rPr>
                <w:b/>
              </w:rPr>
              <w:t xml:space="preserve"> УУД</w:t>
            </w:r>
            <w:r w:rsidRPr="006D23C1">
              <w:t xml:space="preserve"> овладение способностью принимать и сохранять цели и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задачи учебной деятельности, поиска средств её осуществления;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- освоение способов решения проблем творческого и поискового характера;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- формирование умения планировать, контролировать и оценивать учебные действия в соответствии с поставленной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задачей и условиями её реализации; определять наиболее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эффективные способы достижения результата;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- формирование умения понимать причины успеха/неуспеха учебной деятельности и способности конструктивно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действовать даже в ситуациях неуспеха;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-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задач;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- активное использование речевых средств информации и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коммуникационных технологий (далее - ИКТ) для решения коммуникативных и познавательных задач;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 xml:space="preserve">- использование различных способов поиска (в </w:t>
            </w:r>
            <w:r w:rsidRPr="006D23C1">
              <w:lastRenderedPageBreak/>
              <w:t>справочных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видео- и графическим со-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провождением; соблюдать нормы информационной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избирательности, этики и этикета;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- овладение навыками смыслового чтения текстов различных стилей и жанров в соответствии с целями и задачами;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- овладение логическими действиями сравнения, анализа, синтеза, обобщения, классификации по родовидовым при-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знакам, установления аналогий и причинно-следственных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связей, построения рассуждений, отнесения к известным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понятиям;</w:t>
            </w:r>
          </w:p>
          <w:p w:rsidR="006D23C1" w:rsidRPr="006D23C1" w:rsidRDefault="00AA0484" w:rsidP="00371F69">
            <w:pPr>
              <w:autoSpaceDE w:val="0"/>
              <w:autoSpaceDN w:val="0"/>
              <w:adjustRightInd w:val="0"/>
              <w:rPr>
                <w:b/>
              </w:rPr>
            </w:pPr>
            <w:r w:rsidRPr="006D23C1">
              <w:rPr>
                <w:b/>
              </w:rPr>
              <w:t>Личностные УУД</w:t>
            </w:r>
          </w:p>
          <w:p w:rsidR="00AA0484" w:rsidRPr="006D23C1" w:rsidRDefault="006D23C1" w:rsidP="00371F69">
            <w:pPr>
              <w:autoSpaceDE w:val="0"/>
              <w:autoSpaceDN w:val="0"/>
              <w:adjustRightInd w:val="0"/>
              <w:rPr>
                <w:b/>
              </w:rPr>
            </w:pPr>
            <w:r w:rsidRPr="006D23C1">
              <w:rPr>
                <w:bCs/>
              </w:rPr>
              <w:t xml:space="preserve">Выражать </w:t>
            </w:r>
            <w:r w:rsidRPr="006D23C1">
              <w:t xml:space="preserve">в творческой работе своё отношение к историко-культурному наследию своего Отечества — народному костюму. </w:t>
            </w:r>
            <w:r w:rsidRPr="006D23C1">
              <w:rPr>
                <w:bCs/>
              </w:rPr>
              <w:t xml:space="preserve">Обсуждать </w:t>
            </w:r>
            <w:r w:rsidRPr="006D23C1">
              <w:t xml:space="preserve">творческие работы одноклассников и </w:t>
            </w:r>
            <w:r w:rsidRPr="006D23C1">
              <w:rPr>
                <w:bCs/>
              </w:rPr>
              <w:lastRenderedPageBreak/>
              <w:t xml:space="preserve">давать </w:t>
            </w:r>
            <w:r w:rsidRPr="006D23C1">
              <w:t>оценку результатам своей и их творческо-художественной деятельности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- готовность слушать собеседника и вести диалог; готовность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признавать возможность существования различных точек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зрения и права каждого иметь свою; излагать своё мнение и аргументировать свою точку зрения и оценку событий;</w:t>
            </w:r>
          </w:p>
          <w:p w:rsidR="00AA0484" w:rsidRPr="006D23C1" w:rsidRDefault="00AA0484" w:rsidP="00371F69">
            <w:pPr>
              <w:autoSpaceDE w:val="0"/>
              <w:autoSpaceDN w:val="0"/>
              <w:adjustRightInd w:val="0"/>
            </w:pPr>
            <w:r w:rsidRPr="006D23C1">
              <w:t>- определение общей цел</w:t>
            </w:r>
            <w:r w:rsidR="008A0885">
              <w:t>и и путей её достижения; умение договариваться</w:t>
            </w:r>
            <w:r w:rsidRPr="006D23C1">
              <w:t xml:space="preserve"> о распределении функций и ролей в совместной деятельности; осуществлять взаимный контроль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484" w:rsidRPr="006D23C1" w:rsidRDefault="00AA0484" w:rsidP="00371F69">
            <w:r w:rsidRPr="006D23C1">
              <w:lastRenderedPageBreak/>
              <w:t>ОНЗ</w:t>
            </w:r>
          </w:p>
        </w:tc>
        <w:tc>
          <w:tcPr>
            <w:tcW w:w="1310" w:type="dxa"/>
            <w:shd w:val="clear" w:color="auto" w:fill="auto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1295" w:type="dxa"/>
            <w:gridSpan w:val="3"/>
            <w:shd w:val="clear" w:color="auto" w:fill="auto"/>
          </w:tcPr>
          <w:p w:rsidR="00AA0484" w:rsidRPr="006D23C1" w:rsidRDefault="00ED257F" w:rsidP="00371F69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EC287F">
              <w:rPr>
                <w:b/>
              </w:rPr>
              <w:t>.03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A0484" w:rsidRPr="006D23C1" w:rsidRDefault="00AA0484" w:rsidP="00371F69">
            <w:pPr>
              <w:rPr>
                <w:b/>
              </w:rPr>
            </w:pPr>
          </w:p>
        </w:tc>
      </w:tr>
      <w:tr w:rsidR="00490D53" w:rsidRPr="006D23C1" w:rsidTr="00371F69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490D53" w:rsidRPr="006D23C1" w:rsidRDefault="00490D53" w:rsidP="00371F69">
            <w:r w:rsidRPr="006D23C1">
              <w:t>25</w:t>
            </w:r>
          </w:p>
        </w:tc>
        <w:tc>
          <w:tcPr>
            <w:tcW w:w="579" w:type="dxa"/>
            <w:shd w:val="clear" w:color="auto" w:fill="auto"/>
          </w:tcPr>
          <w:p w:rsidR="00490D53" w:rsidRPr="006D23C1" w:rsidRDefault="00490D53" w:rsidP="00371F69">
            <w:r w:rsidRPr="006D23C1">
              <w:t>2</w:t>
            </w:r>
          </w:p>
        </w:tc>
        <w:tc>
          <w:tcPr>
            <w:tcW w:w="2696" w:type="dxa"/>
            <w:shd w:val="clear" w:color="auto" w:fill="auto"/>
          </w:tcPr>
          <w:p w:rsidR="00490D53" w:rsidRPr="006D23C1" w:rsidRDefault="00490D53" w:rsidP="00371F69">
            <w:pPr>
              <w:autoSpaceDE w:val="0"/>
              <w:autoSpaceDN w:val="0"/>
              <w:adjustRightInd w:val="0"/>
              <w:rPr>
                <w:bCs/>
              </w:rPr>
            </w:pPr>
            <w:r w:rsidRPr="006D23C1">
              <w:rPr>
                <w:bCs/>
              </w:rPr>
              <w:t>Чудо палехской сказки. Сюжетная композиция: импровизация на тему литературной сказки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490D53" w:rsidRPr="006D23C1" w:rsidRDefault="006F1CB1" w:rsidP="00371F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71" w:type="dxa"/>
            <w:vMerge/>
            <w:shd w:val="clear" w:color="auto" w:fill="auto"/>
            <w:vAlign w:val="center"/>
          </w:tcPr>
          <w:p w:rsidR="00490D53" w:rsidRPr="006D23C1" w:rsidRDefault="00490D53" w:rsidP="00371F6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490D53" w:rsidRPr="006D23C1" w:rsidRDefault="00490D53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0D53" w:rsidRPr="006D23C1" w:rsidRDefault="00490D53" w:rsidP="00371F69">
            <w:r w:rsidRPr="006D23C1">
              <w:t>ОНЗ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490D53" w:rsidRPr="006D23C1" w:rsidRDefault="00490D53" w:rsidP="00371F69">
            <w:pPr>
              <w:jc w:val="center"/>
            </w:pPr>
            <w:r w:rsidRPr="006D23C1">
              <w:t xml:space="preserve">Интерактивный </w:t>
            </w:r>
            <w:proofErr w:type="spellStart"/>
            <w:r w:rsidRPr="006D23C1">
              <w:t>материал,демонстративный</w:t>
            </w:r>
            <w:proofErr w:type="spellEnd"/>
            <w:r w:rsidRPr="006D23C1">
              <w:t xml:space="preserve"> материал</w:t>
            </w:r>
          </w:p>
          <w:p w:rsidR="00490D53" w:rsidRPr="006D23C1" w:rsidRDefault="002612D1" w:rsidP="00371F69">
            <w:pPr>
              <w:jc w:val="center"/>
              <w:rPr>
                <w:b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В. </w:t>
            </w:r>
            <w:proofErr w:type="spellStart"/>
            <w:r>
              <w:rPr>
                <w:rFonts w:eastAsia="Calibri"/>
                <w:bCs/>
                <w:color w:val="000000"/>
                <w:lang w:eastAsia="en-US"/>
              </w:rPr>
              <w:t>Бакшеев</w:t>
            </w:r>
            <w:proofErr w:type="spellEnd"/>
            <w:r>
              <w:rPr>
                <w:rFonts w:eastAsia="Calibri"/>
                <w:bCs/>
                <w:color w:val="000000"/>
                <w:lang w:eastAsia="en-US"/>
              </w:rPr>
              <w:t xml:space="preserve"> «Голубая весна», Е. Зверьков «Голубой апрель»</w:t>
            </w:r>
          </w:p>
        </w:tc>
        <w:tc>
          <w:tcPr>
            <w:tcW w:w="1295" w:type="dxa"/>
            <w:gridSpan w:val="3"/>
            <w:shd w:val="clear" w:color="auto" w:fill="auto"/>
          </w:tcPr>
          <w:p w:rsidR="00490D53" w:rsidRPr="006D23C1" w:rsidRDefault="00ED257F" w:rsidP="00371F6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EC287F">
              <w:rPr>
                <w:b/>
              </w:rPr>
              <w:t>.03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490D53" w:rsidRPr="006D23C1" w:rsidRDefault="00490D53" w:rsidP="00371F69">
            <w:pPr>
              <w:rPr>
                <w:b/>
              </w:rPr>
            </w:pPr>
          </w:p>
        </w:tc>
      </w:tr>
      <w:tr w:rsidR="00490D53" w:rsidRPr="006D23C1" w:rsidTr="00371F69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490D53" w:rsidRPr="006D23C1" w:rsidRDefault="00490D53" w:rsidP="00371F69">
            <w:r w:rsidRPr="006D23C1">
              <w:t>26</w:t>
            </w:r>
          </w:p>
        </w:tc>
        <w:tc>
          <w:tcPr>
            <w:tcW w:w="579" w:type="dxa"/>
            <w:shd w:val="clear" w:color="auto" w:fill="auto"/>
          </w:tcPr>
          <w:p w:rsidR="00490D53" w:rsidRPr="006D23C1" w:rsidRDefault="00490D53" w:rsidP="00371F69">
            <w:r w:rsidRPr="006D23C1">
              <w:t>3</w:t>
            </w:r>
          </w:p>
        </w:tc>
        <w:tc>
          <w:tcPr>
            <w:tcW w:w="2696" w:type="dxa"/>
            <w:shd w:val="clear" w:color="auto" w:fill="auto"/>
          </w:tcPr>
          <w:p w:rsidR="00490D53" w:rsidRPr="006D23C1" w:rsidRDefault="00490D53" w:rsidP="00371F69">
            <w:pPr>
              <w:autoSpaceDE w:val="0"/>
              <w:autoSpaceDN w:val="0"/>
              <w:adjustRightInd w:val="0"/>
              <w:rPr>
                <w:bCs/>
              </w:rPr>
            </w:pPr>
            <w:r w:rsidRPr="006D23C1">
              <w:rPr>
                <w:bCs/>
              </w:rPr>
              <w:t>Цвет и настр</w:t>
            </w:r>
            <w:r w:rsidR="008A0885">
              <w:rPr>
                <w:bCs/>
              </w:rPr>
              <w:t xml:space="preserve">оение в искусстве. </w:t>
            </w:r>
            <w:proofErr w:type="spellStart"/>
            <w:r w:rsidR="008A0885">
              <w:rPr>
                <w:bCs/>
              </w:rPr>
              <w:t>Декоратив-ная</w:t>
            </w:r>
            <w:proofErr w:type="spellEnd"/>
            <w:r w:rsidR="008A0885">
              <w:rPr>
                <w:bCs/>
              </w:rPr>
              <w:t xml:space="preserve"> </w:t>
            </w:r>
            <w:r w:rsidRPr="006D23C1">
              <w:rPr>
                <w:bCs/>
              </w:rPr>
              <w:t>композиция. Пейзаж: колорит весеннего пейзажа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490D53" w:rsidRPr="006D23C1" w:rsidRDefault="006F1CB1" w:rsidP="00371F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71" w:type="dxa"/>
            <w:vMerge/>
            <w:shd w:val="clear" w:color="auto" w:fill="auto"/>
            <w:vAlign w:val="center"/>
          </w:tcPr>
          <w:p w:rsidR="00490D53" w:rsidRPr="006D23C1" w:rsidRDefault="00490D53" w:rsidP="00371F6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490D53" w:rsidRPr="006D23C1" w:rsidRDefault="00490D53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0D53" w:rsidRPr="006D23C1" w:rsidRDefault="00490D53" w:rsidP="00371F69">
            <w:r w:rsidRPr="006D23C1">
              <w:t>ОНЗ</w:t>
            </w:r>
          </w:p>
        </w:tc>
        <w:tc>
          <w:tcPr>
            <w:tcW w:w="1310" w:type="dxa"/>
            <w:vMerge/>
            <w:shd w:val="clear" w:color="auto" w:fill="auto"/>
          </w:tcPr>
          <w:p w:rsidR="00490D53" w:rsidRPr="006D23C1" w:rsidRDefault="00490D53" w:rsidP="00371F69">
            <w:pPr>
              <w:jc w:val="center"/>
              <w:rPr>
                <w:b/>
              </w:rPr>
            </w:pPr>
          </w:p>
        </w:tc>
        <w:tc>
          <w:tcPr>
            <w:tcW w:w="1295" w:type="dxa"/>
            <w:gridSpan w:val="3"/>
            <w:shd w:val="clear" w:color="auto" w:fill="auto"/>
          </w:tcPr>
          <w:p w:rsidR="00490D53" w:rsidRPr="006D23C1" w:rsidRDefault="00ED257F" w:rsidP="00371F6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EC287F">
              <w:rPr>
                <w:b/>
              </w:rPr>
              <w:t>.03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490D53" w:rsidRPr="006D23C1" w:rsidRDefault="00490D53" w:rsidP="00371F69">
            <w:pPr>
              <w:rPr>
                <w:b/>
              </w:rPr>
            </w:pPr>
          </w:p>
        </w:tc>
      </w:tr>
      <w:tr w:rsidR="00490D53" w:rsidRPr="006D23C1" w:rsidTr="00371F69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490D53" w:rsidRPr="006D23C1" w:rsidRDefault="00490D53" w:rsidP="00371F69">
            <w:r w:rsidRPr="006D23C1">
              <w:t>27</w:t>
            </w:r>
          </w:p>
        </w:tc>
        <w:tc>
          <w:tcPr>
            <w:tcW w:w="579" w:type="dxa"/>
            <w:shd w:val="clear" w:color="auto" w:fill="auto"/>
          </w:tcPr>
          <w:p w:rsidR="00490D53" w:rsidRPr="006D23C1" w:rsidRDefault="00490D53" w:rsidP="00371F69">
            <w:r w:rsidRPr="006D23C1">
              <w:t>4</w:t>
            </w:r>
          </w:p>
        </w:tc>
        <w:tc>
          <w:tcPr>
            <w:tcW w:w="2696" w:type="dxa"/>
            <w:shd w:val="clear" w:color="auto" w:fill="auto"/>
          </w:tcPr>
          <w:p w:rsidR="00490D53" w:rsidRPr="006D23C1" w:rsidRDefault="00490D53" w:rsidP="00371F69">
            <w:pPr>
              <w:autoSpaceDE w:val="0"/>
              <w:autoSpaceDN w:val="0"/>
              <w:adjustRightInd w:val="0"/>
              <w:rPr>
                <w:bCs/>
              </w:rPr>
            </w:pPr>
            <w:r w:rsidRPr="006D23C1">
              <w:rPr>
                <w:bCs/>
              </w:rPr>
              <w:t>Космические фантазии. Пейзаж: пространство и цвет, реальное и символическое изображение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490D53" w:rsidRPr="006D23C1" w:rsidRDefault="006F1CB1" w:rsidP="00371F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71" w:type="dxa"/>
            <w:vMerge/>
            <w:shd w:val="clear" w:color="auto" w:fill="auto"/>
            <w:vAlign w:val="center"/>
          </w:tcPr>
          <w:p w:rsidR="00490D53" w:rsidRPr="006D23C1" w:rsidRDefault="00490D53" w:rsidP="00371F6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490D53" w:rsidRPr="006D23C1" w:rsidRDefault="00490D53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0D53" w:rsidRPr="006D23C1" w:rsidRDefault="00490D53" w:rsidP="00371F69">
            <w:r w:rsidRPr="006D23C1">
              <w:t>ОНЗ</w:t>
            </w:r>
          </w:p>
        </w:tc>
        <w:tc>
          <w:tcPr>
            <w:tcW w:w="1310" w:type="dxa"/>
            <w:vMerge/>
            <w:shd w:val="clear" w:color="auto" w:fill="auto"/>
          </w:tcPr>
          <w:p w:rsidR="00490D53" w:rsidRPr="006D23C1" w:rsidRDefault="00490D53" w:rsidP="00371F69">
            <w:pPr>
              <w:jc w:val="center"/>
              <w:rPr>
                <w:b/>
              </w:rPr>
            </w:pPr>
          </w:p>
        </w:tc>
        <w:tc>
          <w:tcPr>
            <w:tcW w:w="1295" w:type="dxa"/>
            <w:gridSpan w:val="3"/>
            <w:shd w:val="clear" w:color="auto" w:fill="auto"/>
          </w:tcPr>
          <w:p w:rsidR="00490D53" w:rsidRPr="006D23C1" w:rsidRDefault="00ED257F" w:rsidP="00371F69">
            <w:pPr>
              <w:jc w:val="center"/>
              <w:rPr>
                <w:b/>
              </w:rPr>
            </w:pPr>
            <w:r>
              <w:rPr>
                <w:b/>
              </w:rPr>
              <w:t>02.04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490D53" w:rsidRPr="006D23C1" w:rsidRDefault="00490D53" w:rsidP="00371F69">
            <w:pPr>
              <w:rPr>
                <w:b/>
              </w:rPr>
            </w:pPr>
          </w:p>
        </w:tc>
      </w:tr>
      <w:tr w:rsidR="00490D53" w:rsidRPr="006D23C1" w:rsidTr="00371F69">
        <w:trPr>
          <w:gridAfter w:val="5"/>
          <w:wAfter w:w="4250" w:type="dxa"/>
          <w:trHeight w:val="872"/>
        </w:trPr>
        <w:tc>
          <w:tcPr>
            <w:tcW w:w="805" w:type="dxa"/>
            <w:shd w:val="clear" w:color="auto" w:fill="auto"/>
          </w:tcPr>
          <w:p w:rsidR="00490D53" w:rsidRPr="006D23C1" w:rsidRDefault="00490D53" w:rsidP="00371F69">
            <w:r w:rsidRPr="006D23C1">
              <w:t>28</w:t>
            </w:r>
          </w:p>
        </w:tc>
        <w:tc>
          <w:tcPr>
            <w:tcW w:w="579" w:type="dxa"/>
            <w:shd w:val="clear" w:color="auto" w:fill="auto"/>
          </w:tcPr>
          <w:p w:rsidR="00490D53" w:rsidRPr="006D23C1" w:rsidRDefault="00490D53" w:rsidP="00371F69">
            <w:r w:rsidRPr="006D23C1">
              <w:t>5</w:t>
            </w:r>
          </w:p>
        </w:tc>
        <w:tc>
          <w:tcPr>
            <w:tcW w:w="2696" w:type="dxa"/>
            <w:shd w:val="clear" w:color="auto" w:fill="auto"/>
          </w:tcPr>
          <w:p w:rsidR="00490D53" w:rsidRPr="006D23C1" w:rsidRDefault="00490D53" w:rsidP="00371F69">
            <w:pPr>
              <w:autoSpaceDE w:val="0"/>
              <w:autoSpaceDN w:val="0"/>
              <w:adjustRightInd w:val="0"/>
              <w:rPr>
                <w:bCs/>
              </w:rPr>
            </w:pPr>
            <w:r w:rsidRPr="006D23C1">
              <w:rPr>
                <w:bCs/>
              </w:rPr>
              <w:t>Весна разноцветная. Пейзаж в графике: монотипия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490D53" w:rsidRPr="006D23C1" w:rsidRDefault="006F1CB1" w:rsidP="00371F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71" w:type="dxa"/>
            <w:vMerge/>
            <w:shd w:val="clear" w:color="auto" w:fill="auto"/>
            <w:vAlign w:val="center"/>
          </w:tcPr>
          <w:p w:rsidR="00490D53" w:rsidRPr="006D23C1" w:rsidRDefault="00490D53" w:rsidP="00371F6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490D53" w:rsidRPr="006D23C1" w:rsidRDefault="00490D53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0D53" w:rsidRPr="006D23C1" w:rsidRDefault="00490D53" w:rsidP="00371F69">
            <w:r w:rsidRPr="006D23C1">
              <w:t>ОНЗ</w:t>
            </w:r>
          </w:p>
        </w:tc>
        <w:tc>
          <w:tcPr>
            <w:tcW w:w="1310" w:type="dxa"/>
            <w:vMerge/>
            <w:shd w:val="clear" w:color="auto" w:fill="auto"/>
          </w:tcPr>
          <w:p w:rsidR="00490D53" w:rsidRPr="006D23C1" w:rsidRDefault="00490D53" w:rsidP="00371F69">
            <w:pPr>
              <w:jc w:val="center"/>
              <w:rPr>
                <w:b/>
              </w:rPr>
            </w:pPr>
          </w:p>
        </w:tc>
        <w:tc>
          <w:tcPr>
            <w:tcW w:w="1295" w:type="dxa"/>
            <w:gridSpan w:val="3"/>
            <w:shd w:val="clear" w:color="auto" w:fill="auto"/>
          </w:tcPr>
          <w:p w:rsidR="00490D53" w:rsidRPr="006D23C1" w:rsidRDefault="00ED257F" w:rsidP="00371F69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6F1CB1">
              <w:rPr>
                <w:b/>
              </w:rPr>
              <w:t>.04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490D53" w:rsidRPr="006D23C1" w:rsidRDefault="00490D53" w:rsidP="00371F69">
            <w:pPr>
              <w:rPr>
                <w:b/>
              </w:rPr>
            </w:pPr>
          </w:p>
        </w:tc>
      </w:tr>
      <w:tr w:rsidR="00490D53" w:rsidRPr="006D23C1" w:rsidTr="00371F69">
        <w:trPr>
          <w:gridAfter w:val="5"/>
          <w:wAfter w:w="4250" w:type="dxa"/>
          <w:trHeight w:val="842"/>
        </w:trPr>
        <w:tc>
          <w:tcPr>
            <w:tcW w:w="805" w:type="dxa"/>
            <w:shd w:val="clear" w:color="auto" w:fill="auto"/>
          </w:tcPr>
          <w:p w:rsidR="00490D53" w:rsidRPr="006D23C1" w:rsidRDefault="00490D53" w:rsidP="00371F69">
            <w:r w:rsidRPr="006D23C1">
              <w:t>28</w:t>
            </w:r>
          </w:p>
        </w:tc>
        <w:tc>
          <w:tcPr>
            <w:tcW w:w="579" w:type="dxa"/>
            <w:shd w:val="clear" w:color="auto" w:fill="auto"/>
          </w:tcPr>
          <w:p w:rsidR="00490D53" w:rsidRPr="006D23C1" w:rsidRDefault="00490D53" w:rsidP="00371F69">
            <w:r w:rsidRPr="006D23C1">
              <w:t>6</w:t>
            </w:r>
          </w:p>
        </w:tc>
        <w:tc>
          <w:tcPr>
            <w:tcW w:w="2696" w:type="dxa"/>
            <w:shd w:val="clear" w:color="auto" w:fill="auto"/>
          </w:tcPr>
          <w:p w:rsidR="00490D53" w:rsidRPr="006D23C1" w:rsidRDefault="00490D53" w:rsidP="00371F69">
            <w:pPr>
              <w:autoSpaceDE w:val="0"/>
              <w:autoSpaceDN w:val="0"/>
              <w:adjustRightInd w:val="0"/>
              <w:rPr>
                <w:bCs/>
              </w:rPr>
            </w:pPr>
            <w:r w:rsidRPr="006D23C1">
              <w:rPr>
                <w:bCs/>
              </w:rPr>
              <w:t>Весна разноцветная. Пейзаж в графике: монотипия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490D53" w:rsidRPr="006D23C1" w:rsidRDefault="006F1CB1" w:rsidP="00371F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71" w:type="dxa"/>
            <w:vMerge/>
            <w:shd w:val="clear" w:color="auto" w:fill="auto"/>
            <w:vAlign w:val="center"/>
          </w:tcPr>
          <w:p w:rsidR="00490D53" w:rsidRPr="006D23C1" w:rsidRDefault="00490D53" w:rsidP="00371F6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490D53" w:rsidRPr="006D23C1" w:rsidRDefault="00490D53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0D53" w:rsidRPr="006D23C1" w:rsidRDefault="00490D53" w:rsidP="00371F69">
            <w:r w:rsidRPr="006D23C1">
              <w:t>ОНЗ</w:t>
            </w:r>
          </w:p>
        </w:tc>
        <w:tc>
          <w:tcPr>
            <w:tcW w:w="1310" w:type="dxa"/>
            <w:vMerge/>
            <w:shd w:val="clear" w:color="auto" w:fill="auto"/>
          </w:tcPr>
          <w:p w:rsidR="00490D53" w:rsidRPr="006D23C1" w:rsidRDefault="00490D53" w:rsidP="00371F69">
            <w:pPr>
              <w:jc w:val="center"/>
              <w:rPr>
                <w:b/>
              </w:rPr>
            </w:pPr>
          </w:p>
        </w:tc>
        <w:tc>
          <w:tcPr>
            <w:tcW w:w="1295" w:type="dxa"/>
            <w:gridSpan w:val="3"/>
            <w:shd w:val="clear" w:color="auto" w:fill="auto"/>
          </w:tcPr>
          <w:p w:rsidR="00490D53" w:rsidRPr="006D23C1" w:rsidRDefault="00ED257F" w:rsidP="00371F6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EC287F">
              <w:rPr>
                <w:b/>
              </w:rPr>
              <w:t>.04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490D53" w:rsidRPr="006D23C1" w:rsidRDefault="00490D53" w:rsidP="00371F69">
            <w:pPr>
              <w:rPr>
                <w:b/>
              </w:rPr>
            </w:pPr>
          </w:p>
        </w:tc>
      </w:tr>
      <w:tr w:rsidR="00490D53" w:rsidRPr="006D23C1" w:rsidTr="00371F69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490D53" w:rsidRPr="006D23C1" w:rsidRDefault="00490D53" w:rsidP="00371F69">
            <w:r w:rsidRPr="006D23C1">
              <w:t>29</w:t>
            </w:r>
          </w:p>
        </w:tc>
        <w:tc>
          <w:tcPr>
            <w:tcW w:w="579" w:type="dxa"/>
            <w:shd w:val="clear" w:color="auto" w:fill="auto"/>
          </w:tcPr>
          <w:p w:rsidR="00490D53" w:rsidRPr="006D23C1" w:rsidRDefault="00490D53" w:rsidP="00371F69">
            <w:r w:rsidRPr="006D23C1">
              <w:t>7</w:t>
            </w:r>
          </w:p>
        </w:tc>
        <w:tc>
          <w:tcPr>
            <w:tcW w:w="2696" w:type="dxa"/>
            <w:shd w:val="clear" w:color="auto" w:fill="auto"/>
          </w:tcPr>
          <w:p w:rsidR="00490D53" w:rsidRPr="006D23C1" w:rsidRDefault="00490D53" w:rsidP="00371F69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6D23C1">
              <w:rPr>
                <w:bCs/>
              </w:rPr>
              <w:t>Тарарушки</w:t>
            </w:r>
            <w:proofErr w:type="spellEnd"/>
            <w:r w:rsidRPr="006D23C1">
              <w:rPr>
                <w:bCs/>
              </w:rPr>
              <w:t xml:space="preserve"> из села </w:t>
            </w:r>
            <w:proofErr w:type="spellStart"/>
            <w:r w:rsidRPr="006D23C1">
              <w:rPr>
                <w:bCs/>
              </w:rPr>
              <w:t>Полховский</w:t>
            </w:r>
            <w:proofErr w:type="spellEnd"/>
            <w:r w:rsidRPr="006D23C1">
              <w:rPr>
                <w:bCs/>
              </w:rPr>
              <w:t xml:space="preserve"> Майдан. Народная роспись: повтор и импровизации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490D53" w:rsidRPr="006D23C1" w:rsidRDefault="006F1CB1" w:rsidP="00371F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71" w:type="dxa"/>
            <w:vMerge/>
            <w:shd w:val="clear" w:color="auto" w:fill="auto"/>
            <w:vAlign w:val="center"/>
          </w:tcPr>
          <w:p w:rsidR="00490D53" w:rsidRPr="006D23C1" w:rsidRDefault="00490D53" w:rsidP="00371F6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490D53" w:rsidRPr="006D23C1" w:rsidRDefault="00490D53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0D53" w:rsidRPr="006D23C1" w:rsidRDefault="00490D53" w:rsidP="00371F69">
            <w:r w:rsidRPr="006D23C1">
              <w:t>ОНЗ</w:t>
            </w:r>
          </w:p>
        </w:tc>
        <w:tc>
          <w:tcPr>
            <w:tcW w:w="1310" w:type="dxa"/>
            <w:vMerge/>
            <w:shd w:val="clear" w:color="auto" w:fill="auto"/>
          </w:tcPr>
          <w:p w:rsidR="00490D53" w:rsidRPr="006D23C1" w:rsidRDefault="00490D53" w:rsidP="00371F69">
            <w:pPr>
              <w:jc w:val="center"/>
              <w:rPr>
                <w:b/>
              </w:rPr>
            </w:pPr>
          </w:p>
        </w:tc>
        <w:tc>
          <w:tcPr>
            <w:tcW w:w="1295" w:type="dxa"/>
            <w:gridSpan w:val="3"/>
            <w:shd w:val="clear" w:color="auto" w:fill="auto"/>
          </w:tcPr>
          <w:p w:rsidR="00490D53" w:rsidRPr="006D23C1" w:rsidRDefault="00ED257F" w:rsidP="00371F6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EC287F">
              <w:rPr>
                <w:b/>
              </w:rPr>
              <w:t>.04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490D53" w:rsidRPr="006D23C1" w:rsidRDefault="00490D53" w:rsidP="00371F69">
            <w:pPr>
              <w:rPr>
                <w:b/>
              </w:rPr>
            </w:pPr>
          </w:p>
        </w:tc>
      </w:tr>
      <w:tr w:rsidR="00AA0484" w:rsidRPr="006D23C1" w:rsidTr="00371F69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AA0484" w:rsidRPr="006D23C1" w:rsidRDefault="00AA0484" w:rsidP="00371F69">
            <w:r w:rsidRPr="006D23C1">
              <w:lastRenderedPageBreak/>
              <w:t>30</w:t>
            </w:r>
          </w:p>
        </w:tc>
        <w:tc>
          <w:tcPr>
            <w:tcW w:w="579" w:type="dxa"/>
            <w:shd w:val="clear" w:color="auto" w:fill="auto"/>
          </w:tcPr>
          <w:p w:rsidR="00AA0484" w:rsidRPr="006D23C1" w:rsidRDefault="00AA0484" w:rsidP="00371F69">
            <w:r w:rsidRPr="006D23C1">
              <w:t>8</w:t>
            </w:r>
          </w:p>
        </w:tc>
        <w:tc>
          <w:tcPr>
            <w:tcW w:w="2696" w:type="dxa"/>
            <w:shd w:val="clear" w:color="auto" w:fill="auto"/>
          </w:tcPr>
          <w:p w:rsidR="00AA0484" w:rsidRPr="006D23C1" w:rsidRDefault="00AA0484" w:rsidP="00371F69">
            <w:pPr>
              <w:autoSpaceDE w:val="0"/>
              <w:autoSpaceDN w:val="0"/>
              <w:adjustRightInd w:val="0"/>
              <w:rPr>
                <w:bCs/>
              </w:rPr>
            </w:pPr>
            <w:r w:rsidRPr="006D23C1">
              <w:rPr>
                <w:bCs/>
              </w:rPr>
              <w:t>Печатный пряник с ярмарки. Декоративная композиция: прорезные рисунки с печатных досок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A0484" w:rsidRPr="006D23C1" w:rsidRDefault="006F1CB1" w:rsidP="00371F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0484" w:rsidRPr="006D23C1" w:rsidRDefault="00AA0484" w:rsidP="00371F69">
            <w:r w:rsidRPr="006D23C1">
              <w:t>ОНЗ</w:t>
            </w:r>
          </w:p>
        </w:tc>
        <w:tc>
          <w:tcPr>
            <w:tcW w:w="1310" w:type="dxa"/>
            <w:shd w:val="clear" w:color="auto" w:fill="auto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1295" w:type="dxa"/>
            <w:gridSpan w:val="3"/>
            <w:shd w:val="clear" w:color="auto" w:fill="auto"/>
          </w:tcPr>
          <w:p w:rsidR="00AA0484" w:rsidRPr="006D23C1" w:rsidRDefault="00ED257F" w:rsidP="00371F69">
            <w:pPr>
              <w:jc w:val="center"/>
              <w:rPr>
                <w:b/>
              </w:rPr>
            </w:pPr>
            <w:r>
              <w:rPr>
                <w:b/>
              </w:rPr>
              <w:t>30.</w:t>
            </w:r>
            <w:r w:rsidR="00EC287F">
              <w:rPr>
                <w:b/>
              </w:rPr>
              <w:t>04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A0484" w:rsidRPr="006D23C1" w:rsidRDefault="00AA0484" w:rsidP="00371F69">
            <w:pPr>
              <w:rPr>
                <w:b/>
              </w:rPr>
            </w:pPr>
          </w:p>
        </w:tc>
      </w:tr>
      <w:tr w:rsidR="00AA0484" w:rsidRPr="006D23C1" w:rsidTr="00371F69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AA0484" w:rsidRPr="006D23C1" w:rsidRDefault="00AA0484" w:rsidP="00371F69">
            <w:r w:rsidRPr="006D23C1">
              <w:lastRenderedPageBreak/>
              <w:t>31</w:t>
            </w:r>
          </w:p>
        </w:tc>
        <w:tc>
          <w:tcPr>
            <w:tcW w:w="579" w:type="dxa"/>
            <w:shd w:val="clear" w:color="auto" w:fill="auto"/>
          </w:tcPr>
          <w:p w:rsidR="00AA0484" w:rsidRPr="006D23C1" w:rsidRDefault="00AA0484" w:rsidP="00371F69">
            <w:r w:rsidRPr="006D23C1">
              <w:t>9</w:t>
            </w:r>
          </w:p>
        </w:tc>
        <w:tc>
          <w:tcPr>
            <w:tcW w:w="2696" w:type="dxa"/>
            <w:shd w:val="clear" w:color="auto" w:fill="auto"/>
          </w:tcPr>
          <w:p w:rsidR="00AA0484" w:rsidRPr="006D23C1" w:rsidRDefault="00AA0484" w:rsidP="00371F69">
            <w:pPr>
              <w:autoSpaceDE w:val="0"/>
              <w:autoSpaceDN w:val="0"/>
              <w:adjustRightInd w:val="0"/>
              <w:rPr>
                <w:bCs/>
              </w:rPr>
            </w:pPr>
            <w:r w:rsidRPr="006D23C1">
              <w:rPr>
                <w:bCs/>
              </w:rPr>
              <w:t>Русское поле. Памятник доблестному воину. Скульптура: рельеф, круглая скульптура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A0484" w:rsidRPr="006D23C1" w:rsidRDefault="00EC287F" w:rsidP="00371F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0484" w:rsidRPr="006D23C1" w:rsidRDefault="00AA0484" w:rsidP="00371F69">
            <w:r w:rsidRPr="006D23C1">
              <w:t>ОНЗ</w:t>
            </w:r>
          </w:p>
        </w:tc>
        <w:tc>
          <w:tcPr>
            <w:tcW w:w="1310" w:type="dxa"/>
            <w:shd w:val="clear" w:color="auto" w:fill="auto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1295" w:type="dxa"/>
            <w:gridSpan w:val="3"/>
            <w:shd w:val="clear" w:color="auto" w:fill="auto"/>
          </w:tcPr>
          <w:p w:rsidR="00AA0484" w:rsidRPr="006D23C1" w:rsidRDefault="00ED257F" w:rsidP="00371F69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EC287F">
              <w:rPr>
                <w:b/>
              </w:rPr>
              <w:t>.05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A0484" w:rsidRPr="006D23C1" w:rsidRDefault="00AA0484" w:rsidP="00371F69">
            <w:pPr>
              <w:rPr>
                <w:b/>
              </w:rPr>
            </w:pPr>
          </w:p>
        </w:tc>
      </w:tr>
      <w:tr w:rsidR="00AA0484" w:rsidRPr="006D23C1" w:rsidTr="00371F69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AA0484" w:rsidRPr="006D23C1" w:rsidRDefault="00AA0484" w:rsidP="00371F69">
            <w:r w:rsidRPr="006D23C1">
              <w:t>32</w:t>
            </w:r>
          </w:p>
        </w:tc>
        <w:tc>
          <w:tcPr>
            <w:tcW w:w="579" w:type="dxa"/>
            <w:shd w:val="clear" w:color="auto" w:fill="auto"/>
          </w:tcPr>
          <w:p w:rsidR="00AA0484" w:rsidRPr="006D23C1" w:rsidRDefault="00AA0484" w:rsidP="00371F69">
            <w:r w:rsidRPr="006D23C1">
              <w:t>10</w:t>
            </w:r>
          </w:p>
        </w:tc>
        <w:tc>
          <w:tcPr>
            <w:tcW w:w="2696" w:type="dxa"/>
            <w:shd w:val="clear" w:color="auto" w:fill="auto"/>
          </w:tcPr>
          <w:p w:rsidR="00AA0484" w:rsidRPr="006D23C1" w:rsidRDefault="00AA0484" w:rsidP="00371F69">
            <w:pPr>
              <w:autoSpaceDE w:val="0"/>
              <w:autoSpaceDN w:val="0"/>
              <w:adjustRightInd w:val="0"/>
              <w:rPr>
                <w:bCs/>
              </w:rPr>
            </w:pPr>
            <w:r w:rsidRPr="006D23C1">
              <w:rPr>
                <w:bCs/>
              </w:rPr>
              <w:t>Братья наши меньшие. Графика, набросок, линии разные по виду и ритму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A0484" w:rsidRPr="006D23C1" w:rsidRDefault="00EC287F" w:rsidP="00371F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0484" w:rsidRPr="006D23C1" w:rsidRDefault="00AA0484" w:rsidP="00371F69">
            <w:r w:rsidRPr="006D23C1">
              <w:t>ОНЗ</w:t>
            </w:r>
          </w:p>
        </w:tc>
        <w:tc>
          <w:tcPr>
            <w:tcW w:w="1310" w:type="dxa"/>
            <w:shd w:val="clear" w:color="auto" w:fill="auto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1295" w:type="dxa"/>
            <w:gridSpan w:val="3"/>
            <w:shd w:val="clear" w:color="auto" w:fill="auto"/>
          </w:tcPr>
          <w:p w:rsidR="00AA0484" w:rsidRPr="006D23C1" w:rsidRDefault="00ED257F" w:rsidP="00371F6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EC287F">
              <w:rPr>
                <w:b/>
              </w:rPr>
              <w:t>.05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A0484" w:rsidRPr="006D23C1" w:rsidRDefault="00AA0484" w:rsidP="00371F69">
            <w:pPr>
              <w:rPr>
                <w:b/>
              </w:rPr>
            </w:pPr>
          </w:p>
        </w:tc>
      </w:tr>
      <w:tr w:rsidR="00AA0484" w:rsidRPr="006D23C1" w:rsidTr="00371F69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AA0484" w:rsidRPr="006D23C1" w:rsidRDefault="00AA0484" w:rsidP="00371F69">
            <w:r w:rsidRPr="006D23C1">
              <w:t>33</w:t>
            </w:r>
          </w:p>
        </w:tc>
        <w:tc>
          <w:tcPr>
            <w:tcW w:w="579" w:type="dxa"/>
            <w:shd w:val="clear" w:color="auto" w:fill="auto"/>
          </w:tcPr>
          <w:p w:rsidR="00AA0484" w:rsidRPr="006D23C1" w:rsidRDefault="00AA0484" w:rsidP="00371F69">
            <w:r w:rsidRPr="006D23C1">
              <w:t>11</w:t>
            </w:r>
          </w:p>
        </w:tc>
        <w:tc>
          <w:tcPr>
            <w:tcW w:w="2696" w:type="dxa"/>
            <w:shd w:val="clear" w:color="auto" w:fill="auto"/>
          </w:tcPr>
          <w:p w:rsidR="00AA0484" w:rsidRPr="006D23C1" w:rsidRDefault="00AA0484" w:rsidP="00371F69">
            <w:pPr>
              <w:autoSpaceDE w:val="0"/>
              <w:autoSpaceDN w:val="0"/>
              <w:adjustRightInd w:val="0"/>
              <w:rPr>
                <w:bCs/>
              </w:rPr>
            </w:pPr>
            <w:r w:rsidRPr="006D23C1">
              <w:rPr>
                <w:bCs/>
              </w:rPr>
              <w:t>Цветы в природе и искусстве. Орнамент народов мира: форма изделия и декор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A0484" w:rsidRPr="006D23C1" w:rsidRDefault="00EC287F" w:rsidP="00371F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0484" w:rsidRPr="006D23C1" w:rsidRDefault="00AA0484" w:rsidP="00371F69">
            <w:r w:rsidRPr="006D23C1">
              <w:t>ОНЗ</w:t>
            </w:r>
          </w:p>
        </w:tc>
        <w:tc>
          <w:tcPr>
            <w:tcW w:w="1310" w:type="dxa"/>
            <w:shd w:val="clear" w:color="auto" w:fill="auto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1295" w:type="dxa"/>
            <w:gridSpan w:val="3"/>
            <w:shd w:val="clear" w:color="auto" w:fill="auto"/>
          </w:tcPr>
          <w:p w:rsidR="00AA0484" w:rsidRPr="006D23C1" w:rsidRDefault="00ED257F" w:rsidP="00371F6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EC287F">
              <w:rPr>
                <w:b/>
              </w:rPr>
              <w:t>.05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A0484" w:rsidRPr="006D23C1" w:rsidRDefault="00AA0484" w:rsidP="00371F69">
            <w:pPr>
              <w:rPr>
                <w:b/>
              </w:rPr>
            </w:pPr>
          </w:p>
        </w:tc>
      </w:tr>
      <w:tr w:rsidR="00AA0484" w:rsidRPr="006D23C1" w:rsidTr="00371F69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AA0484" w:rsidRPr="006D23C1" w:rsidRDefault="00AA0484" w:rsidP="00371F69">
            <w:r w:rsidRPr="006D23C1">
              <w:t>34</w:t>
            </w:r>
          </w:p>
        </w:tc>
        <w:tc>
          <w:tcPr>
            <w:tcW w:w="579" w:type="dxa"/>
            <w:shd w:val="clear" w:color="auto" w:fill="auto"/>
          </w:tcPr>
          <w:p w:rsidR="00AA0484" w:rsidRPr="006D23C1" w:rsidRDefault="00AA0484" w:rsidP="00371F69">
            <w:r w:rsidRPr="006D23C1">
              <w:t>12</w:t>
            </w:r>
          </w:p>
        </w:tc>
        <w:tc>
          <w:tcPr>
            <w:tcW w:w="2696" w:type="dxa"/>
            <w:shd w:val="clear" w:color="auto" w:fill="auto"/>
          </w:tcPr>
          <w:p w:rsidR="00AA0484" w:rsidRPr="006D23C1" w:rsidRDefault="00AA0484" w:rsidP="00371F69">
            <w:pPr>
              <w:autoSpaceDE w:val="0"/>
              <w:autoSpaceDN w:val="0"/>
              <w:adjustRightInd w:val="0"/>
              <w:rPr>
                <w:bCs/>
              </w:rPr>
            </w:pPr>
            <w:r w:rsidRPr="006D23C1">
              <w:rPr>
                <w:bCs/>
              </w:rPr>
              <w:t>Наши достижения. Я умею. Я могу. Наш проект: доброе дело само себя хвалит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A0484" w:rsidRPr="006D23C1" w:rsidRDefault="00EC287F" w:rsidP="00371F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0484" w:rsidRPr="006D23C1" w:rsidRDefault="00AA0484" w:rsidP="00371F69">
            <w:r w:rsidRPr="006D23C1">
              <w:t>ОНЗ</w:t>
            </w:r>
          </w:p>
        </w:tc>
        <w:tc>
          <w:tcPr>
            <w:tcW w:w="1310" w:type="dxa"/>
            <w:shd w:val="clear" w:color="auto" w:fill="auto"/>
          </w:tcPr>
          <w:p w:rsidR="00AA0484" w:rsidRPr="006D23C1" w:rsidRDefault="00AA0484" w:rsidP="00371F69">
            <w:pPr>
              <w:jc w:val="center"/>
              <w:rPr>
                <w:b/>
              </w:rPr>
            </w:pPr>
          </w:p>
        </w:tc>
        <w:tc>
          <w:tcPr>
            <w:tcW w:w="1295" w:type="dxa"/>
            <w:gridSpan w:val="3"/>
            <w:shd w:val="clear" w:color="auto" w:fill="auto"/>
          </w:tcPr>
          <w:p w:rsidR="00AA0484" w:rsidRPr="006D23C1" w:rsidRDefault="00EC287F" w:rsidP="00371F69">
            <w:pPr>
              <w:jc w:val="center"/>
              <w:rPr>
                <w:b/>
              </w:rPr>
            </w:pPr>
            <w:r>
              <w:rPr>
                <w:b/>
              </w:rPr>
              <w:t>23.05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A0484" w:rsidRPr="006D23C1" w:rsidRDefault="00AA0484" w:rsidP="00371F69">
            <w:pPr>
              <w:rPr>
                <w:b/>
              </w:rPr>
            </w:pPr>
          </w:p>
        </w:tc>
      </w:tr>
    </w:tbl>
    <w:p w:rsidR="001372B7" w:rsidRPr="006D23C1" w:rsidRDefault="001372B7"/>
    <w:p w:rsidR="00AA0484" w:rsidRPr="006D23C1" w:rsidRDefault="00AA0484"/>
    <w:p w:rsidR="00AA0484" w:rsidRPr="006D23C1" w:rsidRDefault="00AA0484"/>
    <w:p w:rsidR="00AA0484" w:rsidRDefault="00AA0484"/>
    <w:p w:rsidR="00856C02" w:rsidRDefault="00856C02"/>
    <w:p w:rsidR="00856C02" w:rsidRDefault="00856C02"/>
    <w:p w:rsidR="00856C02" w:rsidRDefault="00856C02"/>
    <w:p w:rsidR="00856C02" w:rsidRDefault="00856C02"/>
    <w:p w:rsidR="00856C02" w:rsidRDefault="00856C02"/>
    <w:p w:rsidR="00856C02" w:rsidRPr="006D23C1" w:rsidRDefault="00371F69"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1" descr="C:\Users\1\Desktop\ж\Скан_20210917 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ж\Скан_20210917 (3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6C02" w:rsidRPr="006D23C1" w:rsidSect="00371F6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DKKB I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A0484"/>
    <w:rsid w:val="000857F9"/>
    <w:rsid w:val="001372B7"/>
    <w:rsid w:val="002612D1"/>
    <w:rsid w:val="00265C7B"/>
    <w:rsid w:val="002B757C"/>
    <w:rsid w:val="00367D1D"/>
    <w:rsid w:val="00371F69"/>
    <w:rsid w:val="00490D53"/>
    <w:rsid w:val="006D23C1"/>
    <w:rsid w:val="006F1CB1"/>
    <w:rsid w:val="00741408"/>
    <w:rsid w:val="0074221C"/>
    <w:rsid w:val="00856C02"/>
    <w:rsid w:val="008A0885"/>
    <w:rsid w:val="00976863"/>
    <w:rsid w:val="0097758C"/>
    <w:rsid w:val="00AA0484"/>
    <w:rsid w:val="00AC7D37"/>
    <w:rsid w:val="00B30BD4"/>
    <w:rsid w:val="00B4311D"/>
    <w:rsid w:val="00C53FE2"/>
    <w:rsid w:val="00C85559"/>
    <w:rsid w:val="00C93094"/>
    <w:rsid w:val="00CF15E5"/>
    <w:rsid w:val="00D764E9"/>
    <w:rsid w:val="00EC287F"/>
    <w:rsid w:val="00ED257F"/>
    <w:rsid w:val="00FC15BD"/>
    <w:rsid w:val="00FF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311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11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4311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B4311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link w:val="a4"/>
    <w:uiPriority w:val="10"/>
    <w:qFormat/>
    <w:rsid w:val="00B4311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B4311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B4311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6">
    <w:name w:val="Подзаголовок Знак"/>
    <w:link w:val="a5"/>
    <w:uiPriority w:val="11"/>
    <w:rsid w:val="00B4311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uiPriority w:val="22"/>
    <w:qFormat/>
    <w:rsid w:val="00B4311D"/>
    <w:rPr>
      <w:b/>
      <w:bCs/>
    </w:rPr>
  </w:style>
  <w:style w:type="character" w:styleId="a8">
    <w:name w:val="Emphasis"/>
    <w:uiPriority w:val="20"/>
    <w:qFormat/>
    <w:rsid w:val="00B4311D"/>
    <w:rPr>
      <w:i/>
      <w:iCs/>
    </w:rPr>
  </w:style>
  <w:style w:type="paragraph" w:styleId="a9">
    <w:name w:val="List Paragraph"/>
    <w:basedOn w:val="a"/>
    <w:uiPriority w:val="99"/>
    <w:qFormat/>
    <w:rsid w:val="00B431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semiHidden/>
    <w:unhideWhenUsed/>
    <w:rsid w:val="00AA0484"/>
    <w:pPr>
      <w:spacing w:after="120"/>
      <w:ind w:left="283"/>
    </w:pPr>
  </w:style>
  <w:style w:type="character" w:customStyle="1" w:styleId="ab">
    <w:name w:val="Основной текст с отступом Знак"/>
    <w:link w:val="aa"/>
    <w:semiHidden/>
    <w:rsid w:val="00AA0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....._4._......"/>
    <w:basedOn w:val="a"/>
    <w:next w:val="a"/>
    <w:uiPriority w:val="99"/>
    <w:rsid w:val="00490D53"/>
    <w:pPr>
      <w:autoSpaceDE w:val="0"/>
      <w:autoSpaceDN w:val="0"/>
      <w:adjustRightInd w:val="0"/>
    </w:pPr>
    <w:rPr>
      <w:rFonts w:ascii="ADKKB I+ Newton C San Pin" w:eastAsia="Calibri" w:hAnsi="ADKKB I+ Newton C San Pi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A088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8A088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Школа23</Company>
  <LinksUpToDate>false</LinksUpToDate>
  <CharactersWithSpaces>16542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Школа23</dc:creator>
  <cp:lastModifiedBy>1</cp:lastModifiedBy>
  <cp:revision>4</cp:revision>
  <cp:lastPrinted>2019-10-07T13:14:00Z</cp:lastPrinted>
  <dcterms:created xsi:type="dcterms:W3CDTF">2019-11-25T05:13:00Z</dcterms:created>
  <dcterms:modified xsi:type="dcterms:W3CDTF">2021-09-17T03:07:00Z</dcterms:modified>
</cp:coreProperties>
</file>