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6" w:rsidRDefault="000E7326" w:rsidP="000E7326">
      <w:pPr>
        <w:tabs>
          <w:tab w:val="left" w:pos="3127"/>
        </w:tabs>
        <w:ind w:left="67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Утверждаю</w:t>
      </w:r>
    </w:p>
    <w:p w:rsidR="000E7326" w:rsidRDefault="000E7326" w:rsidP="000E7326">
      <w:pPr>
        <w:tabs>
          <w:tab w:val="left" w:pos="3127"/>
        </w:tabs>
        <w:ind w:left="67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Директор МБОУ НОШ с.Даерга</w:t>
      </w:r>
    </w:p>
    <w:p w:rsidR="000E7326" w:rsidRDefault="000E7326" w:rsidP="000E7326">
      <w:pPr>
        <w:tabs>
          <w:tab w:val="left" w:pos="3127"/>
        </w:tabs>
        <w:ind w:left="67"/>
        <w:jc w:val="right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__________________Т.Г.Козлова</w:t>
      </w:r>
      <w:proofErr w:type="spellEnd"/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40"/>
          <w:szCs w:val="40"/>
        </w:rPr>
      </w:pPr>
      <w:r w:rsidRPr="000E7326">
        <w:rPr>
          <w:rFonts w:eastAsia="Times New Roman"/>
          <w:b/>
          <w:bCs/>
          <w:sz w:val="40"/>
          <w:szCs w:val="40"/>
        </w:rPr>
        <w:t>УЧЕБНЫЙ ПЛАН</w:t>
      </w:r>
    </w:p>
    <w:p w:rsidR="000E7326" w:rsidRP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40"/>
          <w:szCs w:val="40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«Начальная общеобразовательная школа с. Даерга»</w:t>
      </w: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</w:p>
    <w:p w:rsidR="000E7326" w:rsidRDefault="000E7326" w:rsidP="000E7326">
      <w:pPr>
        <w:tabs>
          <w:tab w:val="left" w:pos="3127"/>
        </w:tabs>
        <w:ind w:lef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2020 – 2021 учебный</w:t>
      </w:r>
      <w:r>
        <w:rPr>
          <w:rFonts w:eastAsia="Times New Roman"/>
          <w:b/>
          <w:bCs/>
          <w:sz w:val="28"/>
          <w:szCs w:val="28"/>
        </w:rPr>
        <w:tab/>
        <w:t xml:space="preserve"> год</w:t>
      </w: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0E7326" w:rsidRDefault="000E7326" w:rsidP="00BF7879">
      <w:pPr>
        <w:tabs>
          <w:tab w:val="left" w:pos="3127"/>
        </w:tabs>
        <w:ind w:left="67"/>
        <w:rPr>
          <w:rFonts w:eastAsia="Times New Roman"/>
          <w:b/>
          <w:bCs/>
          <w:sz w:val="28"/>
          <w:szCs w:val="28"/>
        </w:rPr>
      </w:pPr>
    </w:p>
    <w:p w:rsidR="00BF7879" w:rsidRDefault="00BF7879" w:rsidP="00BF7879">
      <w:pPr>
        <w:tabs>
          <w:tab w:val="left" w:pos="3127"/>
        </w:tabs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ЗАПИСКА</w:t>
      </w:r>
    </w:p>
    <w:p w:rsidR="00BF7879" w:rsidRDefault="00BF7879" w:rsidP="00BF7879">
      <w:pPr>
        <w:spacing w:line="200" w:lineRule="exact"/>
        <w:rPr>
          <w:sz w:val="20"/>
          <w:szCs w:val="20"/>
        </w:rPr>
      </w:pPr>
    </w:p>
    <w:p w:rsidR="00BF7879" w:rsidRDefault="00BF7879" w:rsidP="00BF7879">
      <w:pPr>
        <w:spacing w:line="200" w:lineRule="exact"/>
        <w:rPr>
          <w:sz w:val="20"/>
          <w:szCs w:val="20"/>
        </w:rPr>
      </w:pPr>
    </w:p>
    <w:p w:rsidR="00BF7879" w:rsidRDefault="00BF7879" w:rsidP="00BF7879">
      <w:pPr>
        <w:spacing w:line="228" w:lineRule="exact"/>
        <w:rPr>
          <w:sz w:val="20"/>
          <w:szCs w:val="20"/>
        </w:rPr>
      </w:pPr>
    </w:p>
    <w:p w:rsidR="00BF7879" w:rsidRDefault="00BF7879" w:rsidP="000E7326">
      <w:pPr>
        <w:spacing w:line="238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муниципального автономного дошкольного образовательного учреждения «Детский сад с. </w:t>
      </w:r>
      <w:proofErr w:type="spellStart"/>
      <w:r>
        <w:rPr>
          <w:rFonts w:eastAsia="Times New Roman"/>
          <w:sz w:val="28"/>
          <w:szCs w:val="28"/>
        </w:rPr>
        <w:t>Найхин</w:t>
      </w:r>
      <w:proofErr w:type="spellEnd"/>
      <w:r>
        <w:rPr>
          <w:rFonts w:eastAsia="Times New Roman"/>
          <w:sz w:val="28"/>
          <w:szCs w:val="28"/>
        </w:rPr>
        <w:t>» (далее ДОУ) является нормативным документом, устанавливающим перечень образовательных областей и объем учебной нагрузки (времени) отводимого на проведение непрерывной непосредственно образовательной деятельности: обязательной (инвариантной) части и части формируемой участниками ДОУ (вариативной). Нормативной базой для составления учебного плана являются документы:</w:t>
      </w:r>
    </w:p>
    <w:p w:rsidR="00BF7879" w:rsidRDefault="00BF7879" w:rsidP="000E7326">
      <w:pPr>
        <w:spacing w:line="14" w:lineRule="exact"/>
        <w:jc w:val="both"/>
        <w:rPr>
          <w:sz w:val="20"/>
          <w:szCs w:val="20"/>
        </w:rPr>
      </w:pPr>
    </w:p>
    <w:p w:rsidR="00BF7879" w:rsidRDefault="00BF7879" w:rsidP="000E7326">
      <w:pPr>
        <w:numPr>
          <w:ilvl w:val="0"/>
          <w:numId w:val="1"/>
        </w:numPr>
        <w:tabs>
          <w:tab w:val="left" w:pos="185"/>
        </w:tabs>
        <w:spacing w:line="234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от 29.12.2012 № 273- ФЗ «Об образовании в Российской Федерации» (опубликован 31.12.2012 г., вступил в силу 01.09.2013 г.)</w:t>
      </w:r>
    </w:p>
    <w:p w:rsidR="00BF7879" w:rsidRDefault="00BF7879" w:rsidP="000E7326">
      <w:pPr>
        <w:spacing w:line="15" w:lineRule="exact"/>
        <w:jc w:val="both"/>
        <w:rPr>
          <w:rFonts w:eastAsia="Times New Roman"/>
          <w:b/>
          <w:bCs/>
          <w:sz w:val="28"/>
          <w:szCs w:val="28"/>
        </w:rPr>
      </w:pPr>
    </w:p>
    <w:p w:rsidR="00BF7879" w:rsidRDefault="00BF7879" w:rsidP="000E7326">
      <w:pPr>
        <w:numPr>
          <w:ilvl w:val="1"/>
          <w:numId w:val="1"/>
        </w:numPr>
        <w:tabs>
          <w:tab w:val="left" w:pos="276"/>
        </w:tabs>
        <w:spacing w:line="237" w:lineRule="auto"/>
        <w:ind w:left="7" w:firstLine="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№30384);</w:t>
      </w:r>
    </w:p>
    <w:p w:rsidR="00BF7879" w:rsidRDefault="00BF7879" w:rsidP="000E732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numPr>
          <w:ilvl w:val="0"/>
          <w:numId w:val="1"/>
        </w:numPr>
        <w:tabs>
          <w:tab w:val="left" w:pos="19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г. № 26); Учебный план МБОУ НОШ с.Даерга  на 2019-2020 учебный год составлен в соответствии с ФГОС ДО, Законом</w:t>
      </w:r>
    </w:p>
    <w:p w:rsidR="00BF7879" w:rsidRDefault="00BF7879" w:rsidP="000E732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5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РФ «Об образовании» образовательной программой МБОУ НОШ с.Даерга с учетом целей и задач дошкольного образовательного учреждения.</w:t>
      </w:r>
    </w:p>
    <w:p w:rsidR="00BF7879" w:rsidRDefault="00BF7879" w:rsidP="000E732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составлении учебного плана учитывались следующие принципы:</w:t>
      </w:r>
    </w:p>
    <w:p w:rsidR="00BF7879" w:rsidRDefault="00BF7879" w:rsidP="000E7326">
      <w:pPr>
        <w:numPr>
          <w:ilvl w:val="0"/>
          <w:numId w:val="1"/>
        </w:numPr>
        <w:tabs>
          <w:tab w:val="left" w:pos="167"/>
        </w:tabs>
        <w:ind w:left="16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BF7879" w:rsidRDefault="00BF7879" w:rsidP="000E7326">
      <w:pPr>
        <w:numPr>
          <w:ilvl w:val="0"/>
          <w:numId w:val="1"/>
        </w:numPr>
        <w:tabs>
          <w:tab w:val="left" w:pos="167"/>
        </w:tabs>
        <w:ind w:left="16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научной обоснованности и практической применимости;</w:t>
      </w:r>
    </w:p>
    <w:p w:rsidR="00BF7879" w:rsidRDefault="00BF7879" w:rsidP="00BF7879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BF7879" w:rsidRDefault="00BF7879" w:rsidP="00BF7879">
      <w:pPr>
        <w:spacing w:line="203" w:lineRule="exact"/>
        <w:rPr>
          <w:sz w:val="20"/>
          <w:szCs w:val="20"/>
        </w:rPr>
      </w:pPr>
    </w:p>
    <w:p w:rsidR="00BF7879" w:rsidRPr="00BF7879" w:rsidRDefault="00BF7879" w:rsidP="00BF7879">
      <w:pPr>
        <w:ind w:right="-6"/>
        <w:jc w:val="center"/>
        <w:rPr>
          <w:sz w:val="20"/>
          <w:szCs w:val="20"/>
        </w:rPr>
        <w:sectPr w:rsidR="00BF7879" w:rsidRPr="00BF7879">
          <w:pgSz w:w="16840" w:h="11906" w:orient="landscape"/>
          <w:pgMar w:top="1440" w:right="398" w:bottom="419" w:left="1133" w:header="0" w:footer="0" w:gutter="0"/>
          <w:cols w:space="720" w:equalWidth="0">
            <w:col w:w="15307"/>
          </w:cols>
        </w:sectPr>
      </w:pPr>
    </w:p>
    <w:p w:rsidR="00BF7879" w:rsidRDefault="00BF7879" w:rsidP="00BF7879">
      <w:pPr>
        <w:numPr>
          <w:ilvl w:val="0"/>
          <w:numId w:val="2"/>
        </w:numPr>
        <w:tabs>
          <w:tab w:val="left" w:pos="30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BF7879" w:rsidRDefault="00BF7879" w:rsidP="00BF7879">
      <w:pPr>
        <w:spacing w:line="15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numPr>
          <w:ilvl w:val="0"/>
          <w:numId w:val="2"/>
        </w:numPr>
        <w:tabs>
          <w:tab w:val="left" w:pos="30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F7879" w:rsidRDefault="00BF7879" w:rsidP="00BF7879">
      <w:pPr>
        <w:spacing w:line="2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numPr>
          <w:ilvl w:val="0"/>
          <w:numId w:val="2"/>
        </w:num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BF7879" w:rsidRDefault="00BF7879" w:rsidP="00BF7879">
      <w:pPr>
        <w:spacing w:line="12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numPr>
          <w:ilvl w:val="0"/>
          <w:numId w:val="2"/>
        </w:numPr>
        <w:tabs>
          <w:tab w:val="left" w:pos="17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F7879" w:rsidRDefault="00BF7879" w:rsidP="00BF7879">
      <w:pPr>
        <w:spacing w:line="13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spacing w:line="235" w:lineRule="auto"/>
        <w:ind w:left="7" w:firstLine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организации непосредственно образовательного процесса с учетом возрастных особенностей детей используя разные формы работы.</w:t>
      </w:r>
    </w:p>
    <w:p w:rsidR="00BF7879" w:rsidRDefault="00BF7879" w:rsidP="00BF7879">
      <w:pPr>
        <w:numPr>
          <w:ilvl w:val="1"/>
          <w:numId w:val="2"/>
        </w:numPr>
        <w:tabs>
          <w:tab w:val="left" w:pos="547"/>
        </w:tabs>
        <w:ind w:left="547" w:hanging="26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функционируют следующие группы:</w:t>
      </w:r>
    </w:p>
    <w:p w:rsidR="00BF7879" w:rsidRDefault="00BF7879" w:rsidP="00BF7879">
      <w:pPr>
        <w:spacing w:line="12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spacing w:line="1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младшая группа (младшая группа от 3 до 4 лет) общеразвивающей направленности;</w:t>
      </w:r>
    </w:p>
    <w:p w:rsidR="00BF7879" w:rsidRDefault="00BF7879" w:rsidP="00BF7879">
      <w:pPr>
        <w:spacing w:line="12" w:lineRule="exact"/>
        <w:rPr>
          <w:rFonts w:eastAsia="Times New Roman"/>
          <w:sz w:val="28"/>
          <w:szCs w:val="28"/>
        </w:rPr>
      </w:pPr>
    </w:p>
    <w:p w:rsidR="00BF7879" w:rsidRDefault="00BF7879" w:rsidP="00BF7879">
      <w:pPr>
        <w:numPr>
          <w:ilvl w:val="0"/>
          <w:numId w:val="2"/>
        </w:numPr>
        <w:tabs>
          <w:tab w:val="left" w:pos="23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старшая группа (старшая группа от 5 до 6 лет + подготовительная к школе группа от 6 до 7 лет) общеразвивающей направленности.</w:t>
      </w:r>
    </w:p>
    <w:p w:rsidR="00BF7879" w:rsidRDefault="00BF7879" w:rsidP="00BF7879">
      <w:pPr>
        <w:spacing w:line="15" w:lineRule="exact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групп общеразвивающей направленности осуществляется с учетом примерной основной образовательной программы дошкольного образования.</w:t>
      </w:r>
    </w:p>
    <w:p w:rsidR="00BF7879" w:rsidRDefault="00BF7879" w:rsidP="000E732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5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Непосредственная образовательная деятельность по решению задач образовательных областей выстроена в соответствии с требованиями и нормами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F7879" w:rsidRDefault="00BF7879" w:rsidP="000E732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непосредственно образовательной деятельности – не менее 10 минут.</w:t>
      </w:r>
    </w:p>
    <w:p w:rsidR="00BF7879" w:rsidRDefault="00BF7879" w:rsidP="000E732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8" w:lineRule="auto"/>
        <w:ind w:left="7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программой, </w:t>
      </w:r>
      <w:proofErr w:type="gramStart"/>
      <w:r>
        <w:rPr>
          <w:rFonts w:eastAsia="Times New Roman"/>
          <w:sz w:val="28"/>
          <w:szCs w:val="28"/>
        </w:rPr>
        <w:t>разрабатываемыми</w:t>
      </w:r>
      <w:proofErr w:type="gramEnd"/>
      <w:r>
        <w:rPr>
          <w:rFonts w:eastAsia="Times New Roman"/>
          <w:sz w:val="28"/>
          <w:szCs w:val="28"/>
        </w:rPr>
        <w:t xml:space="preserve"> МБОУ НОШ с.Даерга. 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 w:rsidR="00BF7879" w:rsidRDefault="00BF7879" w:rsidP="000E732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F7879" w:rsidRDefault="00BF7879" w:rsidP="000E732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учебного плана включает в себя совокупность 5 образовательных областей: </w:t>
      </w:r>
      <w:proofErr w:type="gramStart"/>
      <w:r>
        <w:rPr>
          <w:rFonts w:eastAsia="Times New Roman"/>
          <w:sz w:val="28"/>
          <w:szCs w:val="28"/>
        </w:rPr>
        <w:t>«Физическое развитие», «Познавательное развитие», «Речевое развитие», «Социально - коммуникативное развитие», «Художественно-эстетическое развитие», реализуемыми в организованной образовательной деятельности (непрерывная непосредственно образовательная</w:t>
      </w:r>
      <w:proofErr w:type="gramEnd"/>
    </w:p>
    <w:p w:rsidR="00BF7879" w:rsidRDefault="00BF7879" w:rsidP="00BF7879">
      <w:pPr>
        <w:spacing w:line="255" w:lineRule="exact"/>
        <w:rPr>
          <w:sz w:val="20"/>
          <w:szCs w:val="20"/>
        </w:rPr>
      </w:pPr>
    </w:p>
    <w:p w:rsidR="00BF7879" w:rsidRDefault="00BF7879" w:rsidP="00BF7879">
      <w:pPr>
        <w:ind w:right="-6"/>
        <w:jc w:val="center"/>
        <w:rPr>
          <w:sz w:val="20"/>
          <w:szCs w:val="20"/>
        </w:rPr>
      </w:pPr>
    </w:p>
    <w:p w:rsidR="00BF7879" w:rsidRDefault="00BF7879" w:rsidP="00BF7879">
      <w:pPr>
        <w:sectPr w:rsidR="00BF7879">
          <w:pgSz w:w="16840" w:h="11906" w:orient="landscape"/>
          <w:pgMar w:top="433" w:right="398" w:bottom="419" w:left="1133" w:header="0" w:footer="0" w:gutter="0"/>
          <w:cols w:space="720" w:equalWidth="0">
            <w:col w:w="15307"/>
          </w:cols>
        </w:sectPr>
      </w:pPr>
    </w:p>
    <w:p w:rsidR="00BF7879" w:rsidRDefault="00BF7879" w:rsidP="000E7326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деятельность и совместная деятельность педагога с детьми), самостоятельной деятельности детей, режимных моментов и обеспечивают разностороннее развитие детей с учетом их возрастных и индивидуальных особенностей.</w:t>
      </w:r>
    </w:p>
    <w:p w:rsidR="00BF7879" w:rsidRDefault="00BF7879" w:rsidP="000E7326">
      <w:pPr>
        <w:spacing w:line="16" w:lineRule="exact"/>
        <w:jc w:val="both"/>
        <w:rPr>
          <w:sz w:val="20"/>
          <w:szCs w:val="20"/>
        </w:rPr>
      </w:pPr>
    </w:p>
    <w:p w:rsidR="00BF7879" w:rsidRDefault="00BF7879" w:rsidP="000E7326">
      <w:pPr>
        <w:spacing w:line="236" w:lineRule="auto"/>
        <w:ind w:left="2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младшего дошкольного возраста групп общеразвивающей направленности реализация учебного плана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воспитанников. Игровая форма составляет основу образовательного процесса.</w:t>
      </w:r>
    </w:p>
    <w:p w:rsidR="00BF7879" w:rsidRDefault="00BF7879" w:rsidP="000E7326">
      <w:pPr>
        <w:spacing w:line="15" w:lineRule="exact"/>
        <w:jc w:val="both"/>
        <w:rPr>
          <w:sz w:val="20"/>
          <w:szCs w:val="20"/>
        </w:rPr>
      </w:pPr>
    </w:p>
    <w:p w:rsidR="00BF7879" w:rsidRDefault="00BF7879" w:rsidP="000E7326">
      <w:pPr>
        <w:spacing w:line="234" w:lineRule="auto"/>
        <w:ind w:left="2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среднего, старшего подготовительного к школе возраста осуществление образовательной деятельности допустимо в форме специально - организованных занятий.</w:t>
      </w:r>
    </w:p>
    <w:p w:rsidR="00BF7879" w:rsidRDefault="00BF7879" w:rsidP="000E7326">
      <w:pPr>
        <w:spacing w:line="18" w:lineRule="exact"/>
        <w:jc w:val="both"/>
        <w:rPr>
          <w:sz w:val="20"/>
          <w:szCs w:val="20"/>
        </w:rPr>
      </w:pPr>
    </w:p>
    <w:p w:rsidR="00BF7879" w:rsidRDefault="00BF7879" w:rsidP="000E7326">
      <w:pPr>
        <w:spacing w:line="237" w:lineRule="auto"/>
        <w:ind w:left="2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работы дошкольного образовательного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:rsidR="00BF7879" w:rsidRDefault="00BF7879" w:rsidP="000E7326">
      <w:pPr>
        <w:spacing w:line="15" w:lineRule="exact"/>
        <w:jc w:val="both"/>
        <w:rPr>
          <w:sz w:val="20"/>
          <w:szCs w:val="20"/>
        </w:rPr>
      </w:pPr>
    </w:p>
    <w:p w:rsidR="00BF7879" w:rsidRDefault="00BF7879" w:rsidP="000E7326">
      <w:pPr>
        <w:spacing w:line="237" w:lineRule="auto"/>
        <w:ind w:left="2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Компонент ДОУ (кружки по интересам), вынесен в совместную деятельность педагога с детьми. Работа различных кружков организована с целью укрепления психического и физического здоровья воспитанников, развития творческих способностей детей и с учетом их интересов.</w:t>
      </w:r>
    </w:p>
    <w:p w:rsidR="00BF7879" w:rsidRDefault="00BF7879" w:rsidP="000E7326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 программ, выбранных педагогическим коллективом для построения кружковой работы, представлен в таблице:</w:t>
      </w:r>
    </w:p>
    <w:tbl>
      <w:tblPr>
        <w:tblStyle w:val="a3"/>
        <w:tblpPr w:leftFromText="180" w:rightFromText="180" w:vertAnchor="text" w:horzAnchor="margin" w:tblpY="370"/>
        <w:tblW w:w="0" w:type="auto"/>
        <w:tblLook w:val="04A0"/>
      </w:tblPr>
      <w:tblGrid>
        <w:gridCol w:w="498"/>
        <w:gridCol w:w="4707"/>
        <w:gridCol w:w="2410"/>
        <w:gridCol w:w="2268"/>
        <w:gridCol w:w="5725"/>
      </w:tblGrid>
      <w:tr w:rsidR="0060118A" w:rsidTr="0060118A">
        <w:tc>
          <w:tcPr>
            <w:tcW w:w="484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7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Название кружка, руководитель</w:t>
            </w:r>
          </w:p>
        </w:tc>
        <w:tc>
          <w:tcPr>
            <w:tcW w:w="2410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268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725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Программа</w:t>
            </w:r>
          </w:p>
        </w:tc>
      </w:tr>
      <w:tr w:rsidR="0060118A" w:rsidTr="0060118A">
        <w:tc>
          <w:tcPr>
            <w:tcW w:w="484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4707" w:type="dxa"/>
          </w:tcPr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«Хореография»</w:t>
            </w:r>
          </w:p>
          <w:p w:rsidR="0060118A" w:rsidRPr="00D263B2" w:rsidRDefault="0060118A" w:rsidP="0060118A">
            <w:pPr>
              <w:spacing w:line="23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3B2">
              <w:rPr>
                <w:rFonts w:eastAsia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118A" w:rsidRDefault="0060118A" w:rsidP="00A970C9">
            <w:pPr>
              <w:spacing w:line="23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0118A" w:rsidRDefault="0060118A" w:rsidP="0060118A">
            <w:pPr>
              <w:spacing w:line="23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старшая</w:t>
            </w:r>
          </w:p>
        </w:tc>
        <w:tc>
          <w:tcPr>
            <w:tcW w:w="5725" w:type="dxa"/>
          </w:tcPr>
          <w:p w:rsidR="0060118A" w:rsidRDefault="0060118A" w:rsidP="0060118A">
            <w:pPr>
              <w:spacing w:line="23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Модифицированная программа на основе авторской программы «Ритмика и бальные танцы» Е.И. Мошкова, составила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Гейкер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Л.М.</w:t>
            </w:r>
          </w:p>
        </w:tc>
      </w:tr>
    </w:tbl>
    <w:p w:rsidR="00A970C9" w:rsidRDefault="00A970C9"/>
    <w:p w:rsidR="00A970C9" w:rsidRPr="00A970C9" w:rsidRDefault="00A970C9" w:rsidP="00A970C9"/>
    <w:p w:rsidR="00656EEA" w:rsidRDefault="00656EEA" w:rsidP="00656EEA">
      <w:pPr>
        <w:jc w:val="center"/>
        <w:rPr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552FBA" w:rsidRDefault="00552FBA" w:rsidP="00656EEA">
      <w:pPr>
        <w:jc w:val="center"/>
        <w:rPr>
          <w:b/>
          <w:sz w:val="28"/>
          <w:szCs w:val="28"/>
        </w:rPr>
      </w:pPr>
    </w:p>
    <w:p w:rsidR="00DE5D47" w:rsidRDefault="00A970C9" w:rsidP="00656EEA">
      <w:pPr>
        <w:jc w:val="center"/>
        <w:rPr>
          <w:b/>
          <w:sz w:val="28"/>
          <w:szCs w:val="28"/>
        </w:rPr>
      </w:pPr>
      <w:r w:rsidRPr="00DE5D47">
        <w:rPr>
          <w:b/>
          <w:sz w:val="28"/>
          <w:szCs w:val="28"/>
        </w:rPr>
        <w:lastRenderedPageBreak/>
        <w:t xml:space="preserve">План НОД Муниципального бюджетного общеобразовательного учреждения </w:t>
      </w:r>
    </w:p>
    <w:p w:rsidR="00A970C9" w:rsidRPr="00DE5D47" w:rsidRDefault="00A970C9" w:rsidP="00656EEA">
      <w:pPr>
        <w:jc w:val="center"/>
        <w:rPr>
          <w:b/>
          <w:sz w:val="28"/>
          <w:szCs w:val="28"/>
        </w:rPr>
      </w:pPr>
      <w:r w:rsidRPr="00DE5D47">
        <w:rPr>
          <w:b/>
          <w:sz w:val="28"/>
          <w:szCs w:val="28"/>
        </w:rPr>
        <w:t>«Начальная общеобразовательная школа с. Даерга»</w:t>
      </w:r>
    </w:p>
    <w:p w:rsidR="00A970C9" w:rsidRDefault="00A970C9" w:rsidP="00A970C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2"/>
        <w:gridCol w:w="2594"/>
        <w:gridCol w:w="7"/>
        <w:gridCol w:w="2579"/>
        <w:gridCol w:w="14"/>
        <w:gridCol w:w="2585"/>
        <w:gridCol w:w="6"/>
        <w:gridCol w:w="2580"/>
        <w:gridCol w:w="14"/>
        <w:gridCol w:w="2593"/>
      </w:tblGrid>
      <w:tr w:rsidR="00A970C9" w:rsidTr="00881FBE">
        <w:tc>
          <w:tcPr>
            <w:tcW w:w="15614" w:type="dxa"/>
            <w:gridSpan w:val="10"/>
          </w:tcPr>
          <w:p w:rsidR="00A970C9" w:rsidRPr="00D60EC8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970C9" w:rsidTr="00D8629B">
        <w:tc>
          <w:tcPr>
            <w:tcW w:w="2642" w:type="dxa"/>
            <w:vMerge w:val="restart"/>
          </w:tcPr>
          <w:p w:rsidR="00A970C9" w:rsidRPr="00D60EC8" w:rsidRDefault="00A970C9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01" w:type="dxa"/>
            <w:gridSpan w:val="2"/>
            <w:vMerge w:val="restart"/>
          </w:tcPr>
          <w:p w:rsidR="00A970C9" w:rsidRPr="004211F5" w:rsidRDefault="00A970C9" w:rsidP="00A970C9">
            <w:pPr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0371" w:type="dxa"/>
            <w:gridSpan w:val="7"/>
          </w:tcPr>
          <w:p w:rsidR="00A970C9" w:rsidRPr="004211F5" w:rsidRDefault="00917E10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Г</w:t>
            </w:r>
            <w:r w:rsidR="00A970C9" w:rsidRPr="004211F5">
              <w:rPr>
                <w:b/>
                <w:sz w:val="28"/>
                <w:szCs w:val="28"/>
              </w:rPr>
              <w:t>руппы</w:t>
            </w:r>
          </w:p>
        </w:tc>
      </w:tr>
      <w:tr w:rsidR="00A970C9" w:rsidTr="00D8629B">
        <w:tc>
          <w:tcPr>
            <w:tcW w:w="2642" w:type="dxa"/>
            <w:vMerge/>
          </w:tcPr>
          <w:p w:rsidR="00A970C9" w:rsidRPr="00D60EC8" w:rsidRDefault="00A970C9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A970C9" w:rsidRPr="004211F5" w:rsidRDefault="00A970C9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5184" w:type="dxa"/>
            <w:gridSpan w:val="4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5187" w:type="dxa"/>
            <w:gridSpan w:val="3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A970C9" w:rsidTr="00D8629B">
        <w:tc>
          <w:tcPr>
            <w:tcW w:w="2642" w:type="dxa"/>
            <w:vMerge/>
          </w:tcPr>
          <w:p w:rsidR="00A970C9" w:rsidRPr="00D60EC8" w:rsidRDefault="00A970C9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A970C9" w:rsidRPr="004211F5" w:rsidRDefault="00A970C9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2591" w:type="dxa"/>
            <w:gridSpan w:val="2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2594" w:type="dxa"/>
            <w:gridSpan w:val="2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2593" w:type="dxa"/>
          </w:tcPr>
          <w:p w:rsidR="00A970C9" w:rsidRPr="004211F5" w:rsidRDefault="00A970C9" w:rsidP="00917E10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В год</w:t>
            </w:r>
          </w:p>
        </w:tc>
      </w:tr>
      <w:tr w:rsidR="00A970C9" w:rsidTr="00D8629B">
        <w:tc>
          <w:tcPr>
            <w:tcW w:w="2642" w:type="dxa"/>
            <w:vMerge w:val="restart"/>
          </w:tcPr>
          <w:p w:rsidR="00A970C9" w:rsidRPr="00D60EC8" w:rsidRDefault="00A970C9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01" w:type="dxa"/>
            <w:gridSpan w:val="2"/>
          </w:tcPr>
          <w:p w:rsidR="00A970C9" w:rsidRDefault="00A970C9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593" w:type="dxa"/>
            <w:gridSpan w:val="2"/>
          </w:tcPr>
          <w:p w:rsidR="00A970C9" w:rsidRDefault="00A970C9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gridSpan w:val="2"/>
          </w:tcPr>
          <w:p w:rsidR="00A970C9" w:rsidRDefault="00A970C9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94" w:type="dxa"/>
            <w:gridSpan w:val="2"/>
          </w:tcPr>
          <w:p w:rsidR="00A970C9" w:rsidRDefault="00A970C9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A970C9" w:rsidRDefault="00A970C9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970C9" w:rsidTr="00D8629B">
        <w:tc>
          <w:tcPr>
            <w:tcW w:w="2642" w:type="dxa"/>
            <w:vMerge/>
          </w:tcPr>
          <w:p w:rsidR="00A970C9" w:rsidRPr="00D60EC8" w:rsidRDefault="00A970C9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A970C9" w:rsidRDefault="00A970C9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2593" w:type="dxa"/>
            <w:gridSpan w:val="2"/>
          </w:tcPr>
          <w:p w:rsidR="00A970C9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</w:tcPr>
          <w:p w:rsidR="00A970C9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4" w:type="dxa"/>
            <w:gridSpan w:val="2"/>
          </w:tcPr>
          <w:p w:rsidR="00A970C9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A970C9" w:rsidRDefault="00A970C9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14EA" w:rsidTr="00D8629B">
        <w:tc>
          <w:tcPr>
            <w:tcW w:w="2642" w:type="dxa"/>
            <w:vMerge w:val="restart"/>
          </w:tcPr>
          <w:p w:rsidR="009B14EA" w:rsidRPr="00D60EC8" w:rsidRDefault="009B14EA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01" w:type="dxa"/>
            <w:gridSpan w:val="2"/>
          </w:tcPr>
          <w:p w:rsidR="009B14EA" w:rsidRDefault="009B14E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593" w:type="dxa"/>
            <w:gridSpan w:val="2"/>
          </w:tcPr>
          <w:p w:rsidR="009B14EA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</w:tcPr>
          <w:p w:rsidR="009B14EA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4" w:type="dxa"/>
            <w:gridSpan w:val="2"/>
          </w:tcPr>
          <w:p w:rsidR="009B14EA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9B14EA" w:rsidRDefault="009B14EA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B14EA" w:rsidTr="00D8629B">
        <w:tc>
          <w:tcPr>
            <w:tcW w:w="2642" w:type="dxa"/>
            <w:vMerge/>
          </w:tcPr>
          <w:p w:rsidR="009B14EA" w:rsidRPr="00D60EC8" w:rsidRDefault="009B14EA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B14EA" w:rsidRDefault="009B14E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593" w:type="dxa"/>
            <w:gridSpan w:val="2"/>
          </w:tcPr>
          <w:p w:rsidR="009B14EA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</w:tcPr>
          <w:p w:rsidR="009B14EA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4" w:type="dxa"/>
            <w:gridSpan w:val="2"/>
          </w:tcPr>
          <w:p w:rsidR="009B14EA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9B14EA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31E44" w:rsidTr="00D8629B">
        <w:tc>
          <w:tcPr>
            <w:tcW w:w="2642" w:type="dxa"/>
            <w:vMerge w:val="restart"/>
          </w:tcPr>
          <w:p w:rsidR="00D31E44" w:rsidRPr="00D60EC8" w:rsidRDefault="00D31E44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01" w:type="dxa"/>
            <w:gridSpan w:val="2"/>
          </w:tcPr>
          <w:p w:rsidR="00D31E44" w:rsidRDefault="00D31E44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93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4" w:type="dxa"/>
            <w:gridSpan w:val="2"/>
          </w:tcPr>
          <w:p w:rsidR="00D31E44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D31E44" w:rsidRDefault="00474791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31E44" w:rsidTr="00D8629B">
        <w:tc>
          <w:tcPr>
            <w:tcW w:w="2642" w:type="dxa"/>
            <w:vMerge/>
          </w:tcPr>
          <w:p w:rsidR="00D31E44" w:rsidRPr="00D60EC8" w:rsidRDefault="00D31E44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D31E44" w:rsidRDefault="00D31E44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593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1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4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3" w:type="dxa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1E44" w:rsidTr="00D8629B">
        <w:tc>
          <w:tcPr>
            <w:tcW w:w="2642" w:type="dxa"/>
            <w:vMerge/>
          </w:tcPr>
          <w:p w:rsidR="00D31E44" w:rsidRPr="00D60EC8" w:rsidRDefault="00D31E44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D31E44" w:rsidRDefault="00D31E44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93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1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4" w:type="dxa"/>
            <w:gridSpan w:val="2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3" w:type="dxa"/>
          </w:tcPr>
          <w:p w:rsidR="00D31E44" w:rsidRDefault="00D31E44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B14EA" w:rsidTr="00D8629B">
        <w:tc>
          <w:tcPr>
            <w:tcW w:w="2642" w:type="dxa"/>
            <w:vMerge w:val="restart"/>
          </w:tcPr>
          <w:p w:rsidR="009B14EA" w:rsidRPr="00D60EC8" w:rsidRDefault="009B14EA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01" w:type="dxa"/>
            <w:gridSpan w:val="2"/>
          </w:tcPr>
          <w:p w:rsidR="009B14EA" w:rsidRDefault="009B14E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593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4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B14EA" w:rsidTr="00D8629B">
        <w:tc>
          <w:tcPr>
            <w:tcW w:w="2642" w:type="dxa"/>
            <w:vMerge/>
          </w:tcPr>
          <w:p w:rsidR="009B14EA" w:rsidRPr="00D60EC8" w:rsidRDefault="009B14EA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B14EA" w:rsidRDefault="009B14E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2593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1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4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3" w:type="dxa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B14EA" w:rsidTr="00D8629B">
        <w:tc>
          <w:tcPr>
            <w:tcW w:w="2642" w:type="dxa"/>
            <w:vMerge/>
          </w:tcPr>
          <w:p w:rsidR="009B14EA" w:rsidRPr="00D60EC8" w:rsidRDefault="009B14EA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9B14EA" w:rsidRDefault="009B14E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593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1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4" w:type="dxa"/>
            <w:gridSpan w:val="2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93" w:type="dxa"/>
          </w:tcPr>
          <w:p w:rsidR="009B14EA" w:rsidRDefault="00917E10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3DBC" w:rsidTr="00D8629B">
        <w:tc>
          <w:tcPr>
            <w:tcW w:w="2642" w:type="dxa"/>
            <w:vMerge w:val="restart"/>
          </w:tcPr>
          <w:p w:rsidR="00B93DBC" w:rsidRPr="00D60EC8" w:rsidRDefault="00B93DBC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01" w:type="dxa"/>
            <w:gridSpan w:val="2"/>
          </w:tcPr>
          <w:p w:rsidR="00B93DBC" w:rsidRDefault="00B93DBC" w:rsidP="00D8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593" w:type="dxa"/>
            <w:gridSpan w:val="2"/>
          </w:tcPr>
          <w:p w:rsidR="00B93DBC" w:rsidRDefault="00B93DBC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gridSpan w:val="2"/>
          </w:tcPr>
          <w:p w:rsidR="00B93DBC" w:rsidRDefault="00B93DBC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94" w:type="dxa"/>
            <w:gridSpan w:val="2"/>
          </w:tcPr>
          <w:p w:rsidR="00B93DBC" w:rsidRDefault="00B93DBC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B93DBC" w:rsidRDefault="00B93DBC" w:rsidP="0091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93DBC" w:rsidTr="00D8629B">
        <w:tc>
          <w:tcPr>
            <w:tcW w:w="2642" w:type="dxa"/>
            <w:vMerge/>
          </w:tcPr>
          <w:p w:rsidR="00B93DBC" w:rsidRDefault="00B93DBC" w:rsidP="00A970C9">
            <w:pPr>
              <w:rPr>
                <w:sz w:val="28"/>
                <w:szCs w:val="28"/>
              </w:rPr>
            </w:pPr>
          </w:p>
        </w:tc>
        <w:tc>
          <w:tcPr>
            <w:tcW w:w="12972" w:type="dxa"/>
            <w:gridSpan w:val="9"/>
          </w:tcPr>
          <w:p w:rsidR="00B93DBC" w:rsidRDefault="00B93DBC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через интеграцию НОД; в совместной деятельности взрослого и детей; в самостоятельной деятельности детей.</w:t>
            </w:r>
          </w:p>
          <w:p w:rsidR="00B93DBC" w:rsidRDefault="00B93DBC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реализуется в совместной деятельности взрослого и детей. Для детей младшего и среднего возраста</w:t>
            </w:r>
            <w:r w:rsidR="001A4733">
              <w:rPr>
                <w:sz w:val="28"/>
                <w:szCs w:val="28"/>
              </w:rPr>
              <w:t xml:space="preserve"> через самообслуживание и простейшие трудовые поручения.</w:t>
            </w:r>
          </w:p>
          <w:p w:rsidR="001A4733" w:rsidRDefault="001A4733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мин. в день.</w:t>
            </w:r>
          </w:p>
        </w:tc>
      </w:tr>
      <w:tr w:rsidR="00552FBA" w:rsidTr="00D8629B">
        <w:tc>
          <w:tcPr>
            <w:tcW w:w="5236" w:type="dxa"/>
            <w:gridSpan w:val="2"/>
          </w:tcPr>
          <w:p w:rsidR="00552FBA" w:rsidRPr="00D60EC8" w:rsidRDefault="00552FBA" w:rsidP="004211F5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lastRenderedPageBreak/>
              <w:t xml:space="preserve">Количество </w:t>
            </w:r>
            <w:r w:rsidR="004211F5">
              <w:rPr>
                <w:b/>
                <w:sz w:val="28"/>
                <w:szCs w:val="28"/>
              </w:rPr>
              <w:t>часов</w:t>
            </w:r>
            <w:r w:rsidRPr="00D60EC8">
              <w:rPr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586" w:type="dxa"/>
            <w:gridSpan w:val="2"/>
          </w:tcPr>
          <w:p w:rsidR="00552FBA" w:rsidRPr="00D60EC8" w:rsidRDefault="00552FBA" w:rsidP="00D60EC8">
            <w:pPr>
              <w:jc w:val="center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99" w:type="dxa"/>
            <w:gridSpan w:val="2"/>
          </w:tcPr>
          <w:p w:rsidR="00552FBA" w:rsidRPr="00D60EC8" w:rsidRDefault="00552FBA" w:rsidP="00D60EC8">
            <w:pPr>
              <w:jc w:val="center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2586" w:type="dxa"/>
            <w:gridSpan w:val="2"/>
          </w:tcPr>
          <w:p w:rsidR="00552FBA" w:rsidRPr="00D60EC8" w:rsidRDefault="00552FBA" w:rsidP="00D60EC8">
            <w:pPr>
              <w:jc w:val="center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07" w:type="dxa"/>
            <w:gridSpan w:val="2"/>
          </w:tcPr>
          <w:p w:rsidR="00552FBA" w:rsidRPr="00D60EC8" w:rsidRDefault="00552FBA" w:rsidP="00D60EC8">
            <w:pPr>
              <w:jc w:val="center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468</w:t>
            </w:r>
          </w:p>
        </w:tc>
      </w:tr>
      <w:tr w:rsidR="00D8629B" w:rsidTr="00D8629B">
        <w:tc>
          <w:tcPr>
            <w:tcW w:w="2642" w:type="dxa"/>
            <w:vMerge w:val="restart"/>
          </w:tcPr>
          <w:p w:rsidR="00D8629B" w:rsidRPr="00D60EC8" w:rsidRDefault="00D8629B" w:rsidP="00A970C9">
            <w:pPr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594" w:type="dxa"/>
          </w:tcPr>
          <w:p w:rsidR="00D8629B" w:rsidRPr="00D60EC8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«Хореография»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8629B" w:rsidTr="00D8629B">
        <w:tc>
          <w:tcPr>
            <w:tcW w:w="2642" w:type="dxa"/>
            <w:vMerge/>
          </w:tcPr>
          <w:p w:rsidR="00D8629B" w:rsidRPr="00D60EC8" w:rsidRDefault="00D8629B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D8629B" w:rsidRPr="00D60EC8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«Наш дом – природа»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9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7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29B" w:rsidTr="00D8629B">
        <w:tc>
          <w:tcPr>
            <w:tcW w:w="2642" w:type="dxa"/>
            <w:vMerge/>
          </w:tcPr>
          <w:p w:rsidR="00D8629B" w:rsidRPr="00D60EC8" w:rsidRDefault="00D8629B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D8629B" w:rsidRPr="00D60EC8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8629B" w:rsidTr="00D8629B">
        <w:tc>
          <w:tcPr>
            <w:tcW w:w="2642" w:type="dxa"/>
            <w:vMerge/>
          </w:tcPr>
          <w:p w:rsidR="00D8629B" w:rsidRPr="00D60EC8" w:rsidRDefault="00D8629B" w:rsidP="00A970C9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D8629B" w:rsidRPr="00D60EC8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gridSpan w:val="2"/>
          </w:tcPr>
          <w:p w:rsidR="00D8629B" w:rsidRDefault="00D8629B" w:rsidP="00D6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60EC8" w:rsidTr="00A75353">
        <w:tc>
          <w:tcPr>
            <w:tcW w:w="5236" w:type="dxa"/>
            <w:gridSpan w:val="2"/>
          </w:tcPr>
          <w:p w:rsidR="00D60EC8" w:rsidRDefault="004211F5" w:rsidP="004211F5">
            <w:pPr>
              <w:rPr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  <w:r w:rsidRPr="00D60E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дополни</w:t>
            </w:r>
            <w:r w:rsidRPr="00D60EC8">
              <w:rPr>
                <w:b/>
                <w:sz w:val="28"/>
                <w:szCs w:val="28"/>
              </w:rPr>
              <w:t xml:space="preserve">тельной </w:t>
            </w:r>
            <w:r>
              <w:rPr>
                <w:b/>
                <w:sz w:val="28"/>
                <w:szCs w:val="28"/>
              </w:rPr>
              <w:t xml:space="preserve">образовательной </w:t>
            </w:r>
            <w:r w:rsidRPr="00D60EC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86" w:type="dxa"/>
            <w:gridSpan w:val="2"/>
          </w:tcPr>
          <w:p w:rsidR="00D60EC8" w:rsidRPr="004211F5" w:rsidRDefault="000E7326" w:rsidP="00D60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9" w:type="dxa"/>
            <w:gridSpan w:val="2"/>
          </w:tcPr>
          <w:p w:rsidR="00D60EC8" w:rsidRPr="004211F5" w:rsidRDefault="000E7326" w:rsidP="00D60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86" w:type="dxa"/>
            <w:gridSpan w:val="2"/>
          </w:tcPr>
          <w:p w:rsidR="00D60EC8" w:rsidRPr="004211F5" w:rsidRDefault="000E7326" w:rsidP="00D60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7" w:type="dxa"/>
            <w:gridSpan w:val="2"/>
          </w:tcPr>
          <w:p w:rsidR="00D60EC8" w:rsidRPr="004211F5" w:rsidRDefault="00D60EC8" w:rsidP="000E7326">
            <w:pPr>
              <w:jc w:val="center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1</w:t>
            </w:r>
            <w:r w:rsidR="000E7326">
              <w:rPr>
                <w:b/>
                <w:sz w:val="28"/>
                <w:szCs w:val="28"/>
              </w:rPr>
              <w:t>44</w:t>
            </w:r>
          </w:p>
        </w:tc>
      </w:tr>
      <w:tr w:rsidR="00D8629B" w:rsidTr="003019FF">
        <w:tc>
          <w:tcPr>
            <w:tcW w:w="5236" w:type="dxa"/>
            <w:gridSpan w:val="2"/>
          </w:tcPr>
          <w:p w:rsidR="00D8629B" w:rsidRPr="004211F5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 xml:space="preserve">Продолжительность непрерывной образовательной деятельности </w:t>
            </w:r>
            <w:proofErr w:type="spellStart"/>
            <w:r w:rsidRPr="004211F5">
              <w:rPr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5185" w:type="dxa"/>
            <w:gridSpan w:val="4"/>
          </w:tcPr>
          <w:p w:rsidR="00D8629B" w:rsidRDefault="00D8629B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 мин.</w:t>
            </w:r>
          </w:p>
        </w:tc>
        <w:tc>
          <w:tcPr>
            <w:tcW w:w="5193" w:type="dxa"/>
            <w:gridSpan w:val="4"/>
          </w:tcPr>
          <w:p w:rsidR="00D8629B" w:rsidRDefault="00D8629B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25 мин.</w:t>
            </w:r>
          </w:p>
        </w:tc>
      </w:tr>
      <w:tr w:rsidR="00D8629B" w:rsidTr="00F65314">
        <w:tc>
          <w:tcPr>
            <w:tcW w:w="5236" w:type="dxa"/>
            <w:gridSpan w:val="2"/>
          </w:tcPr>
          <w:p w:rsidR="00D8629B" w:rsidRPr="004211F5" w:rsidRDefault="00D8629B" w:rsidP="00B93DBC">
            <w:pPr>
              <w:jc w:val="both"/>
              <w:rPr>
                <w:b/>
                <w:sz w:val="28"/>
                <w:szCs w:val="28"/>
              </w:rPr>
            </w:pPr>
            <w:r w:rsidRPr="004211F5">
              <w:rPr>
                <w:b/>
                <w:sz w:val="28"/>
                <w:szCs w:val="28"/>
              </w:rPr>
              <w:t>Индивидуальная коррекционная работа воспитателя</w:t>
            </w:r>
          </w:p>
        </w:tc>
        <w:tc>
          <w:tcPr>
            <w:tcW w:w="5185" w:type="dxa"/>
            <w:gridSpan w:val="4"/>
          </w:tcPr>
          <w:p w:rsidR="00D8629B" w:rsidRDefault="00D8629B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во второй половине дня</w:t>
            </w:r>
          </w:p>
        </w:tc>
        <w:tc>
          <w:tcPr>
            <w:tcW w:w="5193" w:type="dxa"/>
            <w:gridSpan w:val="4"/>
          </w:tcPr>
          <w:p w:rsidR="00D8629B" w:rsidRDefault="00D8629B" w:rsidP="00B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во второй половине дня</w:t>
            </w:r>
          </w:p>
        </w:tc>
      </w:tr>
    </w:tbl>
    <w:p w:rsidR="00656EEA" w:rsidRDefault="00656EEA" w:rsidP="00411CE1">
      <w:pPr>
        <w:jc w:val="center"/>
        <w:rPr>
          <w:sz w:val="28"/>
          <w:szCs w:val="28"/>
        </w:rPr>
      </w:pPr>
    </w:p>
    <w:p w:rsidR="00552FBA" w:rsidRDefault="00552FBA" w:rsidP="00411CE1">
      <w:pPr>
        <w:jc w:val="center"/>
        <w:rPr>
          <w:b/>
          <w:sz w:val="28"/>
          <w:szCs w:val="28"/>
        </w:rPr>
      </w:pPr>
    </w:p>
    <w:p w:rsidR="00552FBA" w:rsidRDefault="00552FBA" w:rsidP="00411CE1">
      <w:pPr>
        <w:jc w:val="center"/>
        <w:rPr>
          <w:b/>
          <w:sz w:val="28"/>
          <w:szCs w:val="28"/>
        </w:rPr>
      </w:pPr>
    </w:p>
    <w:p w:rsidR="00552FBA" w:rsidRDefault="00552FBA" w:rsidP="00411CE1">
      <w:pPr>
        <w:jc w:val="center"/>
        <w:rPr>
          <w:b/>
          <w:sz w:val="28"/>
          <w:szCs w:val="28"/>
        </w:rPr>
      </w:pPr>
    </w:p>
    <w:p w:rsidR="00552FBA" w:rsidRDefault="00552FBA" w:rsidP="00411CE1">
      <w:pPr>
        <w:jc w:val="center"/>
        <w:rPr>
          <w:b/>
          <w:sz w:val="28"/>
          <w:szCs w:val="28"/>
        </w:rPr>
      </w:pPr>
    </w:p>
    <w:p w:rsidR="00552FBA" w:rsidRDefault="00552FBA" w:rsidP="00411CE1">
      <w:pPr>
        <w:jc w:val="center"/>
        <w:rPr>
          <w:b/>
          <w:sz w:val="28"/>
          <w:szCs w:val="28"/>
        </w:rPr>
      </w:pPr>
    </w:p>
    <w:p w:rsidR="00D60EC8" w:rsidRDefault="00D60EC8" w:rsidP="00411CE1">
      <w:pPr>
        <w:jc w:val="center"/>
        <w:rPr>
          <w:b/>
          <w:sz w:val="28"/>
          <w:szCs w:val="28"/>
        </w:rPr>
      </w:pPr>
    </w:p>
    <w:p w:rsidR="00D60EC8" w:rsidRDefault="00D60EC8" w:rsidP="00411CE1">
      <w:pPr>
        <w:jc w:val="center"/>
        <w:rPr>
          <w:b/>
          <w:sz w:val="28"/>
          <w:szCs w:val="28"/>
        </w:rPr>
      </w:pPr>
    </w:p>
    <w:p w:rsidR="00D60EC8" w:rsidRDefault="00D60EC8" w:rsidP="00411CE1">
      <w:pPr>
        <w:jc w:val="center"/>
        <w:rPr>
          <w:b/>
          <w:sz w:val="28"/>
          <w:szCs w:val="28"/>
        </w:rPr>
      </w:pPr>
    </w:p>
    <w:p w:rsidR="000E7326" w:rsidRDefault="000E7326" w:rsidP="00411CE1">
      <w:pPr>
        <w:jc w:val="center"/>
        <w:rPr>
          <w:b/>
          <w:sz w:val="28"/>
          <w:szCs w:val="28"/>
        </w:rPr>
      </w:pPr>
    </w:p>
    <w:p w:rsidR="000E7326" w:rsidRDefault="000E7326" w:rsidP="00411CE1">
      <w:pPr>
        <w:jc w:val="center"/>
        <w:rPr>
          <w:b/>
          <w:sz w:val="28"/>
          <w:szCs w:val="28"/>
        </w:rPr>
      </w:pPr>
    </w:p>
    <w:p w:rsidR="000E7326" w:rsidRDefault="000E7326" w:rsidP="00411CE1">
      <w:pPr>
        <w:jc w:val="center"/>
        <w:rPr>
          <w:b/>
          <w:sz w:val="28"/>
          <w:szCs w:val="28"/>
        </w:rPr>
      </w:pPr>
    </w:p>
    <w:p w:rsidR="000E7326" w:rsidRDefault="000E7326" w:rsidP="00411CE1">
      <w:pPr>
        <w:jc w:val="center"/>
        <w:rPr>
          <w:b/>
          <w:sz w:val="28"/>
          <w:szCs w:val="28"/>
        </w:rPr>
      </w:pPr>
    </w:p>
    <w:p w:rsidR="00A970C9" w:rsidRPr="00DE5D47" w:rsidRDefault="00411CE1" w:rsidP="00411CE1">
      <w:pPr>
        <w:jc w:val="center"/>
        <w:rPr>
          <w:b/>
          <w:sz w:val="28"/>
          <w:szCs w:val="28"/>
        </w:rPr>
      </w:pPr>
      <w:r w:rsidRPr="00DE5D47">
        <w:rPr>
          <w:b/>
          <w:sz w:val="28"/>
          <w:szCs w:val="28"/>
        </w:rPr>
        <w:lastRenderedPageBreak/>
        <w:t>Учебный план (сетка образовательной деятельности)</w:t>
      </w:r>
    </w:p>
    <w:p w:rsidR="00411CE1" w:rsidRPr="00DE5D47" w:rsidRDefault="00411CE1" w:rsidP="00411CE1">
      <w:pPr>
        <w:jc w:val="center"/>
        <w:rPr>
          <w:b/>
          <w:sz w:val="28"/>
          <w:szCs w:val="28"/>
        </w:rPr>
      </w:pPr>
      <w:r w:rsidRPr="00DE5D47">
        <w:rPr>
          <w:b/>
          <w:sz w:val="28"/>
          <w:szCs w:val="28"/>
        </w:rPr>
        <w:t>Сетка НОД на 2020 – 2021 учебный год</w:t>
      </w:r>
    </w:p>
    <w:p w:rsidR="00411CE1" w:rsidRDefault="00411CE1" w:rsidP="00411C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411CE1" w:rsidTr="00411CE1">
        <w:tc>
          <w:tcPr>
            <w:tcW w:w="2602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602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02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02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03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03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411CE1" w:rsidTr="00411CE1">
        <w:tc>
          <w:tcPr>
            <w:tcW w:w="2602" w:type="dxa"/>
          </w:tcPr>
          <w:p w:rsidR="00411CE1" w:rsidRPr="00D60EC8" w:rsidRDefault="00411CE1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>2 младшая</w:t>
            </w:r>
          </w:p>
        </w:tc>
        <w:tc>
          <w:tcPr>
            <w:tcW w:w="2602" w:type="dxa"/>
          </w:tcPr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 w:rsidRPr="00411CE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Художественно-эстетическое</w:t>
            </w:r>
            <w:r w:rsidR="00CB70CF">
              <w:rPr>
                <w:sz w:val="28"/>
                <w:szCs w:val="28"/>
              </w:rPr>
              <w:t xml:space="preserve"> развитие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</w:t>
            </w:r>
          </w:p>
          <w:p w:rsidR="00411CE1" w:rsidRP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</w:tc>
        <w:tc>
          <w:tcPr>
            <w:tcW w:w="2602" w:type="dxa"/>
          </w:tcPr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Познавательное развитие. ФЭМП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Социально-коммуникативное. Музыка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</w:tc>
        <w:tc>
          <w:tcPr>
            <w:tcW w:w="2602" w:type="dxa"/>
          </w:tcPr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Художественно-эстетическое развитие. Лепка/аппликация</w:t>
            </w:r>
          </w:p>
          <w:p w:rsidR="00411CE1" w:rsidRDefault="00411CE1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 (на улице)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</w:tc>
        <w:tc>
          <w:tcPr>
            <w:tcW w:w="2603" w:type="dxa"/>
          </w:tcPr>
          <w:p w:rsidR="00411CE1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Познавательное развитие. ФЦКМ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Социально-коммуникативное развитие. Музыка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411CE1" w:rsidRDefault="00F3679A" w:rsidP="00F3679A">
            <w:pPr>
              <w:rPr>
                <w:sz w:val="28"/>
                <w:szCs w:val="28"/>
              </w:rPr>
            </w:pPr>
            <w:r w:rsidRPr="00F3679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Речевое развитие. Развитие речи</w:t>
            </w:r>
          </w:p>
          <w:p w:rsidR="00F3679A" w:rsidRDefault="00F3679A" w:rsidP="00F3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  <w:p w:rsidR="00F3679A" w:rsidRDefault="00F3679A" w:rsidP="00F3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</w:t>
            </w:r>
          </w:p>
          <w:p w:rsidR="00F3679A" w:rsidRPr="00F3679A" w:rsidRDefault="00F3679A" w:rsidP="00F3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</w:tc>
      </w:tr>
      <w:tr w:rsidR="00F3679A" w:rsidTr="00296959">
        <w:tc>
          <w:tcPr>
            <w:tcW w:w="2602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3012" w:type="dxa"/>
            <w:gridSpan w:val="5"/>
          </w:tcPr>
          <w:p w:rsidR="00F3679A" w:rsidRDefault="00F3679A" w:rsidP="00F3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3679A" w:rsidTr="00411CE1">
        <w:tc>
          <w:tcPr>
            <w:tcW w:w="2602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F3679A" w:rsidRDefault="00F3679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досуг</w:t>
            </w:r>
          </w:p>
        </w:tc>
      </w:tr>
      <w:tr w:rsidR="00CB70CF" w:rsidTr="00411CE1">
        <w:tc>
          <w:tcPr>
            <w:tcW w:w="2602" w:type="dxa"/>
          </w:tcPr>
          <w:p w:rsidR="00CB70CF" w:rsidRPr="00D60EC8" w:rsidRDefault="00CB70CF" w:rsidP="00411CE1">
            <w:pPr>
              <w:jc w:val="both"/>
              <w:rPr>
                <w:b/>
                <w:sz w:val="28"/>
                <w:szCs w:val="28"/>
              </w:rPr>
            </w:pPr>
            <w:r w:rsidRPr="00D60EC8">
              <w:rPr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2602" w:type="dxa"/>
          </w:tcPr>
          <w:p w:rsidR="00CB70CF" w:rsidRPr="00CB70CF" w:rsidRDefault="00CB70CF" w:rsidP="00CB70CF">
            <w:pPr>
              <w:jc w:val="both"/>
              <w:rPr>
                <w:sz w:val="28"/>
                <w:szCs w:val="28"/>
              </w:rPr>
            </w:pPr>
            <w:r w:rsidRPr="00CB70C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70CF">
              <w:rPr>
                <w:sz w:val="28"/>
                <w:szCs w:val="28"/>
              </w:rPr>
              <w:t>Художественно-эстетическое развитие. Рисование</w:t>
            </w:r>
          </w:p>
          <w:p w:rsidR="00CB70CF" w:rsidRDefault="00CB70CF" w:rsidP="00CB70CF">
            <w:r>
              <w:rPr>
                <w:sz w:val="28"/>
                <w:szCs w:val="28"/>
              </w:rPr>
              <w:t>09.15 – 09.40</w:t>
            </w:r>
            <w:r w:rsidRPr="00CB70CF">
              <w:t xml:space="preserve"> </w:t>
            </w:r>
          </w:p>
          <w:p w:rsidR="00CB70CF" w:rsidRDefault="00CB70CF" w:rsidP="00CB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развитие. Двигательная</w:t>
            </w:r>
          </w:p>
          <w:p w:rsidR="00CB70CF" w:rsidRDefault="00CB70CF" w:rsidP="00CB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10.25</w:t>
            </w:r>
          </w:p>
          <w:p w:rsidR="00CB70CF" w:rsidRDefault="00CB70CF" w:rsidP="00CB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Познавательное  развитие</w:t>
            </w:r>
            <w:r w:rsidR="00656EEA">
              <w:rPr>
                <w:sz w:val="28"/>
                <w:szCs w:val="28"/>
              </w:rPr>
              <w:t xml:space="preserve">. ФЦКМ (ознакомление с природой) </w:t>
            </w:r>
          </w:p>
          <w:p w:rsidR="00656EEA" w:rsidRPr="00CB70CF" w:rsidRDefault="00656EEA" w:rsidP="00CB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  <w:tc>
          <w:tcPr>
            <w:tcW w:w="2602" w:type="dxa"/>
          </w:tcPr>
          <w:p w:rsidR="00CB70CF" w:rsidRDefault="00656EE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Речевое развитие. Развитие речи/обучение грамоте</w:t>
            </w:r>
          </w:p>
          <w:p w:rsidR="00656EEA" w:rsidRDefault="00656EE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09.40</w:t>
            </w:r>
          </w:p>
          <w:p w:rsidR="00656EEA" w:rsidRDefault="00656EE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 – коммуникативное развитие. Музыка</w:t>
            </w:r>
          </w:p>
          <w:p w:rsidR="00656EEA" w:rsidRDefault="00656EEA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10.25</w:t>
            </w:r>
          </w:p>
          <w:p w:rsidR="00656EEA" w:rsidRDefault="00656EEA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E5D47">
              <w:rPr>
                <w:sz w:val="28"/>
                <w:szCs w:val="28"/>
              </w:rPr>
              <w:t>Познавательное развитие. ФЭМП (конструирование)</w:t>
            </w:r>
          </w:p>
          <w:p w:rsidR="00DE5D47" w:rsidRDefault="00DE5D47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  <w:tc>
          <w:tcPr>
            <w:tcW w:w="2602" w:type="dxa"/>
          </w:tcPr>
          <w:p w:rsidR="00CB70CF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Познавательное развитие. ФЦКМ (предметное и социальное окружение)</w:t>
            </w:r>
          </w:p>
          <w:p w:rsidR="00DE5D47" w:rsidRDefault="00DE5D47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09.40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B70CF">
              <w:rPr>
                <w:sz w:val="28"/>
                <w:szCs w:val="28"/>
              </w:rPr>
              <w:t>Художественно-эстетическое развитие.</w:t>
            </w:r>
            <w:r>
              <w:rPr>
                <w:sz w:val="28"/>
                <w:szCs w:val="28"/>
              </w:rPr>
              <w:t xml:space="preserve"> Лепка/аппликация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11.15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развитие. На прогулке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  <w:tc>
          <w:tcPr>
            <w:tcW w:w="2603" w:type="dxa"/>
          </w:tcPr>
          <w:p w:rsidR="00CB70CF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Речевое развитие. Чтение художественной литературы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09.40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 – коммуникативное развитие. Музыка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10.25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Дополнительное образование. Кружок «Хореография»</w:t>
            </w:r>
          </w:p>
          <w:p w:rsidR="00DE5D47" w:rsidRDefault="00DE5D47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  <w:tc>
          <w:tcPr>
            <w:tcW w:w="2603" w:type="dxa"/>
          </w:tcPr>
          <w:p w:rsidR="00DE5D47" w:rsidRPr="00CB70CF" w:rsidRDefault="00DE5D47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B70CF">
              <w:rPr>
                <w:sz w:val="28"/>
                <w:szCs w:val="28"/>
              </w:rPr>
              <w:t>Художественно-эстетическое развитие. Рисование</w:t>
            </w:r>
          </w:p>
          <w:p w:rsidR="00DE5D47" w:rsidRDefault="00DE5D47" w:rsidP="00DE5D47">
            <w:r>
              <w:rPr>
                <w:sz w:val="28"/>
                <w:szCs w:val="28"/>
              </w:rPr>
              <w:t>09.15 – 09.40</w:t>
            </w:r>
            <w:r w:rsidRPr="00CB70CF">
              <w:t xml:space="preserve"> </w:t>
            </w:r>
          </w:p>
          <w:p w:rsidR="00DE5D47" w:rsidRDefault="00DE5D47" w:rsidP="00DE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Физическое развитие. </w:t>
            </w:r>
          </w:p>
          <w:p w:rsidR="00DE5D47" w:rsidRDefault="00DE5D47" w:rsidP="00DE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10.25</w:t>
            </w:r>
          </w:p>
          <w:p w:rsidR="00DE5D47" w:rsidRDefault="00DE5D47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Дополнительное образование. Кружок «Хореография»</w:t>
            </w:r>
          </w:p>
          <w:p w:rsidR="00CB70CF" w:rsidRDefault="00DE5D47" w:rsidP="00DE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</w:tr>
      <w:tr w:rsidR="00285C6F" w:rsidTr="00560BE8">
        <w:tc>
          <w:tcPr>
            <w:tcW w:w="2602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3012" w:type="dxa"/>
            <w:gridSpan w:val="5"/>
          </w:tcPr>
          <w:p w:rsidR="00285C6F" w:rsidRDefault="00285C6F" w:rsidP="00285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285C6F" w:rsidTr="00411CE1">
        <w:tc>
          <w:tcPr>
            <w:tcW w:w="2602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85C6F" w:rsidRDefault="00285C6F" w:rsidP="0041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досуг</w:t>
            </w:r>
          </w:p>
        </w:tc>
      </w:tr>
    </w:tbl>
    <w:p w:rsidR="00411CE1" w:rsidRDefault="00411CE1" w:rsidP="00411CE1">
      <w:pPr>
        <w:jc w:val="both"/>
        <w:rPr>
          <w:sz w:val="28"/>
          <w:szCs w:val="28"/>
        </w:rPr>
      </w:pPr>
    </w:p>
    <w:p w:rsidR="00BD52F7" w:rsidRPr="00BD52F7" w:rsidRDefault="00BD52F7" w:rsidP="00BD52F7">
      <w:pPr>
        <w:jc w:val="center"/>
        <w:rPr>
          <w:b/>
          <w:sz w:val="28"/>
          <w:szCs w:val="28"/>
        </w:rPr>
      </w:pPr>
      <w:r w:rsidRPr="00BD52F7">
        <w:rPr>
          <w:b/>
          <w:sz w:val="28"/>
          <w:szCs w:val="28"/>
        </w:rPr>
        <w:lastRenderedPageBreak/>
        <w:t>Программно – методическое обеспечение</w:t>
      </w:r>
    </w:p>
    <w:p w:rsidR="00BD52F7" w:rsidRDefault="00BD52F7" w:rsidP="00411CE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BD52F7" w:rsidTr="00BD52F7">
        <w:tc>
          <w:tcPr>
            <w:tcW w:w="7807" w:type="dxa"/>
          </w:tcPr>
          <w:p w:rsidR="00BD52F7" w:rsidRPr="00BD52F7" w:rsidRDefault="00BD52F7" w:rsidP="00BD52F7">
            <w:pPr>
              <w:jc w:val="center"/>
              <w:rPr>
                <w:b/>
                <w:sz w:val="28"/>
                <w:szCs w:val="28"/>
              </w:rPr>
            </w:pPr>
            <w:r w:rsidRPr="00BD52F7">
              <w:rPr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7807" w:type="dxa"/>
          </w:tcPr>
          <w:p w:rsidR="00BD52F7" w:rsidRPr="00BD52F7" w:rsidRDefault="00BD52F7" w:rsidP="00BD52F7">
            <w:pPr>
              <w:jc w:val="center"/>
              <w:rPr>
                <w:b/>
                <w:sz w:val="28"/>
                <w:szCs w:val="28"/>
              </w:rPr>
            </w:pPr>
            <w:r w:rsidRPr="00BD52F7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BD52F7" w:rsidTr="0056313B">
        <w:tc>
          <w:tcPr>
            <w:tcW w:w="15614" w:type="dxa"/>
            <w:gridSpan w:val="2"/>
          </w:tcPr>
          <w:p w:rsidR="00BD52F7" w:rsidRPr="00842F97" w:rsidRDefault="00842F97" w:rsidP="00842F97">
            <w:pPr>
              <w:jc w:val="center"/>
              <w:rPr>
                <w:b/>
                <w:sz w:val="28"/>
                <w:szCs w:val="28"/>
              </w:rPr>
            </w:pPr>
            <w:r w:rsidRPr="00842F97">
              <w:rPr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BD52F7" w:rsidTr="00BD52F7">
        <w:tc>
          <w:tcPr>
            <w:tcW w:w="7807" w:type="dxa"/>
          </w:tcPr>
          <w:p w:rsidR="00BD52F7" w:rsidRPr="00D263B2" w:rsidRDefault="00842F97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Л.И.Пензулаева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«Физкультурные занятия с детьми 3-4 лет» М.: 2009г.</w:t>
            </w:r>
          </w:p>
          <w:p w:rsidR="00842F97" w:rsidRPr="00D263B2" w:rsidRDefault="00842F97" w:rsidP="000E7326">
            <w:pPr>
              <w:rPr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Л.И.Пензулаева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«Физкультурные занятия в детском саду. Вторая младшая группа» </w:t>
            </w: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– Синтез, 2009г.</w:t>
            </w:r>
          </w:p>
          <w:p w:rsidR="00842F97" w:rsidRPr="00D263B2" w:rsidRDefault="00842F97" w:rsidP="000E7326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BD52F7" w:rsidRPr="00D263B2" w:rsidRDefault="00842F97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Л.И.Пензулаева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«Физкультурные занятия в детском саду</w:t>
            </w:r>
            <w:proofErr w:type="gramStart"/>
            <w:r w:rsidRPr="00D263B2">
              <w:rPr>
                <w:rFonts w:eastAsia="Times New Roman"/>
                <w:sz w:val="28"/>
                <w:szCs w:val="28"/>
              </w:rPr>
              <w:t>»</w:t>
            </w: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D263B2">
              <w:rPr>
                <w:rFonts w:eastAsia="Times New Roman"/>
                <w:sz w:val="28"/>
                <w:szCs w:val="28"/>
              </w:rPr>
              <w:t>.:Мозаика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– Синтез2009г.</w:t>
            </w:r>
          </w:p>
          <w:p w:rsidR="00842F97" w:rsidRPr="00D263B2" w:rsidRDefault="0014178D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Э.Я.Степаненкова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«Физическое воспитание в детском саду»</w:t>
            </w:r>
            <w:proofErr w:type="gramStart"/>
            <w:r w:rsidRPr="00D263B2">
              <w:rPr>
                <w:rFonts w:eastAsia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D263B2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Синтез, 2005г.</w:t>
            </w:r>
          </w:p>
          <w:p w:rsidR="0014178D" w:rsidRPr="00D263B2" w:rsidRDefault="0014178D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Э.Я.Степаненкова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«Методика физического воспитания»</w:t>
            </w:r>
            <w:proofErr w:type="gramStart"/>
            <w:r w:rsidRPr="00D263B2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D263B2">
              <w:rPr>
                <w:rFonts w:eastAsia="Times New Roman"/>
                <w:sz w:val="28"/>
                <w:szCs w:val="28"/>
              </w:rPr>
              <w:t>, 2005г.</w:t>
            </w:r>
          </w:p>
          <w:p w:rsidR="00D263B2" w:rsidRPr="00D263B2" w:rsidRDefault="00D263B2" w:rsidP="000E7326">
            <w:pPr>
              <w:rPr>
                <w:sz w:val="28"/>
                <w:szCs w:val="28"/>
              </w:rPr>
            </w:pP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Э.Я.Степаненкова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«Методика проведения подвижных игр» </w:t>
            </w:r>
            <w:proofErr w:type="spellStart"/>
            <w:r w:rsidRPr="00D263B2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D263B2">
              <w:rPr>
                <w:rFonts w:eastAsia="Times New Roman"/>
                <w:sz w:val="28"/>
                <w:szCs w:val="28"/>
              </w:rPr>
              <w:t xml:space="preserve"> – Синтез, 2008- 2010г.</w:t>
            </w:r>
          </w:p>
        </w:tc>
      </w:tr>
      <w:tr w:rsidR="00D263B2" w:rsidTr="008F1768">
        <w:tc>
          <w:tcPr>
            <w:tcW w:w="15614" w:type="dxa"/>
            <w:gridSpan w:val="2"/>
          </w:tcPr>
          <w:p w:rsidR="00D263B2" w:rsidRDefault="00D263B2" w:rsidP="00D263B2">
            <w:pPr>
              <w:jc w:val="center"/>
              <w:rPr>
                <w:sz w:val="28"/>
                <w:szCs w:val="28"/>
              </w:rPr>
            </w:pPr>
            <w:r w:rsidRPr="00842F97">
              <w:rPr>
                <w:b/>
                <w:sz w:val="28"/>
                <w:szCs w:val="28"/>
              </w:rPr>
              <w:t>Образовательная область «</w:t>
            </w:r>
            <w:r>
              <w:rPr>
                <w:b/>
                <w:sz w:val="28"/>
                <w:szCs w:val="28"/>
              </w:rPr>
              <w:t>Познание</w:t>
            </w:r>
            <w:r w:rsidRPr="00842F97">
              <w:rPr>
                <w:b/>
                <w:sz w:val="28"/>
                <w:szCs w:val="28"/>
              </w:rPr>
              <w:t>»</w:t>
            </w:r>
          </w:p>
        </w:tc>
      </w:tr>
      <w:tr w:rsidR="00BD52F7" w:rsidTr="00BD52F7">
        <w:tc>
          <w:tcPr>
            <w:tcW w:w="7807" w:type="dxa"/>
          </w:tcPr>
          <w:p w:rsidR="00BD52F7" w:rsidRPr="003032AA" w:rsidRDefault="00D263B2" w:rsidP="000E7326">
            <w:pPr>
              <w:rPr>
                <w:rFonts w:eastAsia="Times New Roman"/>
                <w:sz w:val="28"/>
                <w:szCs w:val="28"/>
              </w:rPr>
            </w:pPr>
            <w:r w:rsidRPr="003032AA">
              <w:rPr>
                <w:rFonts w:eastAsia="Times New Roman"/>
                <w:sz w:val="28"/>
                <w:szCs w:val="28"/>
              </w:rPr>
              <w:t xml:space="preserve">И.А.Пономарева, </w:t>
            </w: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В.А.Позина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«Занятия по формированию элементарных математических представлений во второй младшей группе детского сада»</w:t>
            </w:r>
            <w:proofErr w:type="gramStart"/>
            <w:r w:rsidRPr="003032AA">
              <w:rPr>
                <w:rFonts w:eastAsia="Times New Roman"/>
                <w:sz w:val="28"/>
                <w:szCs w:val="28"/>
              </w:rPr>
              <w:t>:М</w:t>
            </w:r>
            <w:proofErr w:type="gramEnd"/>
            <w:r w:rsidRPr="003032AA">
              <w:rPr>
                <w:rFonts w:eastAsia="Times New Roman"/>
                <w:sz w:val="28"/>
                <w:szCs w:val="28"/>
              </w:rPr>
              <w:t>– 2006 г.</w:t>
            </w:r>
          </w:p>
          <w:p w:rsidR="00D263B2" w:rsidRPr="003032AA" w:rsidRDefault="00D263B2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Л.В.Куцакова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«Конструирование и ручной труд в детском саду», Москва «Мозаика – Синтез»</w:t>
            </w:r>
            <w:r w:rsidR="0057675B" w:rsidRPr="003032AA">
              <w:rPr>
                <w:rFonts w:eastAsia="Times New Roman"/>
                <w:sz w:val="28"/>
                <w:szCs w:val="28"/>
              </w:rPr>
              <w:t xml:space="preserve"> 2006г.</w:t>
            </w:r>
          </w:p>
          <w:p w:rsidR="0057675B" w:rsidRPr="003032AA" w:rsidRDefault="0057675B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О.В.Дыбина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«Ребенок и окружающий мир</w:t>
            </w:r>
            <w:proofErr w:type="gramStart"/>
            <w:r w:rsidRPr="003032AA">
              <w:rPr>
                <w:rFonts w:eastAsia="Times New Roman"/>
                <w:sz w:val="28"/>
                <w:szCs w:val="28"/>
              </w:rPr>
              <w:t>»</w:t>
            </w: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3032AA">
              <w:rPr>
                <w:rFonts w:eastAsia="Times New Roman"/>
                <w:sz w:val="28"/>
                <w:szCs w:val="28"/>
              </w:rPr>
              <w:t>.:Мозаика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– Синтез, 2006г.</w:t>
            </w:r>
          </w:p>
          <w:p w:rsidR="0057675B" w:rsidRPr="003032AA" w:rsidRDefault="0057675B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О.Б.Дыбина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«Занятия по ознакомлению с окружающим миром во второй младшей группе детского</w:t>
            </w:r>
            <w:r w:rsidR="002E6255" w:rsidRPr="003032AA">
              <w:rPr>
                <w:rFonts w:eastAsia="Times New Roman"/>
                <w:sz w:val="28"/>
                <w:szCs w:val="28"/>
              </w:rPr>
              <w:t xml:space="preserve"> сада</w:t>
            </w:r>
            <w:proofErr w:type="gramStart"/>
            <w:r w:rsidR="002E6255" w:rsidRPr="003032AA">
              <w:rPr>
                <w:rFonts w:eastAsia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="002E6255" w:rsidRPr="003032AA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="002E6255" w:rsidRPr="003032AA">
              <w:rPr>
                <w:rFonts w:eastAsia="Times New Roman"/>
                <w:sz w:val="28"/>
                <w:szCs w:val="28"/>
              </w:rPr>
              <w:t xml:space="preserve"> – Синтез, 2009г.</w:t>
            </w:r>
          </w:p>
          <w:p w:rsidR="002E6255" w:rsidRPr="003032AA" w:rsidRDefault="002E6255" w:rsidP="000E7326">
            <w:pPr>
              <w:rPr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О.А.Соломенникова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«Занятия по формированию элементарных экологических представлений во второй младшей группе детского сада» М.: Мозаика – Синтез, 2007г.</w:t>
            </w:r>
          </w:p>
        </w:tc>
        <w:tc>
          <w:tcPr>
            <w:tcW w:w="7807" w:type="dxa"/>
          </w:tcPr>
          <w:p w:rsidR="00BD52F7" w:rsidRPr="003032AA" w:rsidRDefault="002E6255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Л.В.Куцакова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«Занятия по конструированию из строительного материала», Москва «Мозаика - синтез» 2007г.</w:t>
            </w:r>
          </w:p>
          <w:p w:rsidR="002E6255" w:rsidRPr="003032AA" w:rsidRDefault="002E6255" w:rsidP="000E7326">
            <w:pPr>
              <w:rPr>
                <w:rFonts w:eastAsia="Times New Roman"/>
                <w:sz w:val="28"/>
                <w:szCs w:val="28"/>
              </w:rPr>
            </w:pPr>
            <w:r w:rsidRPr="003032AA">
              <w:rPr>
                <w:rFonts w:eastAsia="Times New Roman"/>
                <w:sz w:val="28"/>
                <w:szCs w:val="28"/>
              </w:rPr>
              <w:t xml:space="preserve">И.А.Пономарева, </w:t>
            </w: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В.А.Позина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«Занятия по формированию элементарных математических представлений»</w:t>
            </w:r>
            <w:proofErr w:type="gramStart"/>
            <w:r w:rsidRPr="003032AA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3032AA">
              <w:rPr>
                <w:rFonts w:eastAsia="Times New Roman"/>
                <w:sz w:val="28"/>
                <w:szCs w:val="28"/>
              </w:rPr>
              <w:t>осква «Мозаика- Синтез» 2009г.;</w:t>
            </w:r>
          </w:p>
          <w:p w:rsidR="002E6255" w:rsidRPr="003032AA" w:rsidRDefault="002E6255" w:rsidP="000E7326">
            <w:pPr>
              <w:rPr>
                <w:rFonts w:eastAsia="Times New Roman"/>
                <w:sz w:val="28"/>
                <w:szCs w:val="28"/>
              </w:rPr>
            </w:pPr>
            <w:r w:rsidRPr="003032AA">
              <w:rPr>
                <w:rFonts w:eastAsia="Times New Roman"/>
                <w:sz w:val="28"/>
                <w:szCs w:val="28"/>
              </w:rPr>
              <w:t>С.Н.Николаева «Экологическое воспитание дошкольников»</w:t>
            </w:r>
            <w:proofErr w:type="gramStart"/>
            <w:r w:rsidRPr="003032AA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3032AA">
              <w:rPr>
                <w:rFonts w:eastAsia="Times New Roman"/>
                <w:sz w:val="28"/>
                <w:szCs w:val="28"/>
              </w:rPr>
              <w:t>осква «Новая школа»1993г.</w:t>
            </w:r>
          </w:p>
          <w:p w:rsidR="002E6255" w:rsidRPr="003032AA" w:rsidRDefault="002E6255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Н.Е.Веракса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А.Н.Веракса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«Проектная деятельность дошкольников» </w:t>
            </w:r>
            <w:proofErr w:type="spellStart"/>
            <w:r w:rsidRPr="003032AA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3032AA">
              <w:rPr>
                <w:rFonts w:eastAsia="Times New Roman"/>
                <w:sz w:val="28"/>
                <w:szCs w:val="28"/>
              </w:rPr>
              <w:t xml:space="preserve"> – Синтез, 2008г.</w:t>
            </w:r>
          </w:p>
          <w:p w:rsidR="002E6255" w:rsidRPr="003032AA" w:rsidRDefault="002E6255" w:rsidP="000E7326">
            <w:pPr>
              <w:rPr>
                <w:sz w:val="28"/>
                <w:szCs w:val="28"/>
              </w:rPr>
            </w:pPr>
            <w:r w:rsidRPr="003032AA">
              <w:rPr>
                <w:rFonts w:eastAsia="Times New Roman"/>
                <w:sz w:val="28"/>
                <w:szCs w:val="28"/>
              </w:rPr>
              <w:t>Е.В.Колесникова «Математика для детей 5 – 6 лет: Метод. Пособие к рабочей тетради «</w:t>
            </w:r>
            <w:r w:rsidR="003032AA" w:rsidRPr="003032AA">
              <w:rPr>
                <w:rFonts w:eastAsia="Times New Roman"/>
                <w:sz w:val="28"/>
                <w:szCs w:val="28"/>
              </w:rPr>
              <w:t>Я считаю до десяти</w:t>
            </w:r>
            <w:r w:rsidRPr="003032AA">
              <w:rPr>
                <w:rFonts w:eastAsia="Times New Roman"/>
                <w:sz w:val="28"/>
                <w:szCs w:val="28"/>
              </w:rPr>
              <w:t>»»</w:t>
            </w:r>
            <w:r w:rsidR="003032AA" w:rsidRPr="003032AA">
              <w:rPr>
                <w:rFonts w:eastAsia="Times New Roman"/>
                <w:sz w:val="28"/>
                <w:szCs w:val="28"/>
              </w:rPr>
              <w:t>. – М.: ТЦ Сфера, 2016.</w:t>
            </w:r>
          </w:p>
        </w:tc>
      </w:tr>
      <w:tr w:rsidR="003032AA" w:rsidTr="00541B14">
        <w:tc>
          <w:tcPr>
            <w:tcW w:w="15614" w:type="dxa"/>
            <w:gridSpan w:val="2"/>
          </w:tcPr>
          <w:p w:rsidR="003032AA" w:rsidRDefault="003032AA" w:rsidP="003032AA">
            <w:pPr>
              <w:jc w:val="center"/>
              <w:rPr>
                <w:sz w:val="28"/>
                <w:szCs w:val="28"/>
              </w:rPr>
            </w:pPr>
            <w:r w:rsidRPr="00842F97">
              <w:rPr>
                <w:b/>
                <w:sz w:val="28"/>
                <w:szCs w:val="28"/>
              </w:rPr>
              <w:t>Образовательная область «</w:t>
            </w:r>
            <w:r>
              <w:rPr>
                <w:b/>
                <w:sz w:val="28"/>
                <w:szCs w:val="28"/>
              </w:rPr>
              <w:t>Коммуникация</w:t>
            </w:r>
            <w:r w:rsidRPr="00842F97">
              <w:rPr>
                <w:b/>
                <w:sz w:val="28"/>
                <w:szCs w:val="28"/>
              </w:rPr>
              <w:t>»</w:t>
            </w:r>
          </w:p>
        </w:tc>
      </w:tr>
      <w:tr w:rsidR="00BD52F7" w:rsidTr="00BD52F7">
        <w:tc>
          <w:tcPr>
            <w:tcW w:w="7807" w:type="dxa"/>
          </w:tcPr>
          <w:p w:rsidR="00BD52F7" w:rsidRDefault="003032AA" w:rsidP="000E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у детей 4 – 6 лет», Москва, «Просвещение», 1983</w:t>
            </w:r>
            <w:r w:rsidR="00942919">
              <w:rPr>
                <w:sz w:val="28"/>
                <w:szCs w:val="28"/>
              </w:rPr>
              <w:t>;</w:t>
            </w:r>
          </w:p>
          <w:p w:rsidR="00942919" w:rsidRDefault="00942919" w:rsidP="000E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саду», М.: Мозаика, 2007 г.</w:t>
            </w:r>
          </w:p>
          <w:p w:rsidR="003032AA" w:rsidRPr="003032AA" w:rsidRDefault="003032AA" w:rsidP="000E7326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BD52F7" w:rsidRDefault="00942919" w:rsidP="000E7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художественной литературе», Москва «Мозаика - синтез», 2005 г.</w:t>
            </w:r>
          </w:p>
          <w:p w:rsidR="00942919" w:rsidRDefault="00942919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42919">
              <w:rPr>
                <w:rFonts w:eastAsia="Times New Roman"/>
                <w:sz w:val="28"/>
                <w:szCs w:val="28"/>
              </w:rPr>
              <w:t>В.В.Гербова</w:t>
            </w:r>
            <w:proofErr w:type="spellEnd"/>
            <w:r w:rsidRPr="00942919">
              <w:rPr>
                <w:rFonts w:eastAsia="Times New Roman"/>
                <w:sz w:val="28"/>
                <w:szCs w:val="28"/>
              </w:rPr>
              <w:t xml:space="preserve"> «Развитие речи у детей 4-6 лет»</w:t>
            </w:r>
            <w:proofErr w:type="gramStart"/>
            <w:r w:rsidRPr="00942919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942919">
              <w:rPr>
                <w:rFonts w:eastAsia="Times New Roman"/>
                <w:sz w:val="28"/>
                <w:szCs w:val="28"/>
              </w:rPr>
              <w:t>осква «Просвещение»1983г.</w:t>
            </w:r>
          </w:p>
          <w:p w:rsidR="00942919" w:rsidRDefault="00942919" w:rsidP="000E732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42919">
              <w:rPr>
                <w:rFonts w:eastAsia="Times New Roman"/>
                <w:sz w:val="28"/>
                <w:szCs w:val="28"/>
              </w:rPr>
              <w:t>В.В.Гербова</w:t>
            </w:r>
            <w:proofErr w:type="spellEnd"/>
            <w:r w:rsidRPr="00942919">
              <w:rPr>
                <w:rFonts w:eastAsia="Times New Roman"/>
                <w:sz w:val="28"/>
                <w:szCs w:val="28"/>
              </w:rPr>
              <w:t xml:space="preserve"> «Учусь говорить»</w:t>
            </w:r>
            <w:proofErr w:type="gramStart"/>
            <w:r w:rsidRPr="00942919">
              <w:rPr>
                <w:rFonts w:eastAsia="Times New Roman"/>
                <w:sz w:val="28"/>
                <w:szCs w:val="28"/>
              </w:rPr>
              <w:t>,</w:t>
            </w:r>
            <w:proofErr w:type="spellStart"/>
            <w:r w:rsidRPr="00942919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942919">
              <w:rPr>
                <w:rFonts w:eastAsia="Times New Roman"/>
                <w:sz w:val="28"/>
                <w:szCs w:val="28"/>
              </w:rPr>
              <w:t>.:Просвещение</w:t>
            </w:r>
            <w:proofErr w:type="spellEnd"/>
            <w:r w:rsidRPr="00942919">
              <w:rPr>
                <w:rFonts w:eastAsia="Times New Roman"/>
                <w:sz w:val="28"/>
                <w:szCs w:val="28"/>
              </w:rPr>
              <w:t>, 2003г.</w:t>
            </w:r>
          </w:p>
          <w:p w:rsidR="00942919" w:rsidRPr="00942919" w:rsidRDefault="00942919" w:rsidP="000E7326">
            <w:pPr>
              <w:rPr>
                <w:rFonts w:eastAsia="Times New Roman"/>
                <w:sz w:val="28"/>
                <w:szCs w:val="28"/>
              </w:rPr>
            </w:pPr>
            <w:r w:rsidRPr="00942919">
              <w:rPr>
                <w:rFonts w:eastAsia="Times New Roman"/>
                <w:sz w:val="28"/>
                <w:szCs w:val="28"/>
              </w:rPr>
              <w:lastRenderedPageBreak/>
              <w:t>А.И.Максаков «Правильно ли говорит ваш ребенок»</w:t>
            </w:r>
            <w:proofErr w:type="gramStart"/>
            <w:r w:rsidRPr="00942919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942919">
              <w:rPr>
                <w:rFonts w:eastAsia="Times New Roman"/>
                <w:sz w:val="28"/>
                <w:szCs w:val="28"/>
              </w:rPr>
              <w:t>.: «Мозаика – синтез»2005г.</w:t>
            </w:r>
          </w:p>
          <w:p w:rsidR="00942919" w:rsidRDefault="00942919" w:rsidP="000E7326">
            <w:pPr>
              <w:rPr>
                <w:rFonts w:eastAsia="Times New Roman"/>
                <w:sz w:val="28"/>
                <w:szCs w:val="28"/>
              </w:rPr>
            </w:pPr>
            <w:r w:rsidRPr="00942919">
              <w:rPr>
                <w:rFonts w:eastAsia="Times New Roman"/>
                <w:sz w:val="28"/>
                <w:szCs w:val="28"/>
              </w:rPr>
              <w:t>А.И.Максаков  «Воспитание звуковой культуры речи у дошкольников»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942919" w:rsidRPr="00942919" w:rsidRDefault="00942919" w:rsidP="000E7326">
            <w:pPr>
              <w:rPr>
                <w:sz w:val="28"/>
                <w:szCs w:val="28"/>
              </w:rPr>
            </w:pPr>
            <w:proofErr w:type="spellStart"/>
            <w:r w:rsidRPr="00942919">
              <w:rPr>
                <w:rFonts w:eastAsia="Times New Roman"/>
                <w:sz w:val="28"/>
                <w:szCs w:val="28"/>
              </w:rPr>
              <w:t>Н.С.Варенцова</w:t>
            </w:r>
            <w:proofErr w:type="spellEnd"/>
            <w:r w:rsidRPr="00942919">
              <w:rPr>
                <w:rFonts w:eastAsia="Times New Roman"/>
                <w:sz w:val="28"/>
                <w:szCs w:val="28"/>
              </w:rPr>
              <w:t xml:space="preserve"> «Обучение дошкольников грамоте»</w:t>
            </w:r>
            <w:proofErr w:type="gramStart"/>
            <w:r w:rsidRPr="00942919"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 w:rsidRPr="00942919">
              <w:rPr>
                <w:rFonts w:eastAsia="Times New Roman"/>
                <w:sz w:val="28"/>
                <w:szCs w:val="28"/>
              </w:rPr>
              <w:t>.: Мозаика – Синтез,2009г.</w:t>
            </w:r>
          </w:p>
        </w:tc>
      </w:tr>
      <w:tr w:rsidR="00422A11" w:rsidTr="006312F1">
        <w:tc>
          <w:tcPr>
            <w:tcW w:w="15614" w:type="dxa"/>
            <w:gridSpan w:val="2"/>
          </w:tcPr>
          <w:p w:rsidR="00422A11" w:rsidRDefault="00422A11" w:rsidP="00422A11">
            <w:pPr>
              <w:jc w:val="center"/>
              <w:rPr>
                <w:sz w:val="28"/>
                <w:szCs w:val="28"/>
              </w:rPr>
            </w:pPr>
            <w:r w:rsidRPr="00842F97">
              <w:rPr>
                <w:b/>
                <w:sz w:val="28"/>
                <w:szCs w:val="28"/>
              </w:rPr>
              <w:lastRenderedPageBreak/>
              <w:t>Образовательная область «</w:t>
            </w:r>
            <w:r>
              <w:rPr>
                <w:b/>
                <w:sz w:val="28"/>
                <w:szCs w:val="28"/>
              </w:rPr>
              <w:t>Чтение художественной литературы</w:t>
            </w:r>
            <w:r w:rsidRPr="00842F97">
              <w:rPr>
                <w:b/>
                <w:sz w:val="28"/>
                <w:szCs w:val="28"/>
              </w:rPr>
              <w:t>»</w:t>
            </w:r>
          </w:p>
        </w:tc>
      </w:tr>
      <w:tr w:rsidR="00422A11" w:rsidTr="00BD52F7">
        <w:tc>
          <w:tcPr>
            <w:tcW w:w="7807" w:type="dxa"/>
          </w:tcPr>
          <w:p w:rsidR="000D690A" w:rsidRDefault="00D5419F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Л.Н.Елисеева «Хрестоматия для маленьких», - М., «Просвещение», 1987 г.</w:t>
            </w:r>
          </w:p>
          <w:p w:rsidR="00422A11" w:rsidRDefault="000D690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Елисеева «Хрестоматия для дошкольников», - М., «Просвещение», 1998 г. </w:t>
            </w:r>
            <w:r w:rsidR="00D54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7" w:type="dxa"/>
          </w:tcPr>
          <w:p w:rsidR="00422A11" w:rsidRDefault="000D690A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Р.И.Жуковская, Л.А. </w:t>
            </w:r>
            <w:proofErr w:type="spellStart"/>
            <w:r>
              <w:rPr>
                <w:sz w:val="28"/>
                <w:szCs w:val="28"/>
              </w:rPr>
              <w:t>Пеньевская</w:t>
            </w:r>
            <w:proofErr w:type="spellEnd"/>
            <w:r>
              <w:rPr>
                <w:sz w:val="28"/>
                <w:szCs w:val="28"/>
              </w:rPr>
              <w:t xml:space="preserve"> «Хрестоматия для детей старшего дошкольного возраста», - М., «Просвещение», 1983 г.</w:t>
            </w:r>
          </w:p>
          <w:p w:rsidR="000D690A" w:rsidRDefault="000D690A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детей старшего дошкольного возраста: Кн. для воспитателя дет.сада</w:t>
            </w:r>
            <w:proofErr w:type="gramStart"/>
            <w:r>
              <w:rPr>
                <w:sz w:val="28"/>
                <w:szCs w:val="28"/>
              </w:rPr>
              <w:t>/С</w:t>
            </w:r>
            <w:proofErr w:type="gramEnd"/>
            <w:r>
              <w:rPr>
                <w:sz w:val="28"/>
                <w:szCs w:val="28"/>
              </w:rPr>
              <w:t xml:space="preserve">ост. З. Я. Рез. Л. М. Гурович, Л.Б. Береговая; Под ред. В.И. Логиновой. – М.: Просвещение, 1990 – 420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D690A" w:rsidRDefault="000D690A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Лукошко: Хрестоматия по дальневосточной литературе для детей дошкольного возраста</w:t>
            </w:r>
            <w:proofErr w:type="gramStart"/>
            <w:r>
              <w:rPr>
                <w:sz w:val="28"/>
                <w:szCs w:val="28"/>
              </w:rPr>
              <w:t>/С</w:t>
            </w:r>
            <w:proofErr w:type="gramEnd"/>
            <w:r>
              <w:rPr>
                <w:sz w:val="28"/>
                <w:szCs w:val="28"/>
              </w:rPr>
              <w:t xml:space="preserve">ост. М.Н. </w:t>
            </w:r>
            <w:proofErr w:type="spellStart"/>
            <w:r>
              <w:rPr>
                <w:sz w:val="28"/>
                <w:szCs w:val="28"/>
              </w:rPr>
              <w:t>Ходаковская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С.А. </w:t>
            </w:r>
            <w:proofErr w:type="spellStart"/>
            <w:r>
              <w:rPr>
                <w:sz w:val="28"/>
                <w:szCs w:val="28"/>
              </w:rPr>
              <w:t>Чешкин</w:t>
            </w:r>
            <w:proofErr w:type="spellEnd"/>
            <w:r>
              <w:rPr>
                <w:sz w:val="28"/>
                <w:szCs w:val="28"/>
              </w:rPr>
              <w:t>. – Хабаровск: Издательский дом «Приамурские ведомости»</w:t>
            </w:r>
            <w:r w:rsidR="00D351F0">
              <w:rPr>
                <w:sz w:val="28"/>
                <w:szCs w:val="28"/>
              </w:rPr>
              <w:t>, 2012. – 144 с.: ил.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51F0" w:rsidTr="0058387D">
        <w:tc>
          <w:tcPr>
            <w:tcW w:w="15614" w:type="dxa"/>
            <w:gridSpan w:val="2"/>
          </w:tcPr>
          <w:p w:rsidR="00D351F0" w:rsidRPr="00D351F0" w:rsidRDefault="00D351F0" w:rsidP="00D351F0">
            <w:pPr>
              <w:jc w:val="center"/>
              <w:rPr>
                <w:b/>
                <w:sz w:val="28"/>
                <w:szCs w:val="28"/>
              </w:rPr>
            </w:pPr>
            <w:r w:rsidRPr="00D351F0">
              <w:rPr>
                <w:b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</w:tr>
      <w:tr w:rsidR="00D351F0" w:rsidTr="00BD52F7">
        <w:tc>
          <w:tcPr>
            <w:tcW w:w="7807" w:type="dxa"/>
          </w:tcPr>
          <w:p w:rsidR="00D351F0" w:rsidRDefault="00D351F0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«Занятия по изобразительной деятельности в детском саду», Москва «Просвещение», 1991 г.</w:t>
            </w:r>
          </w:p>
          <w:p w:rsidR="00D351F0" w:rsidRDefault="00D351F0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«Занятия по изобразительной деятельности во второй младшей группе», Москва «Просвещение», 1991 г.</w:t>
            </w:r>
          </w:p>
          <w:p w:rsidR="00D351F0" w:rsidRDefault="00D351F0" w:rsidP="00D3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Якобсон «Обучение детей 2-4 лет рисованию, лепке, аппликации в игре», Москва «Просвещение», 1992 г. </w:t>
            </w:r>
          </w:p>
        </w:tc>
        <w:tc>
          <w:tcPr>
            <w:tcW w:w="7807" w:type="dxa"/>
          </w:tcPr>
          <w:p w:rsidR="00D351F0" w:rsidRDefault="00A84D82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«Занятия по изобразительной деятельности в старшей группе детского сада», - М.: Мозаика, - Синтез, 2008 г.</w:t>
            </w:r>
          </w:p>
          <w:p w:rsidR="00A84D82" w:rsidRDefault="00A84D82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«Радость творчества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Ознакомление детей 5-7 лет с народным искусством», - М.: Мозаика, - Синтез, 2005 г. – 2010 г.</w:t>
            </w:r>
          </w:p>
          <w:p w:rsidR="00A84D82" w:rsidRDefault="00A84D82" w:rsidP="00A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Боранова</w:t>
            </w:r>
            <w:proofErr w:type="spellEnd"/>
            <w:r>
              <w:rPr>
                <w:sz w:val="28"/>
                <w:szCs w:val="28"/>
              </w:rPr>
              <w:t>, А.М. Савельева «От навыков к творчеству: обучение детей 2-7 лет технике рисования», - М.: Мозаика, - Синтез, 2009 г.</w:t>
            </w:r>
          </w:p>
          <w:p w:rsidR="00A84D82" w:rsidRDefault="00F51E30" w:rsidP="00A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творчество», - М.: Мозаика, - Синтез, 2010 г.</w:t>
            </w:r>
          </w:p>
          <w:p w:rsidR="00F51E30" w:rsidRDefault="00F51E30" w:rsidP="00A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Комарова, О.Ю. </w:t>
            </w:r>
            <w:proofErr w:type="spellStart"/>
            <w:r>
              <w:rPr>
                <w:sz w:val="28"/>
                <w:szCs w:val="28"/>
              </w:rPr>
              <w:t>Филлипс</w:t>
            </w:r>
            <w:proofErr w:type="spellEnd"/>
            <w:r>
              <w:rPr>
                <w:sz w:val="28"/>
                <w:szCs w:val="28"/>
              </w:rPr>
              <w:t xml:space="preserve"> «Эстетическая развивающая среда», - М., 2005 г.</w:t>
            </w:r>
          </w:p>
          <w:p w:rsidR="00F51E30" w:rsidRDefault="00F51E30" w:rsidP="00F5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«Народное искусство в воспитании детей» под ред. Т.С. Комаровой, - М., 2005 г.</w:t>
            </w:r>
          </w:p>
        </w:tc>
      </w:tr>
      <w:tr w:rsidR="00F51E30" w:rsidTr="007D093C">
        <w:tc>
          <w:tcPr>
            <w:tcW w:w="15614" w:type="dxa"/>
            <w:gridSpan w:val="2"/>
          </w:tcPr>
          <w:p w:rsidR="00F51E30" w:rsidRPr="00F51E30" w:rsidRDefault="00F51E30" w:rsidP="00F51E30">
            <w:pPr>
              <w:jc w:val="center"/>
              <w:rPr>
                <w:b/>
                <w:sz w:val="28"/>
                <w:szCs w:val="28"/>
              </w:rPr>
            </w:pPr>
            <w:r w:rsidRPr="00F51E30">
              <w:rPr>
                <w:b/>
                <w:sz w:val="28"/>
                <w:szCs w:val="28"/>
              </w:rPr>
              <w:lastRenderedPageBreak/>
              <w:t>Образовательная область «Музыка»</w:t>
            </w:r>
          </w:p>
        </w:tc>
      </w:tr>
      <w:tr w:rsidR="00D351F0" w:rsidTr="00BD52F7">
        <w:tc>
          <w:tcPr>
            <w:tcW w:w="7807" w:type="dxa"/>
          </w:tcPr>
          <w:p w:rsidR="00D351F0" w:rsidRDefault="00AE4C11" w:rsidP="00A970C9">
            <w:pPr>
              <w:rPr>
                <w:rFonts w:eastAsia="Times New Roman"/>
                <w:sz w:val="28"/>
                <w:szCs w:val="28"/>
              </w:rPr>
            </w:pPr>
            <w:r w:rsidRPr="00AE4C11">
              <w:rPr>
                <w:rFonts w:eastAsia="Times New Roman"/>
                <w:sz w:val="28"/>
                <w:szCs w:val="28"/>
              </w:rPr>
              <w:t xml:space="preserve">В.А.Перова «Музыкальные занятия с малышами», </w:t>
            </w: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М.:Просвещение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>, 1993г.</w:t>
            </w:r>
          </w:p>
          <w:p w:rsidR="00AE4C11" w:rsidRDefault="00AE4C11" w:rsidP="00A970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И.М.Каплунова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 xml:space="preserve"> «Праздник каждый </w:t>
            </w: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день</w:t>
            </w:r>
            <w:proofErr w:type="gramStart"/>
            <w:r w:rsidRPr="00AE4C11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AE4C11">
              <w:rPr>
                <w:rFonts w:eastAsia="Times New Roman"/>
                <w:sz w:val="28"/>
                <w:szCs w:val="28"/>
              </w:rPr>
              <w:t>ладшая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группа.Конспекты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 xml:space="preserve"> музыкальных занятий»- СПб.:</w:t>
            </w:r>
            <w:r w:rsidRPr="00AE4C11">
              <w:rPr>
                <w:rFonts w:eastAsia="Times New Roman"/>
                <w:sz w:val="28"/>
                <w:szCs w:val="28"/>
              </w:rPr>
              <w:t xml:space="preserve"> </w:t>
            </w:r>
            <w:r w:rsidRPr="00AE4C11">
              <w:rPr>
                <w:rFonts w:eastAsia="Times New Roman"/>
                <w:sz w:val="28"/>
                <w:szCs w:val="28"/>
              </w:rPr>
              <w:t>Издательство «Композитор Санкт-Петербург, 2007г.</w:t>
            </w:r>
          </w:p>
          <w:p w:rsidR="00DC22E3" w:rsidRDefault="00AE4C11" w:rsidP="00A970C9">
            <w:pPr>
              <w:rPr>
                <w:sz w:val="28"/>
                <w:szCs w:val="28"/>
              </w:rPr>
            </w:pP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М.Б.Зацепина</w:t>
            </w:r>
            <w:proofErr w:type="gramStart"/>
            <w:r w:rsidRPr="00AE4C11">
              <w:rPr>
                <w:rFonts w:eastAsia="Times New Roman"/>
                <w:sz w:val="28"/>
                <w:szCs w:val="28"/>
              </w:rPr>
              <w:t>,Т</w:t>
            </w:r>
            <w:proofErr w:type="gramEnd"/>
            <w:r w:rsidRPr="00AE4C11">
              <w:rPr>
                <w:rFonts w:eastAsia="Times New Roman"/>
                <w:sz w:val="28"/>
                <w:szCs w:val="28"/>
              </w:rPr>
              <w:t>.В.Антонова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 xml:space="preserve"> «Праздники и развлечения в детском саду»</w:t>
            </w:r>
            <w:proofErr w:type="spellStart"/>
            <w:r w:rsidRPr="00AE4C11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AE4C11">
              <w:rPr>
                <w:rFonts w:eastAsia="Times New Roman"/>
                <w:sz w:val="28"/>
                <w:szCs w:val="28"/>
              </w:rPr>
              <w:t xml:space="preserve"> – Синтез,2008г.</w:t>
            </w:r>
            <w:r w:rsidR="00DC22E3">
              <w:rPr>
                <w:sz w:val="28"/>
                <w:szCs w:val="28"/>
              </w:rPr>
              <w:t xml:space="preserve"> </w:t>
            </w:r>
          </w:p>
          <w:p w:rsidR="00AE4C11" w:rsidRPr="00AE4C11" w:rsidRDefault="00DC22E3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 по программе «от рождения до школы». Вторая младшая группа / авт.-сост. Е. Н. Арсенина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олгоград</w:t>
            </w:r>
            <w:proofErr w:type="spellEnd"/>
            <w:r>
              <w:rPr>
                <w:sz w:val="28"/>
                <w:szCs w:val="28"/>
              </w:rPr>
              <w:t>: Учитель, 2013.</w:t>
            </w:r>
          </w:p>
        </w:tc>
        <w:tc>
          <w:tcPr>
            <w:tcW w:w="7807" w:type="dxa"/>
          </w:tcPr>
          <w:p w:rsidR="00D351F0" w:rsidRDefault="00DC22E3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«Музыкальное воспитание в детском саду», М.: Педагогическое общество России, 2004 г.</w:t>
            </w:r>
          </w:p>
          <w:p w:rsidR="00DC22E3" w:rsidRPr="00DC22E3" w:rsidRDefault="00DC22E3" w:rsidP="00A970C9">
            <w:pPr>
              <w:rPr>
                <w:sz w:val="28"/>
                <w:szCs w:val="28"/>
              </w:rPr>
            </w:pPr>
            <w:proofErr w:type="spellStart"/>
            <w:r w:rsidRPr="00DC22E3">
              <w:rPr>
                <w:rFonts w:eastAsia="Times New Roman"/>
                <w:sz w:val="28"/>
                <w:szCs w:val="28"/>
              </w:rPr>
              <w:t>И.М.Каплунова</w:t>
            </w:r>
            <w:proofErr w:type="spellEnd"/>
            <w:r w:rsidRPr="00DC22E3">
              <w:rPr>
                <w:rFonts w:eastAsia="Times New Roman"/>
                <w:sz w:val="28"/>
                <w:szCs w:val="28"/>
              </w:rPr>
              <w:t xml:space="preserve"> «Праздник каждый день. Старшая группа. Конспекты музыкальных занятий»</w:t>
            </w:r>
            <w:r w:rsidRPr="00DC22E3">
              <w:rPr>
                <w:rFonts w:eastAsia="Times New Roman"/>
                <w:sz w:val="28"/>
                <w:szCs w:val="28"/>
              </w:rPr>
              <w:t xml:space="preserve"> </w:t>
            </w:r>
            <w:r w:rsidRPr="00DC22E3">
              <w:rPr>
                <w:rFonts w:eastAsia="Times New Roman"/>
                <w:sz w:val="28"/>
                <w:szCs w:val="28"/>
              </w:rPr>
              <w:t>-</w:t>
            </w:r>
            <w:r w:rsidRPr="00DC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C22E3">
              <w:rPr>
                <w:rFonts w:eastAsia="Times New Roman"/>
                <w:sz w:val="28"/>
                <w:szCs w:val="28"/>
              </w:rPr>
              <w:t>СПб.:Издательство</w:t>
            </w:r>
            <w:proofErr w:type="spellEnd"/>
            <w:r w:rsidRPr="00DC22E3">
              <w:rPr>
                <w:rFonts w:eastAsia="Times New Roman"/>
                <w:sz w:val="28"/>
                <w:szCs w:val="28"/>
              </w:rPr>
              <w:t xml:space="preserve"> «Композитор</w:t>
            </w:r>
            <w:proofErr w:type="gramStart"/>
            <w:r w:rsidRPr="00DC22E3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DC22E3">
              <w:rPr>
                <w:rFonts w:eastAsia="Times New Roman"/>
                <w:sz w:val="28"/>
                <w:szCs w:val="28"/>
              </w:rPr>
              <w:t>анкт- Петербург, 2011г.</w:t>
            </w:r>
          </w:p>
          <w:p w:rsidR="00DC22E3" w:rsidRDefault="00DC22E3" w:rsidP="00DC22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Художественно-эстетическое развитие дошкольников. Интегрированные занятия: музыка, рисование, литература, развитие речи / сост. Е.П. Климова. – Волгоград: Учитель, 2005 г.</w:t>
            </w:r>
          </w:p>
          <w:p w:rsidR="00DC22E3" w:rsidRDefault="00DC22E3" w:rsidP="00A970C9">
            <w:pPr>
              <w:rPr>
                <w:sz w:val="28"/>
                <w:szCs w:val="28"/>
              </w:rPr>
            </w:pPr>
          </w:p>
        </w:tc>
      </w:tr>
      <w:tr w:rsidR="005D7262" w:rsidTr="006E23EC">
        <w:tc>
          <w:tcPr>
            <w:tcW w:w="15614" w:type="dxa"/>
            <w:gridSpan w:val="2"/>
          </w:tcPr>
          <w:p w:rsidR="005D7262" w:rsidRPr="005D7262" w:rsidRDefault="005D7262" w:rsidP="005D7262">
            <w:pPr>
              <w:jc w:val="center"/>
              <w:rPr>
                <w:b/>
                <w:sz w:val="28"/>
                <w:szCs w:val="28"/>
              </w:rPr>
            </w:pPr>
            <w:r w:rsidRPr="005D7262">
              <w:rPr>
                <w:b/>
                <w:sz w:val="28"/>
                <w:szCs w:val="28"/>
              </w:rPr>
              <w:t>Образовательная область «Безопасность»</w:t>
            </w:r>
          </w:p>
        </w:tc>
      </w:tr>
      <w:tr w:rsidR="005D7262" w:rsidTr="00BD52F7">
        <w:tc>
          <w:tcPr>
            <w:tcW w:w="7807" w:type="dxa"/>
          </w:tcPr>
          <w:p w:rsidR="005D7262" w:rsidRDefault="005D7262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К.Ю.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 Формирование основ безопасности у дошкольников. Для занятий с детьми 2-7 лет. – М.: МОЗАИКА СИНТЕЗ, 2016. </w:t>
            </w:r>
          </w:p>
          <w:p w:rsidR="000C15EC" w:rsidRPr="000C15EC" w:rsidRDefault="000C15EC" w:rsidP="00A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дорожного движения, целевые прогулки, утренники, экскурсии / авт.-сост. Г.Д. </w:t>
            </w:r>
            <w:proofErr w:type="spellStart"/>
            <w:r>
              <w:rPr>
                <w:sz w:val="28"/>
                <w:szCs w:val="28"/>
              </w:rPr>
              <w:t>Беляевскова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. – Волгоград: учитель, 2013. </w:t>
            </w:r>
          </w:p>
        </w:tc>
        <w:tc>
          <w:tcPr>
            <w:tcW w:w="7807" w:type="dxa"/>
          </w:tcPr>
          <w:p w:rsidR="005D7262" w:rsidRDefault="005D7262" w:rsidP="00A970C9">
            <w:pPr>
              <w:rPr>
                <w:rFonts w:eastAsia="Times New Roman"/>
                <w:sz w:val="28"/>
                <w:szCs w:val="28"/>
              </w:rPr>
            </w:pPr>
            <w:r w:rsidRPr="005D7262">
              <w:rPr>
                <w:rFonts w:eastAsia="Times New Roman"/>
                <w:sz w:val="28"/>
                <w:szCs w:val="28"/>
              </w:rPr>
              <w:t xml:space="preserve">Н.Н.Авдеева, О.Л.Князева, </w:t>
            </w: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Р.Б.Стеркина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М.:Просвещение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>, 2007г.</w:t>
            </w:r>
          </w:p>
          <w:p w:rsidR="005D7262" w:rsidRDefault="005D7262" w:rsidP="00A970C9">
            <w:pPr>
              <w:rPr>
                <w:rFonts w:eastAsia="Times New Roman"/>
                <w:sz w:val="28"/>
                <w:szCs w:val="28"/>
              </w:rPr>
            </w:pPr>
            <w:r w:rsidRPr="005D7262">
              <w:rPr>
                <w:rFonts w:eastAsia="Times New Roman"/>
                <w:sz w:val="28"/>
                <w:szCs w:val="28"/>
              </w:rPr>
              <w:t>«Правила пожарной безопасности для детей 5-8 лет</w:t>
            </w:r>
            <w:proofErr w:type="gramStart"/>
            <w:r w:rsidRPr="005D7262">
              <w:rPr>
                <w:rFonts w:eastAsia="Times New Roman"/>
                <w:sz w:val="28"/>
                <w:szCs w:val="28"/>
              </w:rPr>
              <w:t>»-</w:t>
            </w:r>
            <w:proofErr w:type="gramEnd"/>
            <w:r w:rsidRPr="005D7262">
              <w:rPr>
                <w:rFonts w:eastAsia="Times New Roman"/>
                <w:sz w:val="28"/>
                <w:szCs w:val="28"/>
              </w:rPr>
              <w:t>М.:ТЦ Сфера, 2006г.</w:t>
            </w:r>
          </w:p>
          <w:p w:rsidR="005D7262" w:rsidRDefault="005D7262" w:rsidP="00A970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Э.Я.Степаненкова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М.Ф.Филенко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 xml:space="preserve"> «Дошкольникам о правилах дорожного движения»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М.:Просвещение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>, 2007г.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D7262" w:rsidRPr="005D7262" w:rsidRDefault="005D7262" w:rsidP="00A970C9">
            <w:pPr>
              <w:rPr>
                <w:rFonts w:eastAsia="Times New Roman"/>
                <w:sz w:val="28"/>
                <w:szCs w:val="28"/>
              </w:rPr>
            </w:pPr>
            <w:r w:rsidRPr="005D7262">
              <w:rPr>
                <w:rFonts w:eastAsia="Times New Roman"/>
                <w:sz w:val="28"/>
                <w:szCs w:val="28"/>
              </w:rPr>
              <w:t xml:space="preserve">«Пожарная безопасность для дошкольников»- </w:t>
            </w:r>
            <w:proofErr w:type="spellStart"/>
            <w:r w:rsidRPr="005D7262">
              <w:rPr>
                <w:rFonts w:eastAsia="Times New Roman"/>
                <w:sz w:val="28"/>
                <w:szCs w:val="28"/>
              </w:rPr>
              <w:t>М.:Издательство</w:t>
            </w:r>
            <w:proofErr w:type="spellEnd"/>
            <w:r w:rsidRPr="005D7262">
              <w:rPr>
                <w:rFonts w:eastAsia="Times New Roman"/>
                <w:sz w:val="28"/>
                <w:szCs w:val="28"/>
              </w:rPr>
              <w:t xml:space="preserve"> «Скрипторий 2003», 2009г.</w:t>
            </w:r>
          </w:p>
          <w:p w:rsidR="005D7262" w:rsidRPr="005D7262" w:rsidRDefault="00254122" w:rsidP="00BE6682">
            <w:pPr>
              <w:rPr>
                <w:sz w:val="28"/>
                <w:szCs w:val="28"/>
              </w:rPr>
            </w:pPr>
            <w:r w:rsidRPr="00254122">
              <w:rPr>
                <w:rFonts w:eastAsia="Times New Roman"/>
                <w:sz w:val="28"/>
                <w:szCs w:val="28"/>
              </w:rPr>
              <w:t xml:space="preserve">«365 уроков безопасности»- </w:t>
            </w:r>
            <w:proofErr w:type="spellStart"/>
            <w:r w:rsidRPr="00254122">
              <w:rPr>
                <w:rFonts w:eastAsia="Times New Roman"/>
                <w:sz w:val="28"/>
                <w:szCs w:val="28"/>
              </w:rPr>
              <w:t>М.:Рольф</w:t>
            </w:r>
            <w:proofErr w:type="spellEnd"/>
            <w:r w:rsidRPr="00254122">
              <w:rPr>
                <w:rFonts w:eastAsia="Times New Roman"/>
                <w:sz w:val="28"/>
                <w:szCs w:val="28"/>
              </w:rPr>
              <w:t>, 2000</w:t>
            </w:r>
          </w:p>
        </w:tc>
      </w:tr>
      <w:tr w:rsidR="00BE6682" w:rsidTr="00367F40">
        <w:tc>
          <w:tcPr>
            <w:tcW w:w="15614" w:type="dxa"/>
            <w:gridSpan w:val="2"/>
          </w:tcPr>
          <w:p w:rsidR="00BE6682" w:rsidRDefault="00BE6682" w:rsidP="00BE6682">
            <w:pPr>
              <w:jc w:val="center"/>
              <w:rPr>
                <w:sz w:val="28"/>
                <w:szCs w:val="28"/>
              </w:rPr>
            </w:pPr>
            <w:r w:rsidRPr="005D7262">
              <w:rPr>
                <w:b/>
                <w:sz w:val="28"/>
                <w:szCs w:val="28"/>
              </w:rPr>
              <w:t>Образовательная область «</w:t>
            </w:r>
            <w:r>
              <w:rPr>
                <w:b/>
                <w:sz w:val="28"/>
                <w:szCs w:val="28"/>
              </w:rPr>
              <w:t>Труд</w:t>
            </w:r>
            <w:r w:rsidRPr="005D7262">
              <w:rPr>
                <w:b/>
                <w:sz w:val="28"/>
                <w:szCs w:val="28"/>
              </w:rPr>
              <w:t>»</w:t>
            </w:r>
          </w:p>
        </w:tc>
      </w:tr>
      <w:tr w:rsidR="005D7262" w:rsidTr="00BD52F7">
        <w:tc>
          <w:tcPr>
            <w:tcW w:w="7807" w:type="dxa"/>
          </w:tcPr>
          <w:p w:rsidR="005D7262" w:rsidRPr="00493470" w:rsidRDefault="00493470" w:rsidP="00A970C9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Л.В.Куцакова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«Творим и мастерим»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– Синтез, 2007г.</w:t>
            </w:r>
          </w:p>
          <w:p w:rsidR="00493470" w:rsidRPr="00493470" w:rsidRDefault="00493470" w:rsidP="00A970C9">
            <w:pPr>
              <w:rPr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 xml:space="preserve">«Трудовое воспитание в детском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саду</w:t>
            </w:r>
            <w:proofErr w:type="gramStart"/>
            <w:r w:rsidRPr="00493470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493470">
              <w:rPr>
                <w:rFonts w:eastAsia="Times New Roman"/>
                <w:sz w:val="28"/>
                <w:szCs w:val="28"/>
              </w:rPr>
              <w:t>рограмма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и методические рекомендации для работы с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r w:rsidRPr="00493470">
              <w:rPr>
                <w:rFonts w:eastAsia="Times New Roman"/>
                <w:sz w:val="28"/>
                <w:szCs w:val="28"/>
              </w:rPr>
              <w:t xml:space="preserve">детьми 2-7 лет»/ Т.С.Комарова,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Л.В.Куцакова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, Л.Ю.Павлова –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– Синтез, 2005г.</w:t>
            </w:r>
          </w:p>
        </w:tc>
        <w:tc>
          <w:tcPr>
            <w:tcW w:w="7807" w:type="dxa"/>
          </w:tcPr>
          <w:p w:rsidR="005D7262" w:rsidRPr="00493470" w:rsidRDefault="00493470" w:rsidP="00A970C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493470">
              <w:rPr>
                <w:rFonts w:eastAsia="Times New Roman"/>
                <w:sz w:val="28"/>
                <w:szCs w:val="28"/>
              </w:rPr>
              <w:t>В.Г.Нечаева «Воспитание дошкольника в труде» Москва</w:t>
            </w:r>
            <w:proofErr w:type="gramStart"/>
            <w:r w:rsidRPr="00493470">
              <w:rPr>
                <w:rFonts w:eastAsia="Times New Roman"/>
                <w:sz w:val="28"/>
                <w:szCs w:val="28"/>
              </w:rPr>
              <w:t>,П</w:t>
            </w:r>
            <w:proofErr w:type="gramEnd"/>
            <w:r w:rsidRPr="00493470">
              <w:rPr>
                <w:rFonts w:eastAsia="Times New Roman"/>
                <w:sz w:val="28"/>
                <w:szCs w:val="28"/>
              </w:rPr>
              <w:t>росвещение,1983г.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493470">
              <w:rPr>
                <w:rFonts w:eastAsia="Times New Roman"/>
                <w:sz w:val="28"/>
                <w:szCs w:val="28"/>
              </w:rPr>
              <w:t>Программа «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Юнный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эколог»/С.Н.Николаева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Л.В.Куцакова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«Нравственно – трудовое воспитание в детском саду»-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</w:t>
            </w:r>
            <w:proofErr w:type="gramStart"/>
            <w:r w:rsidRPr="00493470"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493470">
              <w:rPr>
                <w:rFonts w:eastAsia="Times New Roman"/>
                <w:sz w:val="28"/>
                <w:szCs w:val="28"/>
              </w:rPr>
              <w:t xml:space="preserve"> Синтез, 2007г.</w:t>
            </w:r>
          </w:p>
          <w:p w:rsidR="00493470" w:rsidRPr="00493470" w:rsidRDefault="00493470" w:rsidP="00A970C9">
            <w:pPr>
              <w:rPr>
                <w:sz w:val="28"/>
                <w:szCs w:val="28"/>
                <w:lang w:val="en-US"/>
              </w:rPr>
            </w:pPr>
          </w:p>
        </w:tc>
      </w:tr>
      <w:tr w:rsidR="00493470" w:rsidTr="00EA202B">
        <w:tc>
          <w:tcPr>
            <w:tcW w:w="15614" w:type="dxa"/>
            <w:gridSpan w:val="2"/>
          </w:tcPr>
          <w:p w:rsidR="00493470" w:rsidRDefault="00493470" w:rsidP="00493470">
            <w:pPr>
              <w:jc w:val="center"/>
              <w:rPr>
                <w:sz w:val="28"/>
                <w:szCs w:val="28"/>
              </w:rPr>
            </w:pPr>
            <w:r w:rsidRPr="005D7262">
              <w:rPr>
                <w:b/>
                <w:sz w:val="28"/>
                <w:szCs w:val="28"/>
              </w:rPr>
              <w:t>Образовательная область «</w:t>
            </w:r>
            <w:r>
              <w:rPr>
                <w:b/>
                <w:sz w:val="28"/>
                <w:szCs w:val="28"/>
              </w:rPr>
              <w:t>Социализация</w:t>
            </w:r>
            <w:r w:rsidRPr="005D7262">
              <w:rPr>
                <w:b/>
                <w:sz w:val="28"/>
                <w:szCs w:val="28"/>
              </w:rPr>
              <w:t>»</w:t>
            </w:r>
          </w:p>
        </w:tc>
      </w:tr>
      <w:tr w:rsidR="00D351F0" w:rsidTr="00BD52F7">
        <w:tc>
          <w:tcPr>
            <w:tcW w:w="7807" w:type="dxa"/>
          </w:tcPr>
          <w:p w:rsidR="00D351F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3470">
              <w:rPr>
                <w:rFonts w:eastAsia="Times New Roman"/>
                <w:sz w:val="28"/>
                <w:szCs w:val="28"/>
              </w:rPr>
              <w:lastRenderedPageBreak/>
              <w:t>Н.Ф.Губонова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«Развитие игровой деятельности. Система работы в первой младшей группе детского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r w:rsidRPr="00493470">
              <w:rPr>
                <w:rFonts w:eastAsia="Times New Roman"/>
                <w:sz w:val="28"/>
                <w:szCs w:val="28"/>
              </w:rPr>
              <w:t xml:space="preserve">сада»-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– Синтез, 2007- 2010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 xml:space="preserve">«Лучшие игры для детей от 1 года»/М.Мак –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Чи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>–Минск: «Попурри», 2009г.</w:t>
            </w:r>
          </w:p>
          <w:p w:rsidR="00493470" w:rsidRDefault="00493470" w:rsidP="00A970C9">
            <w:pPr>
              <w:rPr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 xml:space="preserve">В.И.Петрова,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Т.Д.Стульник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«Этические беседы с детьми 4-7 лет» -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– Синтез, 2007г.</w:t>
            </w:r>
          </w:p>
        </w:tc>
        <w:tc>
          <w:tcPr>
            <w:tcW w:w="7807" w:type="dxa"/>
          </w:tcPr>
          <w:p w:rsidR="00D351F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>А.К.Бондаренко «Дидактические игры в детском саду»- М.: Просвещение, 1991г.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М.Б.Зацепина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«Дни воинской славы. Патриотическое воспитание дошкольников»-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–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r w:rsidRPr="00493470">
              <w:rPr>
                <w:rFonts w:eastAsia="Times New Roman"/>
                <w:sz w:val="28"/>
                <w:szCs w:val="28"/>
              </w:rPr>
              <w:t>Синтез,2008г.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 xml:space="preserve">С.А.Козлов «Мой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мир</w:t>
            </w:r>
            <w:proofErr w:type="gramStart"/>
            <w:r w:rsidRPr="00493470">
              <w:rPr>
                <w:rFonts w:eastAsia="Times New Roman"/>
                <w:sz w:val="28"/>
                <w:szCs w:val="28"/>
              </w:rPr>
              <w:t>:П</w:t>
            </w:r>
            <w:proofErr w:type="gramEnd"/>
            <w:r w:rsidRPr="00493470">
              <w:rPr>
                <w:rFonts w:eastAsia="Times New Roman"/>
                <w:sz w:val="28"/>
                <w:szCs w:val="28"/>
              </w:rPr>
              <w:t>риобщение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ребенка к социальному миру»/С.А.Козлова «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Коррекционно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>-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r w:rsidRPr="00493470">
              <w:rPr>
                <w:rFonts w:eastAsia="Times New Roman"/>
                <w:sz w:val="28"/>
                <w:szCs w:val="28"/>
              </w:rPr>
              <w:t>развивающие занятия с дошкольниками»/Л.И.Катаева – М.: «ЛИНКА – ПРЕСС»,2000г.</w:t>
            </w:r>
          </w:p>
          <w:p w:rsidR="00493470" w:rsidRPr="00493470" w:rsidRDefault="00493470" w:rsidP="00A970C9">
            <w:pPr>
              <w:rPr>
                <w:rFonts w:eastAsia="Times New Roman"/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 xml:space="preserve">В.И.Петрова,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Т.Д.Стульник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 xml:space="preserve"> «Нравственное воспитание в детском саду»- М.: Мозаика – Синтез,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r w:rsidRPr="00493470">
              <w:rPr>
                <w:rFonts w:eastAsia="Times New Roman"/>
                <w:sz w:val="28"/>
                <w:szCs w:val="28"/>
              </w:rPr>
              <w:t>2006г.</w:t>
            </w:r>
          </w:p>
          <w:p w:rsidR="00493470" w:rsidRDefault="00493470" w:rsidP="00A970C9">
            <w:pPr>
              <w:rPr>
                <w:sz w:val="28"/>
                <w:szCs w:val="28"/>
              </w:rPr>
            </w:pPr>
            <w:r w:rsidRPr="00493470">
              <w:rPr>
                <w:rFonts w:eastAsia="Times New Roman"/>
                <w:sz w:val="28"/>
                <w:szCs w:val="28"/>
              </w:rPr>
              <w:t>«С чего начинается Родина?</w:t>
            </w:r>
            <w:proofErr w:type="gramStart"/>
            <w:r w:rsidRPr="00493470">
              <w:rPr>
                <w:rFonts w:eastAsia="Times New Roman"/>
                <w:sz w:val="28"/>
                <w:szCs w:val="28"/>
              </w:rPr>
              <w:t>»(</w:t>
            </w:r>
            <w:proofErr w:type="gramEnd"/>
            <w:r w:rsidRPr="00493470">
              <w:rPr>
                <w:rFonts w:eastAsia="Times New Roman"/>
                <w:sz w:val="28"/>
                <w:szCs w:val="28"/>
              </w:rPr>
              <w:t>Опыт работы по патриотическому воспитанию в ДОУ/ под</w:t>
            </w:r>
            <w:r w:rsidRPr="004934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93470">
              <w:rPr>
                <w:rFonts w:eastAsia="Times New Roman"/>
                <w:sz w:val="28"/>
                <w:szCs w:val="28"/>
              </w:rPr>
              <w:t>ред.Л.А.Кондрыкинской</w:t>
            </w:r>
            <w:proofErr w:type="spellEnd"/>
            <w:r w:rsidRPr="00493470">
              <w:rPr>
                <w:rFonts w:eastAsia="Times New Roman"/>
                <w:sz w:val="28"/>
                <w:szCs w:val="28"/>
              </w:rPr>
              <w:t>. – М.: ТЦ Сфера, 2005г.</w:t>
            </w:r>
          </w:p>
        </w:tc>
      </w:tr>
      <w:tr w:rsidR="00BE330A" w:rsidTr="003B1807">
        <w:tc>
          <w:tcPr>
            <w:tcW w:w="15614" w:type="dxa"/>
            <w:gridSpan w:val="2"/>
          </w:tcPr>
          <w:p w:rsidR="00BE330A" w:rsidRDefault="00BE330A" w:rsidP="00BE330A">
            <w:pPr>
              <w:jc w:val="center"/>
              <w:rPr>
                <w:sz w:val="28"/>
                <w:szCs w:val="28"/>
              </w:rPr>
            </w:pPr>
            <w:r w:rsidRPr="005D7262">
              <w:rPr>
                <w:b/>
                <w:sz w:val="28"/>
                <w:szCs w:val="28"/>
              </w:rPr>
              <w:t>Образовательная область «</w:t>
            </w:r>
            <w:r>
              <w:rPr>
                <w:b/>
                <w:sz w:val="28"/>
                <w:szCs w:val="28"/>
              </w:rPr>
              <w:t>Здоровье</w:t>
            </w:r>
            <w:r w:rsidRPr="005D7262">
              <w:rPr>
                <w:b/>
                <w:sz w:val="28"/>
                <w:szCs w:val="28"/>
              </w:rPr>
              <w:t>»</w:t>
            </w:r>
          </w:p>
        </w:tc>
      </w:tr>
      <w:tr w:rsidR="00493470" w:rsidTr="00BD52F7">
        <w:tc>
          <w:tcPr>
            <w:tcW w:w="7807" w:type="dxa"/>
          </w:tcPr>
          <w:p w:rsidR="00493470" w:rsidRPr="000C15EC" w:rsidRDefault="000C15EC" w:rsidP="00A970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C15EC">
              <w:rPr>
                <w:rFonts w:eastAsia="Times New Roman"/>
                <w:sz w:val="28"/>
                <w:szCs w:val="28"/>
              </w:rPr>
              <w:t>В.И.Ковалько</w:t>
            </w:r>
            <w:proofErr w:type="spellEnd"/>
            <w:r w:rsidRPr="000C15EC">
              <w:rPr>
                <w:rFonts w:eastAsia="Times New Roman"/>
                <w:sz w:val="28"/>
                <w:szCs w:val="28"/>
              </w:rPr>
              <w:t xml:space="preserve"> «Азбука физкультминуток для дошкольников</w:t>
            </w:r>
            <w:proofErr w:type="gramStart"/>
            <w:r w:rsidRPr="000C15EC">
              <w:rPr>
                <w:rFonts w:eastAsia="Times New Roman"/>
                <w:sz w:val="28"/>
                <w:szCs w:val="28"/>
              </w:rPr>
              <w:t>»М</w:t>
            </w:r>
            <w:proofErr w:type="gramEnd"/>
            <w:r w:rsidRPr="000C15EC">
              <w:rPr>
                <w:rFonts w:eastAsia="Times New Roman"/>
                <w:sz w:val="28"/>
                <w:szCs w:val="28"/>
              </w:rPr>
              <w:t>.:ВАКО, 2010г.</w:t>
            </w:r>
          </w:p>
          <w:p w:rsidR="000C15EC" w:rsidRPr="000C15EC" w:rsidRDefault="000C15EC" w:rsidP="00A970C9">
            <w:pPr>
              <w:rPr>
                <w:sz w:val="28"/>
                <w:szCs w:val="28"/>
              </w:rPr>
            </w:pPr>
            <w:proofErr w:type="spellStart"/>
            <w:r w:rsidRPr="000C15EC">
              <w:rPr>
                <w:rFonts w:eastAsia="Times New Roman"/>
                <w:sz w:val="28"/>
                <w:szCs w:val="28"/>
              </w:rPr>
              <w:t>Л.И.Пензулаева</w:t>
            </w:r>
            <w:proofErr w:type="spellEnd"/>
            <w:r w:rsidRPr="000C15EC">
              <w:rPr>
                <w:rFonts w:eastAsia="Times New Roman"/>
                <w:sz w:val="28"/>
                <w:szCs w:val="28"/>
              </w:rPr>
              <w:t xml:space="preserve"> «Оздоровительная гимнастика для детей 3-7 лет» - </w:t>
            </w:r>
            <w:proofErr w:type="spellStart"/>
            <w:r w:rsidRPr="000C15EC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0C15EC">
              <w:rPr>
                <w:rFonts w:eastAsia="Times New Roman"/>
                <w:sz w:val="28"/>
                <w:szCs w:val="28"/>
              </w:rPr>
              <w:t xml:space="preserve"> – Синтез, 2009г.</w:t>
            </w:r>
          </w:p>
        </w:tc>
        <w:tc>
          <w:tcPr>
            <w:tcW w:w="7807" w:type="dxa"/>
          </w:tcPr>
          <w:p w:rsidR="00493470" w:rsidRPr="000C15EC" w:rsidRDefault="000C15EC" w:rsidP="00A970C9">
            <w:pPr>
              <w:rPr>
                <w:sz w:val="28"/>
                <w:szCs w:val="28"/>
              </w:rPr>
            </w:pPr>
            <w:r w:rsidRPr="000C15EC">
              <w:rPr>
                <w:rFonts w:eastAsia="Times New Roman"/>
                <w:sz w:val="28"/>
                <w:szCs w:val="28"/>
              </w:rPr>
              <w:t>И.М.Новикова «Формирование представлений о здоровом образе жизни у дошкольников»</w:t>
            </w:r>
            <w:r w:rsidRPr="000C15EC">
              <w:rPr>
                <w:rFonts w:eastAsia="Times New Roman"/>
                <w:sz w:val="28"/>
                <w:szCs w:val="28"/>
              </w:rPr>
              <w:t xml:space="preserve"> </w:t>
            </w:r>
            <w:r w:rsidRPr="000C15EC">
              <w:rPr>
                <w:rFonts w:eastAsia="Times New Roman"/>
                <w:sz w:val="28"/>
                <w:szCs w:val="28"/>
              </w:rPr>
              <w:t>-</w:t>
            </w:r>
            <w:r w:rsidRPr="000C15E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C15EC">
              <w:rPr>
                <w:rFonts w:eastAsia="Times New Roman"/>
                <w:sz w:val="28"/>
                <w:szCs w:val="28"/>
              </w:rPr>
              <w:t>М.:Мозаика</w:t>
            </w:r>
            <w:proofErr w:type="spellEnd"/>
            <w:r w:rsidRPr="000C15EC">
              <w:rPr>
                <w:rFonts w:eastAsia="Times New Roman"/>
                <w:sz w:val="28"/>
                <w:szCs w:val="28"/>
              </w:rPr>
              <w:t xml:space="preserve"> – Синтез, 2009г</w:t>
            </w:r>
            <w:r w:rsidRPr="000C15EC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A970C9" w:rsidRDefault="00A970C9" w:rsidP="00A970C9"/>
    <w:p w:rsidR="00942919" w:rsidRPr="00A970C9" w:rsidRDefault="00942919" w:rsidP="00A970C9"/>
    <w:p w:rsidR="00A970C9" w:rsidRPr="00A970C9" w:rsidRDefault="00A970C9" w:rsidP="00A970C9"/>
    <w:p w:rsidR="00D5419F" w:rsidRPr="00A970C9" w:rsidRDefault="00D5419F" w:rsidP="00A970C9"/>
    <w:sectPr w:rsidR="00D5419F" w:rsidRPr="00A970C9" w:rsidSect="00BF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F5" w:rsidRDefault="00D851F5" w:rsidP="00411CE1">
      <w:r>
        <w:separator/>
      </w:r>
    </w:p>
  </w:endnote>
  <w:endnote w:type="continuationSeparator" w:id="0">
    <w:p w:rsidR="00D851F5" w:rsidRDefault="00D851F5" w:rsidP="0041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F5" w:rsidRDefault="00D851F5" w:rsidP="00411CE1">
      <w:r>
        <w:separator/>
      </w:r>
    </w:p>
  </w:footnote>
  <w:footnote w:type="continuationSeparator" w:id="0">
    <w:p w:rsidR="00D851F5" w:rsidRDefault="00D851F5" w:rsidP="0041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25E9A70"/>
    <w:lvl w:ilvl="0" w:tplc="2FD6ADE0">
      <w:start w:val="1"/>
      <w:numFmt w:val="bullet"/>
      <w:lvlText w:val="-"/>
      <w:lvlJc w:val="left"/>
    </w:lvl>
    <w:lvl w:ilvl="1" w:tplc="10B2CC7A">
      <w:start w:val="1"/>
      <w:numFmt w:val="bullet"/>
      <w:lvlText w:val="-"/>
      <w:lvlJc w:val="left"/>
    </w:lvl>
    <w:lvl w:ilvl="2" w:tplc="EDDCAF5E">
      <w:numFmt w:val="decimal"/>
      <w:lvlText w:val=""/>
      <w:lvlJc w:val="left"/>
    </w:lvl>
    <w:lvl w:ilvl="3" w:tplc="5CB88362">
      <w:numFmt w:val="decimal"/>
      <w:lvlText w:val=""/>
      <w:lvlJc w:val="left"/>
    </w:lvl>
    <w:lvl w:ilvl="4" w:tplc="BEF2E044">
      <w:numFmt w:val="decimal"/>
      <w:lvlText w:val=""/>
      <w:lvlJc w:val="left"/>
    </w:lvl>
    <w:lvl w:ilvl="5" w:tplc="123E332C">
      <w:numFmt w:val="decimal"/>
      <w:lvlText w:val=""/>
      <w:lvlJc w:val="left"/>
    </w:lvl>
    <w:lvl w:ilvl="6" w:tplc="7AB04FB2">
      <w:numFmt w:val="decimal"/>
      <w:lvlText w:val=""/>
      <w:lvlJc w:val="left"/>
    </w:lvl>
    <w:lvl w:ilvl="7" w:tplc="F118BFBC">
      <w:numFmt w:val="decimal"/>
      <w:lvlText w:val=""/>
      <w:lvlJc w:val="left"/>
    </w:lvl>
    <w:lvl w:ilvl="8" w:tplc="2D58E702">
      <w:numFmt w:val="decimal"/>
      <w:lvlText w:val=""/>
      <w:lvlJc w:val="left"/>
    </w:lvl>
  </w:abstractNum>
  <w:abstractNum w:abstractNumId="1">
    <w:nsid w:val="00006784"/>
    <w:multiLevelType w:val="hybridMultilevel"/>
    <w:tmpl w:val="FB7EA7C2"/>
    <w:lvl w:ilvl="0" w:tplc="5072B80A">
      <w:start w:val="1"/>
      <w:numFmt w:val="bullet"/>
      <w:lvlText w:val="-"/>
      <w:lvlJc w:val="left"/>
    </w:lvl>
    <w:lvl w:ilvl="1" w:tplc="D0DE58A0">
      <w:start w:val="1"/>
      <w:numFmt w:val="bullet"/>
      <w:lvlText w:val="В"/>
      <w:lvlJc w:val="left"/>
    </w:lvl>
    <w:lvl w:ilvl="2" w:tplc="45A082D4">
      <w:numFmt w:val="decimal"/>
      <w:lvlText w:val=""/>
      <w:lvlJc w:val="left"/>
    </w:lvl>
    <w:lvl w:ilvl="3" w:tplc="7F462DC0">
      <w:numFmt w:val="decimal"/>
      <w:lvlText w:val=""/>
      <w:lvlJc w:val="left"/>
    </w:lvl>
    <w:lvl w:ilvl="4" w:tplc="A1D02AFC">
      <w:numFmt w:val="decimal"/>
      <w:lvlText w:val=""/>
      <w:lvlJc w:val="left"/>
    </w:lvl>
    <w:lvl w:ilvl="5" w:tplc="57BC2C06">
      <w:numFmt w:val="decimal"/>
      <w:lvlText w:val=""/>
      <w:lvlJc w:val="left"/>
    </w:lvl>
    <w:lvl w:ilvl="6" w:tplc="47248836">
      <w:numFmt w:val="decimal"/>
      <w:lvlText w:val=""/>
      <w:lvlJc w:val="left"/>
    </w:lvl>
    <w:lvl w:ilvl="7" w:tplc="085E696A">
      <w:numFmt w:val="decimal"/>
      <w:lvlText w:val=""/>
      <w:lvlJc w:val="left"/>
    </w:lvl>
    <w:lvl w:ilvl="8" w:tplc="6C964F02">
      <w:numFmt w:val="decimal"/>
      <w:lvlText w:val=""/>
      <w:lvlJc w:val="left"/>
    </w:lvl>
  </w:abstractNum>
  <w:abstractNum w:abstractNumId="2">
    <w:nsid w:val="13C533CE"/>
    <w:multiLevelType w:val="hybridMultilevel"/>
    <w:tmpl w:val="CBC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5F7"/>
    <w:multiLevelType w:val="hybridMultilevel"/>
    <w:tmpl w:val="3536B1E6"/>
    <w:lvl w:ilvl="0" w:tplc="25524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5BBF"/>
    <w:multiLevelType w:val="hybridMultilevel"/>
    <w:tmpl w:val="8FE6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6FD"/>
    <w:multiLevelType w:val="hybridMultilevel"/>
    <w:tmpl w:val="49D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79"/>
    <w:rsid w:val="000C15EC"/>
    <w:rsid w:val="000D690A"/>
    <w:rsid w:val="000E7326"/>
    <w:rsid w:val="0014178D"/>
    <w:rsid w:val="00176342"/>
    <w:rsid w:val="001A4733"/>
    <w:rsid w:val="00254122"/>
    <w:rsid w:val="00285C6F"/>
    <w:rsid w:val="002E6255"/>
    <w:rsid w:val="003032AA"/>
    <w:rsid w:val="003865E0"/>
    <w:rsid w:val="00411CE1"/>
    <w:rsid w:val="004211F5"/>
    <w:rsid w:val="00422A11"/>
    <w:rsid w:val="00426D6B"/>
    <w:rsid w:val="00474791"/>
    <w:rsid w:val="00493470"/>
    <w:rsid w:val="00534631"/>
    <w:rsid w:val="00552FBA"/>
    <w:rsid w:val="00563E5A"/>
    <w:rsid w:val="00567957"/>
    <w:rsid w:val="0057675B"/>
    <w:rsid w:val="005D7262"/>
    <w:rsid w:val="0060118A"/>
    <w:rsid w:val="00656EEA"/>
    <w:rsid w:val="00842F97"/>
    <w:rsid w:val="008C7C5E"/>
    <w:rsid w:val="00917E10"/>
    <w:rsid w:val="00942919"/>
    <w:rsid w:val="0097341A"/>
    <w:rsid w:val="009B14EA"/>
    <w:rsid w:val="00A25EF4"/>
    <w:rsid w:val="00A84D82"/>
    <w:rsid w:val="00A970C9"/>
    <w:rsid w:val="00AE4C11"/>
    <w:rsid w:val="00B93DBC"/>
    <w:rsid w:val="00BD52F7"/>
    <w:rsid w:val="00BD5554"/>
    <w:rsid w:val="00BE330A"/>
    <w:rsid w:val="00BE6682"/>
    <w:rsid w:val="00BF7879"/>
    <w:rsid w:val="00C74EF6"/>
    <w:rsid w:val="00CB70CF"/>
    <w:rsid w:val="00D263B2"/>
    <w:rsid w:val="00D31E44"/>
    <w:rsid w:val="00D351F0"/>
    <w:rsid w:val="00D5419F"/>
    <w:rsid w:val="00D60EC8"/>
    <w:rsid w:val="00D851F5"/>
    <w:rsid w:val="00D8629B"/>
    <w:rsid w:val="00DC22E3"/>
    <w:rsid w:val="00DE5D47"/>
    <w:rsid w:val="00EE4685"/>
    <w:rsid w:val="00F3679A"/>
    <w:rsid w:val="00F5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79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1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CE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1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CE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41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2020-08-12T03:18:00Z</dcterms:created>
  <dcterms:modified xsi:type="dcterms:W3CDTF">2020-08-14T04:10:00Z</dcterms:modified>
</cp:coreProperties>
</file>