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75" w:rsidRPr="00780992" w:rsidRDefault="008B6775" w:rsidP="00FE1B69">
      <w:pPr>
        <w:spacing w:after="0"/>
        <w:jc w:val="center"/>
        <w:rPr>
          <w:rFonts w:ascii="TM Times New Roman" w:hAnsi="TM Times New Roman" w:cs="TM Times New Roman"/>
          <w:b/>
          <w:sz w:val="24"/>
          <w:szCs w:val="28"/>
        </w:rPr>
      </w:pPr>
      <w:r w:rsidRPr="00780992">
        <w:rPr>
          <w:rFonts w:ascii="TM Times New Roman" w:hAnsi="TM Times New Roman" w:cs="TM Times New Roman"/>
          <w:b/>
          <w:sz w:val="24"/>
          <w:szCs w:val="28"/>
        </w:rPr>
        <w:t xml:space="preserve">Отчет о работе летнего пришкольного оздоровительного лагеря «Непоседы» с дневным пребыванием детей на базе </w:t>
      </w:r>
    </w:p>
    <w:p w:rsidR="00C01ADC" w:rsidRPr="00780992" w:rsidRDefault="008B6775" w:rsidP="00FE1B69">
      <w:pPr>
        <w:spacing w:after="0"/>
        <w:jc w:val="center"/>
        <w:rPr>
          <w:rFonts w:ascii="TM Times New Roman" w:hAnsi="TM Times New Roman" w:cs="TM Times New Roman"/>
          <w:b/>
          <w:sz w:val="24"/>
          <w:szCs w:val="28"/>
        </w:rPr>
      </w:pPr>
      <w:r w:rsidRPr="00780992">
        <w:rPr>
          <w:rFonts w:ascii="TM Times New Roman" w:hAnsi="TM Times New Roman" w:cs="TM Times New Roman"/>
          <w:b/>
          <w:sz w:val="24"/>
          <w:szCs w:val="28"/>
        </w:rPr>
        <w:t xml:space="preserve">МБОУ НОШ с. Даерга </w:t>
      </w:r>
    </w:p>
    <w:p w:rsidR="008B6775" w:rsidRPr="00780992" w:rsidRDefault="008B6775" w:rsidP="00FE1B69">
      <w:pPr>
        <w:spacing w:after="0"/>
        <w:jc w:val="center"/>
        <w:rPr>
          <w:rFonts w:ascii="TM Times New Roman" w:hAnsi="TM Times New Roman" w:cs="TM Times New Roman"/>
          <w:b/>
          <w:sz w:val="24"/>
          <w:szCs w:val="28"/>
        </w:rPr>
      </w:pPr>
      <w:r w:rsidRPr="00780992">
        <w:rPr>
          <w:rFonts w:ascii="TM Times New Roman" w:hAnsi="TM Times New Roman" w:cs="TM Times New Roman"/>
          <w:b/>
          <w:sz w:val="24"/>
          <w:szCs w:val="28"/>
        </w:rPr>
        <w:t>01.06.2019 – 22.06.2019</w:t>
      </w:r>
    </w:p>
    <w:p w:rsidR="008B6775" w:rsidRPr="00780992" w:rsidRDefault="008B6775" w:rsidP="00FE1B69">
      <w:pPr>
        <w:spacing w:after="0"/>
        <w:jc w:val="center"/>
        <w:rPr>
          <w:rFonts w:ascii="TM Times New Roman" w:hAnsi="TM Times New Roman" w:cs="TM Times New Roman"/>
          <w:b/>
          <w:sz w:val="24"/>
          <w:szCs w:val="28"/>
        </w:rPr>
      </w:pPr>
    </w:p>
    <w:p w:rsidR="008B6775" w:rsidRPr="00780992" w:rsidRDefault="008B6775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Ежегодно в нашей школе работает летний оздоровительный лагерь с дневным  пребыванием «Непоседы». Основной задачей летнего оздоровительного лагеря на базе нашей школы является, прежде всего, сохранение и укрепление здоровья подрастающего поколения, воспитание морально-волевых качеств и чувства коллективизма, формирование позитивного отношения к жизни.  </w:t>
      </w:r>
    </w:p>
    <w:p w:rsidR="00395E82" w:rsidRDefault="00395E8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 xml:space="preserve">Количество обучающихся – 39 чел. </w:t>
      </w:r>
      <w:r w:rsidR="008B6775" w:rsidRPr="00780992">
        <w:rPr>
          <w:rFonts w:ascii="TM Times New Roman" w:hAnsi="TM Times New Roman" w:cs="TM Times New Roman"/>
          <w:sz w:val="24"/>
          <w:szCs w:val="28"/>
        </w:rPr>
        <w:t>В лагере отдыхали 13 обучающихся МБОУ НОШ с. Даерга  в возрасте 7–10 лет.</w:t>
      </w:r>
      <w:r>
        <w:rPr>
          <w:rFonts w:ascii="TM Times New Roman" w:hAnsi="TM Times New Roman" w:cs="TM Times New Roman"/>
          <w:sz w:val="24"/>
          <w:szCs w:val="28"/>
        </w:rPr>
        <w:t xml:space="preserve"> Посещали кружковую работу – 12 чел. Находятся в организованном отдыхе с родителями за пределами села – 5 чел. </w:t>
      </w:r>
      <w:r w:rsidR="008B6775" w:rsidRPr="00780992">
        <w:rPr>
          <w:rFonts w:ascii="TM Times New Roman" w:hAnsi="TM Times New Roman" w:cs="TM Times New Roman"/>
          <w:sz w:val="24"/>
          <w:szCs w:val="28"/>
        </w:rPr>
        <w:t xml:space="preserve"> </w:t>
      </w:r>
      <w:r>
        <w:rPr>
          <w:rFonts w:ascii="TM Times New Roman" w:hAnsi="TM Times New Roman" w:cs="TM Times New Roman"/>
          <w:sz w:val="24"/>
          <w:szCs w:val="28"/>
        </w:rPr>
        <w:t xml:space="preserve">1 ребенок – находится в ДОЛ «Океан» </w:t>
      </w:r>
      <w:proofErr w:type="gramStart"/>
      <w:r>
        <w:rPr>
          <w:rFonts w:ascii="TM Times New Roman" w:hAnsi="TM Times New Roman" w:cs="TM Times New Roman"/>
          <w:sz w:val="24"/>
          <w:szCs w:val="28"/>
        </w:rPr>
        <w:t>г</w:t>
      </w:r>
      <w:proofErr w:type="gramEnd"/>
      <w:r>
        <w:rPr>
          <w:rFonts w:ascii="TM Times New Roman" w:hAnsi="TM Times New Roman" w:cs="TM Times New Roman"/>
          <w:sz w:val="24"/>
          <w:szCs w:val="28"/>
        </w:rPr>
        <w:t>. Хабаровск. 1 ребенок – на стационарном лечении в г. Хабаровск.</w:t>
      </w:r>
    </w:p>
    <w:p w:rsidR="00395E82" w:rsidRPr="00395E82" w:rsidRDefault="008B6775" w:rsidP="00395E82">
      <w:pPr>
        <w:spacing w:after="0"/>
        <w:ind w:firstLine="567"/>
        <w:jc w:val="both"/>
        <w:rPr>
          <w:rFonts w:ascii="TM Times New Roman" w:eastAsia="Times New Roman" w:hAnsi="TM Times New Roman" w:cs="TM Times New Roman"/>
          <w:sz w:val="24"/>
          <w:szCs w:val="28"/>
          <w:lang w:eastAsia="ru-RU"/>
        </w:rPr>
      </w:pPr>
      <w:r w:rsidRPr="00780992">
        <w:rPr>
          <w:rFonts w:ascii="TM Times New Roman" w:eastAsia="Times New Roman" w:hAnsi="TM Times New Roman" w:cs="TM Times New Roman"/>
          <w:sz w:val="24"/>
          <w:szCs w:val="28"/>
          <w:lang w:eastAsia="ru-RU"/>
        </w:rPr>
        <w:t xml:space="preserve">Продолжительность смены 21 день. </w:t>
      </w:r>
    </w:p>
    <w:p w:rsidR="008B6775" w:rsidRPr="00780992" w:rsidRDefault="008B6775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Были поставлены и успешно реализованы цели и задачи лагеря дневного пребывания. </w:t>
      </w:r>
    </w:p>
    <w:p w:rsidR="008B6775" w:rsidRPr="00780992" w:rsidRDefault="008B6775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b/>
          <w:sz w:val="24"/>
          <w:szCs w:val="28"/>
        </w:rPr>
        <w:t>Цель:</w:t>
      </w:r>
      <w:r w:rsidRPr="00780992">
        <w:rPr>
          <w:rFonts w:ascii="TM Times New Roman" w:hAnsi="TM Times New Roman" w:cs="TM Times New Roman"/>
          <w:sz w:val="24"/>
          <w:szCs w:val="28"/>
        </w:rPr>
        <w:t xml:space="preserve"> 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t>создание оптимальных условий, обеспечивающих полноценный отдых детей, их оздоровление, творческое развитие детей.</w:t>
      </w:r>
    </w:p>
    <w:p w:rsidR="008B6775" w:rsidRPr="00780992" w:rsidRDefault="008B6775" w:rsidP="00FE1B69">
      <w:pPr>
        <w:spacing w:after="0"/>
        <w:ind w:firstLine="708"/>
        <w:jc w:val="both"/>
        <w:rPr>
          <w:rFonts w:ascii="TM Times New Roman" w:eastAsia="Calibri" w:hAnsi="TM Times New Roman" w:cs="TM Times New Roman"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b/>
          <w:sz w:val="24"/>
          <w:szCs w:val="28"/>
        </w:rPr>
        <w:t>Задачи программы:</w:t>
      </w:r>
    </w:p>
    <w:p w:rsidR="008B6775" w:rsidRPr="00780992" w:rsidRDefault="008B6775" w:rsidP="00FE1B69">
      <w:pPr>
        <w:pStyle w:val="a3"/>
        <w:numPr>
          <w:ilvl w:val="0"/>
          <w:numId w:val="2"/>
        </w:numPr>
        <w:spacing w:after="0"/>
        <w:jc w:val="both"/>
        <w:rPr>
          <w:rFonts w:ascii="TM Times New Roman" w:eastAsia="Calibri" w:hAnsi="TM Times New Roman" w:cs="TM Times New Roman"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sz w:val="24"/>
          <w:szCs w:val="28"/>
        </w:rPr>
        <w:t xml:space="preserve">Организовать интересный и  полноценный  отдых ребёнка. </w:t>
      </w:r>
    </w:p>
    <w:p w:rsidR="008B6775" w:rsidRPr="00780992" w:rsidRDefault="008B6775" w:rsidP="00FE1B69">
      <w:pPr>
        <w:pStyle w:val="a3"/>
        <w:numPr>
          <w:ilvl w:val="0"/>
          <w:numId w:val="2"/>
        </w:numPr>
        <w:spacing w:after="0"/>
        <w:jc w:val="both"/>
        <w:rPr>
          <w:rFonts w:ascii="TM Times New Roman" w:eastAsia="Calibri" w:hAnsi="TM Times New Roman" w:cs="TM Times New Roman"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sz w:val="24"/>
          <w:szCs w:val="28"/>
        </w:rPr>
        <w:t xml:space="preserve">Создать благоприятные условия для оздоровления детей и формирования потребности в здоровом образе жизни. </w:t>
      </w:r>
    </w:p>
    <w:p w:rsidR="008B6775" w:rsidRPr="00780992" w:rsidRDefault="008B6775" w:rsidP="00FE1B69">
      <w:pPr>
        <w:pStyle w:val="a3"/>
        <w:numPr>
          <w:ilvl w:val="0"/>
          <w:numId w:val="2"/>
        </w:numPr>
        <w:spacing w:after="0"/>
        <w:jc w:val="both"/>
        <w:rPr>
          <w:rFonts w:ascii="TM Times New Roman" w:eastAsia="Calibri" w:hAnsi="TM Times New Roman" w:cs="TM Times New Roman"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sz w:val="24"/>
          <w:szCs w:val="28"/>
        </w:rPr>
        <w:t>Вовлечь детей в активную спортивно-оздоровительную деятельность.</w:t>
      </w:r>
    </w:p>
    <w:p w:rsidR="008B6775" w:rsidRPr="00780992" w:rsidRDefault="008B6775" w:rsidP="00FE1B69">
      <w:pPr>
        <w:pStyle w:val="a3"/>
        <w:numPr>
          <w:ilvl w:val="0"/>
          <w:numId w:val="2"/>
        </w:numPr>
        <w:spacing w:after="0"/>
        <w:jc w:val="both"/>
        <w:rPr>
          <w:rFonts w:ascii="TM Times New Roman" w:eastAsia="Calibri" w:hAnsi="TM Times New Roman" w:cs="TM Times New Roman"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sz w:val="24"/>
          <w:szCs w:val="28"/>
        </w:rPr>
        <w:t>Содействовать развитию творческих способностей и трудовых навыков.</w:t>
      </w:r>
    </w:p>
    <w:p w:rsidR="008B6775" w:rsidRPr="00780992" w:rsidRDefault="008B6775" w:rsidP="00FE1B69">
      <w:pPr>
        <w:pStyle w:val="a3"/>
        <w:numPr>
          <w:ilvl w:val="0"/>
          <w:numId w:val="2"/>
        </w:numPr>
        <w:spacing w:after="0"/>
        <w:jc w:val="both"/>
        <w:rPr>
          <w:rFonts w:ascii="TM Times New Roman" w:eastAsia="Calibri" w:hAnsi="TM Times New Roman" w:cs="TM Times New Roman"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sz w:val="24"/>
          <w:szCs w:val="28"/>
        </w:rPr>
        <w:t>Создать условия для раскрытия и развития творческого, интеллектуального потенциала каждого ребёнка.</w:t>
      </w:r>
    </w:p>
    <w:p w:rsidR="008B6775" w:rsidRPr="00780992" w:rsidRDefault="008B6775" w:rsidP="00FE1B69">
      <w:pPr>
        <w:spacing w:after="0"/>
        <w:ind w:firstLine="567"/>
        <w:jc w:val="both"/>
        <w:rPr>
          <w:rFonts w:ascii="TM Times New Roman" w:hAnsi="TM Times New Roman" w:cs="TM Times New Roman"/>
          <w:b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Вся работа в летнем оздоровительном лагере с дневным пребыванием опиралась на следующие </w:t>
      </w:r>
      <w:r w:rsidRPr="00780992">
        <w:rPr>
          <w:rFonts w:ascii="TM Times New Roman" w:hAnsi="TM Times New Roman" w:cs="TM Times New Roman"/>
          <w:b/>
          <w:sz w:val="24"/>
          <w:szCs w:val="28"/>
        </w:rPr>
        <w:t>принципы:</w:t>
      </w:r>
    </w:p>
    <w:p w:rsidR="008B6775" w:rsidRPr="00780992" w:rsidRDefault="008B6775" w:rsidP="00FE1B69">
      <w:pPr>
        <w:pStyle w:val="a3"/>
        <w:numPr>
          <w:ilvl w:val="0"/>
          <w:numId w:val="4"/>
        </w:numPr>
        <w:spacing w:after="0"/>
        <w:jc w:val="both"/>
        <w:rPr>
          <w:rFonts w:ascii="TM Times New Roman" w:eastAsia="Calibri" w:hAnsi="TM Times New Roman" w:cs="TM Times New Roman"/>
          <w:b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i/>
          <w:sz w:val="24"/>
          <w:szCs w:val="28"/>
        </w:rPr>
        <w:t>Принципы самореализации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t xml:space="preserve"> детей в условиях площадки предусматривает: осознание ими целей и перспектив предполагаемых видов деятельности; добровольность включения ребят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8B6775" w:rsidRPr="00780992" w:rsidRDefault="008B6775" w:rsidP="00FE1B69">
      <w:pPr>
        <w:pStyle w:val="a3"/>
        <w:numPr>
          <w:ilvl w:val="0"/>
          <w:numId w:val="4"/>
        </w:numPr>
        <w:spacing w:after="0"/>
        <w:jc w:val="both"/>
        <w:rPr>
          <w:rFonts w:ascii="TM Times New Roman" w:eastAsia="Calibri" w:hAnsi="TM Times New Roman" w:cs="TM Times New Roman"/>
          <w:b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i/>
          <w:sz w:val="24"/>
          <w:szCs w:val="28"/>
        </w:rPr>
        <w:t xml:space="preserve">Принцип включённости 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t>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</w:t>
      </w:r>
      <w:r w:rsidRPr="00780992">
        <w:rPr>
          <w:rFonts w:ascii="TM Times New Roman" w:eastAsia="Calibri" w:hAnsi="TM Times New Roman" w:cs="TM Times New Roman"/>
          <w:b/>
          <w:sz w:val="24"/>
          <w:szCs w:val="28"/>
        </w:rPr>
        <w:t xml:space="preserve"> 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t>на другой в рамках смены или дня; предоставление возможности и права отстаивать своё мнение.</w:t>
      </w:r>
    </w:p>
    <w:p w:rsidR="008B6775" w:rsidRPr="00780992" w:rsidRDefault="008B6775" w:rsidP="00FE1B69">
      <w:pPr>
        <w:pStyle w:val="a3"/>
        <w:numPr>
          <w:ilvl w:val="0"/>
          <w:numId w:val="4"/>
        </w:numPr>
        <w:spacing w:after="0"/>
        <w:jc w:val="both"/>
        <w:rPr>
          <w:rFonts w:ascii="TM Times New Roman" w:eastAsia="Calibri" w:hAnsi="TM Times New Roman" w:cs="TM Times New Roman"/>
          <w:b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i/>
          <w:sz w:val="24"/>
          <w:szCs w:val="28"/>
        </w:rPr>
        <w:t xml:space="preserve">Принцип взаимосвязи 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t>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8B6775" w:rsidRPr="00780992" w:rsidRDefault="008B6775" w:rsidP="00FE1B69">
      <w:pPr>
        <w:pStyle w:val="a3"/>
        <w:numPr>
          <w:ilvl w:val="0"/>
          <w:numId w:val="4"/>
        </w:numPr>
        <w:spacing w:after="0"/>
        <w:jc w:val="both"/>
        <w:rPr>
          <w:rFonts w:ascii="TM Times New Roman" w:eastAsia="Calibri" w:hAnsi="TM Times New Roman" w:cs="TM Times New Roman"/>
          <w:b/>
          <w:sz w:val="24"/>
          <w:szCs w:val="28"/>
        </w:rPr>
      </w:pPr>
      <w:r w:rsidRPr="00780992">
        <w:rPr>
          <w:rFonts w:ascii="TM Times New Roman" w:eastAsia="Calibri" w:hAnsi="TM Times New Roman" w:cs="TM Times New Roman"/>
          <w:i/>
          <w:sz w:val="24"/>
          <w:szCs w:val="28"/>
        </w:rPr>
        <w:t>Принцип сочетания воспитательных и образовательных мероприятий</w:t>
      </w:r>
      <w:r w:rsidRPr="00780992">
        <w:rPr>
          <w:rFonts w:ascii="TM Times New Roman" w:eastAsia="Calibri" w:hAnsi="TM Times New Roman" w:cs="TM Times New Roman"/>
          <w:b/>
          <w:sz w:val="24"/>
          <w:szCs w:val="28"/>
        </w:rPr>
        <w:t xml:space="preserve"> 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t xml:space="preserve">с трудовой деятельностью детей предусматривает: режим дня, обеспечивающий разумное </w:t>
      </w:r>
      <w:r w:rsidRPr="00780992">
        <w:rPr>
          <w:rFonts w:ascii="TM Times New Roman" w:eastAsia="Calibri" w:hAnsi="TM Times New Roman" w:cs="TM Times New Roman"/>
          <w:sz w:val="24"/>
          <w:szCs w:val="28"/>
        </w:rPr>
        <w:lastRenderedPageBreak/>
        <w:t>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8B6775" w:rsidRPr="00780992" w:rsidRDefault="008B6775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Организация летнего отдыха осуществлялась по следующим </w:t>
      </w:r>
      <w:r w:rsidRPr="00780992">
        <w:rPr>
          <w:rFonts w:ascii="TM Times New Roman" w:hAnsi="TM Times New Roman" w:cs="TM Times New Roman"/>
          <w:b/>
          <w:sz w:val="24"/>
          <w:szCs w:val="28"/>
        </w:rPr>
        <w:t>направлениям:</w:t>
      </w:r>
    </w:p>
    <w:p w:rsidR="008B6775" w:rsidRPr="00780992" w:rsidRDefault="008B6775" w:rsidP="00FE1B69">
      <w:pPr>
        <w:pStyle w:val="a3"/>
        <w:numPr>
          <w:ilvl w:val="0"/>
          <w:numId w:val="13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Спортивно-оздоровительное.</w:t>
      </w:r>
    </w:p>
    <w:p w:rsidR="008B6775" w:rsidRPr="00780992" w:rsidRDefault="008B6775" w:rsidP="00FE1B69">
      <w:pPr>
        <w:pStyle w:val="a3"/>
        <w:numPr>
          <w:ilvl w:val="0"/>
          <w:numId w:val="13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Патриотическое.</w:t>
      </w:r>
    </w:p>
    <w:p w:rsidR="008B6775" w:rsidRPr="00780992" w:rsidRDefault="008B6775" w:rsidP="00FE1B69">
      <w:pPr>
        <w:pStyle w:val="a3"/>
        <w:numPr>
          <w:ilvl w:val="0"/>
          <w:numId w:val="13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Нравственно-эстетическое.</w:t>
      </w:r>
    </w:p>
    <w:p w:rsidR="008B6775" w:rsidRPr="00780992" w:rsidRDefault="008B6775" w:rsidP="00FE1B69">
      <w:pPr>
        <w:pStyle w:val="a3"/>
        <w:numPr>
          <w:ilvl w:val="0"/>
          <w:numId w:val="13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Экологическое.</w:t>
      </w:r>
    </w:p>
    <w:p w:rsidR="008B6775" w:rsidRPr="00780992" w:rsidRDefault="008B6775" w:rsidP="00FE1B69">
      <w:pPr>
        <w:pStyle w:val="a3"/>
        <w:numPr>
          <w:ilvl w:val="0"/>
          <w:numId w:val="13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Интеллектуальное.</w:t>
      </w:r>
    </w:p>
    <w:p w:rsidR="008B6775" w:rsidRPr="00780992" w:rsidRDefault="008B6775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При организации досуга детей использовались следующие </w:t>
      </w:r>
      <w:r w:rsidRPr="00780992">
        <w:rPr>
          <w:rFonts w:ascii="TM Times New Roman" w:hAnsi="TM Times New Roman" w:cs="TM Times New Roman"/>
          <w:b/>
          <w:sz w:val="24"/>
          <w:szCs w:val="28"/>
        </w:rPr>
        <w:t>формы работы: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Коллективные творческие дела.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Конкурсы и конкурсные программы.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Спортивные состязания и игры на свежем воздухе.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Праздники.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Чтение книг и журналов.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Просмотр видеофильмов.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Выставки.</w:t>
      </w:r>
    </w:p>
    <w:p w:rsidR="008B6775" w:rsidRPr="00780992" w:rsidRDefault="008B6775" w:rsidP="00FE1B69">
      <w:pPr>
        <w:pStyle w:val="a3"/>
        <w:numPr>
          <w:ilvl w:val="0"/>
          <w:numId w:val="14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Беседы.</w:t>
      </w:r>
    </w:p>
    <w:p w:rsidR="008B6775" w:rsidRPr="00780992" w:rsidRDefault="008B6775" w:rsidP="00FE1B69">
      <w:pPr>
        <w:spacing w:after="0"/>
        <w:jc w:val="both"/>
        <w:rPr>
          <w:rFonts w:ascii="TM Times New Roman" w:eastAsia="Calibri" w:hAnsi="TM Times New Roman" w:cs="TM Times New Roman"/>
          <w:sz w:val="24"/>
          <w:szCs w:val="28"/>
        </w:rPr>
      </w:pPr>
    </w:p>
    <w:p w:rsidR="008B6775" w:rsidRPr="00780992" w:rsidRDefault="00773E8A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Для ознакомления с делами, которые ожидают их в течение смены, был оформлен план работы лагеря, а также оформлен информационный уголок</w:t>
      </w:r>
      <w:r w:rsidR="00780992">
        <w:rPr>
          <w:rFonts w:ascii="TM Times New Roman" w:hAnsi="TM Times New Roman" w:cs="TM Times New Roman"/>
          <w:sz w:val="24"/>
          <w:szCs w:val="28"/>
        </w:rPr>
        <w:t>,</w:t>
      </w:r>
      <w:r w:rsidRPr="00780992">
        <w:rPr>
          <w:rFonts w:ascii="TM Times New Roman" w:hAnsi="TM Times New Roman" w:cs="TM Times New Roman"/>
          <w:sz w:val="24"/>
          <w:szCs w:val="28"/>
        </w:rPr>
        <w:t xml:space="preserve"> в котором помещены правила детей в лагере, режим дня.</w:t>
      </w:r>
    </w:p>
    <w:p w:rsidR="001B41D3" w:rsidRPr="00780992" w:rsidRDefault="001B41D3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Каждый день в лагере проходили разные мероприятия.</w:t>
      </w:r>
      <w:r w:rsidRPr="00780992">
        <w:rPr>
          <w:rFonts w:ascii="TM Times New Roman" w:eastAsia="Times New Roman" w:hAnsi="TM Times New Roman" w:cs="TM Times New Roman"/>
          <w:color w:val="000000"/>
          <w:sz w:val="24"/>
          <w:szCs w:val="28"/>
          <w:lang w:eastAsia="ru-RU"/>
        </w:rPr>
        <w:t xml:space="preserve"> Все мероприятия проводились по Плану работы лагеря. </w:t>
      </w:r>
      <w:r w:rsidRPr="00780992">
        <w:rPr>
          <w:rFonts w:ascii="TM Times New Roman" w:hAnsi="TM Times New Roman" w:cs="TM Times New Roman"/>
          <w:sz w:val="24"/>
          <w:szCs w:val="28"/>
        </w:rPr>
        <w:t xml:space="preserve"> При подготовке и проведении мероприятий дети принимали активное участие. Придумывали задания, рисовали рисунки, готовили презентации, применяли экспромт, демонстрировали сценарное мастерство.</w:t>
      </w:r>
    </w:p>
    <w:p w:rsidR="001B41D3" w:rsidRPr="00780992" w:rsidRDefault="00780992" w:rsidP="00FE1B69">
      <w:pPr>
        <w:shd w:val="clear" w:color="auto" w:fill="FFFFFF"/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eastAsia="Times New Roman" w:hAnsi="TM Times New Roman" w:cs="TM Times New Roman"/>
          <w:color w:val="000000"/>
          <w:sz w:val="24"/>
          <w:szCs w:val="28"/>
          <w:lang w:eastAsia="ru-RU"/>
        </w:rPr>
        <w:t xml:space="preserve">Все мероприятия проводились </w:t>
      </w:r>
      <w:r w:rsidRPr="00780992">
        <w:rPr>
          <w:rFonts w:ascii="TM Times New Roman" w:hAnsi="TM Times New Roman" w:cs="TM Times New Roman"/>
          <w:sz w:val="24"/>
          <w:szCs w:val="28"/>
        </w:rPr>
        <w:t>с учетом возрастных особенностей детей. Первая половина дня – активный отдых, соревнования, игры. Вторая половина дня – спокойные игры, беседы, просмотры кинофильмов и мультфильмов, занятие твор</w:t>
      </w:r>
      <w:r w:rsidR="005C08EA">
        <w:rPr>
          <w:rFonts w:ascii="TM Times New Roman" w:hAnsi="TM Times New Roman" w:cs="TM Times New Roman"/>
          <w:sz w:val="24"/>
          <w:szCs w:val="28"/>
        </w:rPr>
        <w:t xml:space="preserve">чеством </w:t>
      </w:r>
      <w:r w:rsidRPr="00780992">
        <w:rPr>
          <w:rFonts w:ascii="TM Times New Roman" w:hAnsi="TM Times New Roman" w:cs="TM Times New Roman"/>
          <w:sz w:val="24"/>
          <w:szCs w:val="28"/>
        </w:rPr>
        <w:t>и т.д.</w:t>
      </w:r>
    </w:p>
    <w:p w:rsidR="00780992" w:rsidRPr="00780992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               В течение смены проводились тематические мероприятия, посвященные памятным датам: </w:t>
      </w:r>
    </w:p>
    <w:p w:rsidR="00780992" w:rsidRPr="00780992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          11.06.2015г. «День России» концертная программа.</w:t>
      </w:r>
    </w:p>
    <w:p w:rsidR="00780992" w:rsidRPr="00395E82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          22.06.2015 г.  Ко Дню памяти и скорби 22 июня дети  подготовили и провели литературную  композицию «Война и дети», приняли участие в выставке рисунков, посвящённых Великой Отечественной войне и  смотре военной песни. </w:t>
      </w:r>
    </w:p>
    <w:p w:rsidR="005C08EA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eastAsia="Times New Roman" w:hAnsi="TM Times New Roman" w:cs="TM Times New Roman"/>
          <w:color w:val="000000"/>
          <w:sz w:val="24"/>
          <w:szCs w:val="28"/>
          <w:lang w:eastAsia="ru-RU"/>
        </w:rPr>
        <w:t>Помимо тематических мероприятий также проводились и другие мероприятия по направлениям.</w:t>
      </w:r>
    </w:p>
    <w:p w:rsidR="00780992" w:rsidRPr="005C08EA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eastAsia="Times New Roman" w:hAnsi="TM Times New Roman" w:cs="TM Times New Roman"/>
          <w:b/>
          <w:sz w:val="24"/>
          <w:szCs w:val="28"/>
          <w:lang w:eastAsia="ru-RU"/>
        </w:rPr>
        <w:t>Спортивно-оздоровительное направление:</w:t>
      </w:r>
    </w:p>
    <w:p w:rsidR="00780992" w:rsidRPr="00780992" w:rsidRDefault="00780992" w:rsidP="00FE1B69">
      <w:pPr>
        <w:pStyle w:val="a3"/>
        <w:numPr>
          <w:ilvl w:val="0"/>
          <w:numId w:val="15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proofErr w:type="gramStart"/>
      <w:r w:rsidRPr="00780992">
        <w:rPr>
          <w:rFonts w:ascii="TM Times New Roman" w:hAnsi="TM Times New Roman" w:cs="TM Times New Roman"/>
          <w:sz w:val="24"/>
          <w:szCs w:val="28"/>
        </w:rPr>
        <w:t xml:space="preserve">соревнования «Сильные, ловкие, смелые»; «Веселые старты», </w:t>
      </w:r>
      <w:r w:rsidR="005C08EA">
        <w:rPr>
          <w:rFonts w:ascii="TM Times New Roman" w:hAnsi="TM Times New Roman" w:cs="TM Times New Roman"/>
          <w:sz w:val="24"/>
          <w:szCs w:val="28"/>
        </w:rPr>
        <w:t>«Вместе мы сила»,</w:t>
      </w:r>
      <w:r w:rsidRPr="00780992">
        <w:rPr>
          <w:rFonts w:ascii="TM Times New Roman" w:hAnsi="TM Times New Roman" w:cs="TM Times New Roman"/>
          <w:sz w:val="24"/>
          <w:szCs w:val="28"/>
        </w:rPr>
        <w:t xml:space="preserve"> </w:t>
      </w:r>
      <w:r w:rsidR="005C08EA">
        <w:rPr>
          <w:rFonts w:ascii="TM Times New Roman" w:hAnsi="TM Times New Roman" w:cs="TM Times New Roman"/>
          <w:sz w:val="24"/>
          <w:szCs w:val="28"/>
        </w:rPr>
        <w:t>малые олимпийские игры «Быстрее, выше, сильнее»,</w:t>
      </w:r>
      <w:proofErr w:type="gramEnd"/>
    </w:p>
    <w:p w:rsidR="00780992" w:rsidRPr="005C08EA" w:rsidRDefault="005C08EA" w:rsidP="00FE1B69">
      <w:pPr>
        <w:pStyle w:val="a3"/>
        <w:numPr>
          <w:ilvl w:val="0"/>
          <w:numId w:val="15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игра « Путешествие в страну Здоровья</w:t>
      </w:r>
      <w:r w:rsidR="00780992" w:rsidRPr="005C08EA">
        <w:rPr>
          <w:rFonts w:ascii="TM Times New Roman" w:hAnsi="TM Times New Roman" w:cs="TM Times New Roman"/>
          <w:sz w:val="24"/>
          <w:szCs w:val="28"/>
        </w:rPr>
        <w:t xml:space="preserve">», </w:t>
      </w:r>
    </w:p>
    <w:p w:rsidR="00780992" w:rsidRPr="005C08EA" w:rsidRDefault="00780992" w:rsidP="00FE1B69">
      <w:pPr>
        <w:pStyle w:val="a3"/>
        <w:numPr>
          <w:ilvl w:val="0"/>
          <w:numId w:val="15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беседа «Правильное питание»,</w:t>
      </w:r>
    </w:p>
    <w:p w:rsidR="00780992" w:rsidRPr="005C08EA" w:rsidRDefault="00780992" w:rsidP="00FE1B69">
      <w:pPr>
        <w:pStyle w:val="a3"/>
        <w:numPr>
          <w:ilvl w:val="0"/>
          <w:numId w:val="15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 xml:space="preserve">беседа по правилам пожарной безопасности, </w:t>
      </w:r>
    </w:p>
    <w:p w:rsidR="00780992" w:rsidRDefault="00780992" w:rsidP="00FE1B69">
      <w:pPr>
        <w:pStyle w:val="a3"/>
        <w:numPr>
          <w:ilvl w:val="0"/>
          <w:numId w:val="15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просмотр мультфильма</w:t>
      </w:r>
      <w:r w:rsidR="005C08EA">
        <w:rPr>
          <w:rFonts w:ascii="TM Times New Roman" w:hAnsi="TM Times New Roman" w:cs="TM Times New Roman"/>
          <w:sz w:val="24"/>
          <w:szCs w:val="28"/>
        </w:rPr>
        <w:t xml:space="preserve"> «</w:t>
      </w:r>
      <w:proofErr w:type="spellStart"/>
      <w:r w:rsidR="005C08EA">
        <w:rPr>
          <w:rFonts w:ascii="TM Times New Roman" w:hAnsi="TM Times New Roman" w:cs="TM Times New Roman"/>
          <w:sz w:val="24"/>
          <w:szCs w:val="28"/>
        </w:rPr>
        <w:t>Мойдодыр</w:t>
      </w:r>
      <w:proofErr w:type="spellEnd"/>
      <w:r w:rsidRPr="005C08EA">
        <w:rPr>
          <w:rFonts w:ascii="TM Times New Roman" w:hAnsi="TM Times New Roman" w:cs="TM Times New Roman"/>
          <w:sz w:val="24"/>
          <w:szCs w:val="28"/>
        </w:rPr>
        <w:t>»,</w:t>
      </w:r>
    </w:p>
    <w:p w:rsidR="00754A64" w:rsidRDefault="00754A64" w:rsidP="00FE1B69">
      <w:pPr>
        <w:pStyle w:val="a3"/>
        <w:numPr>
          <w:ilvl w:val="0"/>
          <w:numId w:val="15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конкурс рисунков «Здоровым быть – здорово»</w:t>
      </w:r>
    </w:p>
    <w:p w:rsidR="00395E82" w:rsidRPr="00395E82" w:rsidRDefault="00395E82" w:rsidP="00395E82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780992" w:rsidRPr="005C08EA" w:rsidRDefault="00780992" w:rsidP="00FE1B69">
      <w:pPr>
        <w:spacing w:after="0"/>
        <w:jc w:val="both"/>
        <w:rPr>
          <w:rFonts w:ascii="TM Times New Roman" w:hAnsi="TM Times New Roman" w:cs="TM Times New Roman"/>
          <w:b/>
          <w:sz w:val="24"/>
          <w:szCs w:val="28"/>
        </w:rPr>
      </w:pPr>
      <w:r w:rsidRPr="005C08EA">
        <w:rPr>
          <w:rFonts w:ascii="TM Times New Roman" w:hAnsi="TM Times New Roman" w:cs="TM Times New Roman"/>
          <w:b/>
          <w:sz w:val="24"/>
          <w:szCs w:val="28"/>
        </w:rPr>
        <w:lastRenderedPageBreak/>
        <w:t>Интеллектуальное  направление:</w:t>
      </w:r>
    </w:p>
    <w:p w:rsidR="00780992" w:rsidRDefault="00754A64" w:rsidP="00FE1B69">
      <w:pPr>
        <w:pStyle w:val="a3"/>
        <w:numPr>
          <w:ilvl w:val="0"/>
          <w:numId w:val="16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викторина «Угадай мелодию»,</w:t>
      </w:r>
    </w:p>
    <w:p w:rsidR="00395E82" w:rsidRPr="005C08EA" w:rsidRDefault="00395E82" w:rsidP="00FE1B69">
      <w:pPr>
        <w:pStyle w:val="a3"/>
        <w:numPr>
          <w:ilvl w:val="0"/>
          <w:numId w:val="16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викторина «Это мой район»</w:t>
      </w:r>
    </w:p>
    <w:p w:rsidR="00780992" w:rsidRPr="005C08EA" w:rsidRDefault="00780992" w:rsidP="00FE1B69">
      <w:pPr>
        <w:pStyle w:val="a3"/>
        <w:numPr>
          <w:ilvl w:val="0"/>
          <w:numId w:val="16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 xml:space="preserve">проект-презентация «Памятники литературным героям»;  </w:t>
      </w:r>
    </w:p>
    <w:p w:rsidR="00780992" w:rsidRPr="005C08EA" w:rsidRDefault="00780992" w:rsidP="00FE1B69">
      <w:pPr>
        <w:pStyle w:val="a3"/>
        <w:numPr>
          <w:ilvl w:val="0"/>
          <w:numId w:val="16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игровая программа по русским сказкам;</w:t>
      </w:r>
    </w:p>
    <w:p w:rsidR="00780992" w:rsidRPr="005C08EA" w:rsidRDefault="00780992" w:rsidP="00FE1B69">
      <w:pPr>
        <w:pStyle w:val="a3"/>
        <w:numPr>
          <w:ilvl w:val="0"/>
          <w:numId w:val="16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и</w:t>
      </w:r>
      <w:r w:rsidR="00754A64">
        <w:rPr>
          <w:rFonts w:ascii="TM Times New Roman" w:hAnsi="TM Times New Roman" w:cs="TM Times New Roman"/>
          <w:sz w:val="24"/>
          <w:szCs w:val="28"/>
        </w:rPr>
        <w:t>гра «Звездный час</w:t>
      </w:r>
      <w:r w:rsidRPr="005C08EA">
        <w:rPr>
          <w:rFonts w:ascii="TM Times New Roman" w:hAnsi="TM Times New Roman" w:cs="TM Times New Roman"/>
          <w:sz w:val="24"/>
          <w:szCs w:val="28"/>
        </w:rPr>
        <w:t>»;</w:t>
      </w:r>
    </w:p>
    <w:p w:rsidR="00780992" w:rsidRPr="005C08EA" w:rsidRDefault="00780992" w:rsidP="00FE1B69">
      <w:pPr>
        <w:pStyle w:val="a3"/>
        <w:numPr>
          <w:ilvl w:val="0"/>
          <w:numId w:val="16"/>
        </w:numPr>
        <w:spacing w:after="0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и</w:t>
      </w:r>
      <w:r w:rsidR="00754A64">
        <w:rPr>
          <w:rFonts w:ascii="TM Times New Roman" w:hAnsi="TM Times New Roman" w:cs="TM Times New Roman"/>
          <w:sz w:val="24"/>
          <w:szCs w:val="28"/>
        </w:rPr>
        <w:t>гра « Сказки водят хоровод</w:t>
      </w:r>
      <w:r w:rsidRPr="005C08EA">
        <w:rPr>
          <w:rFonts w:ascii="TM Times New Roman" w:hAnsi="TM Times New Roman" w:cs="TM Times New Roman"/>
          <w:sz w:val="24"/>
          <w:szCs w:val="28"/>
        </w:rPr>
        <w:t>»;</w:t>
      </w:r>
    </w:p>
    <w:p w:rsidR="005C08EA" w:rsidRPr="005C08EA" w:rsidRDefault="00780992" w:rsidP="00FE1B69">
      <w:pPr>
        <w:pStyle w:val="a3"/>
        <w:numPr>
          <w:ilvl w:val="0"/>
          <w:numId w:val="16"/>
        </w:numPr>
        <w:spacing w:after="0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викторина по произведениям А.С. Пушкина;</w:t>
      </w:r>
    </w:p>
    <w:p w:rsidR="00780992" w:rsidRPr="005C08EA" w:rsidRDefault="00780992" w:rsidP="00FE1B69">
      <w:pPr>
        <w:pStyle w:val="a3"/>
        <w:numPr>
          <w:ilvl w:val="0"/>
          <w:numId w:val="16"/>
        </w:numPr>
        <w:spacing w:after="0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и</w:t>
      </w:r>
      <w:r w:rsidR="005C08EA">
        <w:rPr>
          <w:rFonts w:ascii="TM Times New Roman" w:hAnsi="TM Times New Roman" w:cs="TM Times New Roman"/>
          <w:sz w:val="24"/>
          <w:szCs w:val="28"/>
        </w:rPr>
        <w:t>гра «Поле чудес»</w:t>
      </w:r>
      <w:r w:rsidRPr="005C08EA">
        <w:rPr>
          <w:rFonts w:ascii="TM Times New Roman" w:hAnsi="TM Times New Roman" w:cs="TM Times New Roman"/>
          <w:sz w:val="24"/>
          <w:szCs w:val="28"/>
        </w:rPr>
        <w:t>;</w:t>
      </w:r>
    </w:p>
    <w:p w:rsidR="00780992" w:rsidRPr="005C08EA" w:rsidRDefault="00780992" w:rsidP="00FE1B69">
      <w:pPr>
        <w:pStyle w:val="a3"/>
        <w:numPr>
          <w:ilvl w:val="0"/>
          <w:numId w:val="16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>просмотр пре</w:t>
      </w:r>
      <w:r w:rsidR="00395E82">
        <w:rPr>
          <w:rFonts w:ascii="TM Times New Roman" w:hAnsi="TM Times New Roman" w:cs="TM Times New Roman"/>
          <w:sz w:val="24"/>
          <w:szCs w:val="28"/>
        </w:rPr>
        <w:t>зентации «Моя малая Родина», посвященная 85-летию Нанайского района.</w:t>
      </w:r>
    </w:p>
    <w:p w:rsidR="00780992" w:rsidRPr="005C08EA" w:rsidRDefault="00780992" w:rsidP="00FE1B69">
      <w:pPr>
        <w:spacing w:after="0"/>
        <w:jc w:val="both"/>
        <w:rPr>
          <w:rFonts w:ascii="TM Times New Roman" w:hAnsi="TM Times New Roman" w:cs="TM Times New Roman"/>
          <w:b/>
          <w:sz w:val="24"/>
          <w:szCs w:val="28"/>
        </w:rPr>
      </w:pPr>
      <w:r w:rsidRPr="005C08EA">
        <w:rPr>
          <w:rFonts w:ascii="TM Times New Roman" w:hAnsi="TM Times New Roman" w:cs="TM Times New Roman"/>
          <w:b/>
          <w:sz w:val="24"/>
          <w:szCs w:val="28"/>
        </w:rPr>
        <w:t>Трудовое направление:</w:t>
      </w:r>
    </w:p>
    <w:p w:rsidR="00780992" w:rsidRPr="00754A64" w:rsidRDefault="00780992" w:rsidP="00FE1B69">
      <w:pPr>
        <w:pStyle w:val="a3"/>
        <w:numPr>
          <w:ilvl w:val="0"/>
          <w:numId w:val="17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 xml:space="preserve">конкурс поделок «Моя модель» (поделки из конструктора </w:t>
      </w:r>
      <w:proofErr w:type="spellStart"/>
      <w:r w:rsidRPr="00754A64">
        <w:rPr>
          <w:rFonts w:ascii="TM Times New Roman" w:hAnsi="TM Times New Roman" w:cs="TM Times New Roman"/>
          <w:sz w:val="24"/>
          <w:szCs w:val="28"/>
        </w:rPr>
        <w:t>Лего</w:t>
      </w:r>
      <w:proofErr w:type="spellEnd"/>
      <w:r w:rsidRPr="00754A64">
        <w:rPr>
          <w:rFonts w:ascii="TM Times New Roman" w:hAnsi="TM Times New Roman" w:cs="TM Times New Roman"/>
          <w:sz w:val="24"/>
          <w:szCs w:val="28"/>
        </w:rPr>
        <w:t>);</w:t>
      </w:r>
    </w:p>
    <w:p w:rsidR="00780992" w:rsidRPr="00754A64" w:rsidRDefault="00780992" w:rsidP="00FE1B69">
      <w:pPr>
        <w:pStyle w:val="a3"/>
        <w:numPr>
          <w:ilvl w:val="0"/>
          <w:numId w:val="17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конкурс воздушных шаров;</w:t>
      </w:r>
    </w:p>
    <w:p w:rsidR="00780992" w:rsidRPr="00754A64" w:rsidRDefault="00780992" w:rsidP="00FE1B69">
      <w:pPr>
        <w:pStyle w:val="a3"/>
        <w:numPr>
          <w:ilvl w:val="0"/>
          <w:numId w:val="17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конкурс «Умелые ручки»;</w:t>
      </w:r>
    </w:p>
    <w:p w:rsidR="00780992" w:rsidRPr="00754A64" w:rsidRDefault="00780992" w:rsidP="00FE1B69">
      <w:pPr>
        <w:pStyle w:val="a3"/>
        <w:numPr>
          <w:ilvl w:val="0"/>
          <w:numId w:val="17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акция «Береги, книги!» «</w:t>
      </w:r>
      <w:proofErr w:type="spellStart"/>
      <w:r w:rsidRPr="00754A64">
        <w:rPr>
          <w:rFonts w:ascii="TM Times New Roman" w:hAnsi="TM Times New Roman" w:cs="TM Times New Roman"/>
          <w:sz w:val="24"/>
          <w:szCs w:val="28"/>
        </w:rPr>
        <w:t>Книжкина</w:t>
      </w:r>
      <w:proofErr w:type="spellEnd"/>
      <w:r w:rsidRPr="00754A64">
        <w:rPr>
          <w:rFonts w:ascii="TM Times New Roman" w:hAnsi="TM Times New Roman" w:cs="TM Times New Roman"/>
          <w:sz w:val="24"/>
          <w:szCs w:val="28"/>
        </w:rPr>
        <w:t xml:space="preserve"> больница»;</w:t>
      </w:r>
    </w:p>
    <w:p w:rsidR="00780992" w:rsidRPr="00754A64" w:rsidRDefault="00754A64" w:rsidP="00FE1B69">
      <w:pPr>
        <w:pStyle w:val="a3"/>
        <w:numPr>
          <w:ilvl w:val="0"/>
          <w:numId w:val="17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волшебный мир оригами</w:t>
      </w:r>
      <w:r w:rsidR="00780992" w:rsidRPr="00754A64">
        <w:rPr>
          <w:rFonts w:ascii="TM Times New Roman" w:hAnsi="TM Times New Roman" w:cs="TM Times New Roman"/>
          <w:sz w:val="24"/>
          <w:szCs w:val="28"/>
        </w:rPr>
        <w:t>;</w:t>
      </w:r>
    </w:p>
    <w:p w:rsidR="00780992" w:rsidRPr="00754A64" w:rsidRDefault="00780992" w:rsidP="00FE1B69">
      <w:pPr>
        <w:pStyle w:val="a3"/>
        <w:numPr>
          <w:ilvl w:val="0"/>
          <w:numId w:val="17"/>
        </w:num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трудовой десант «Чистая территория»;</w:t>
      </w:r>
    </w:p>
    <w:p w:rsidR="00780992" w:rsidRPr="005C08EA" w:rsidRDefault="00780992" w:rsidP="00FE1B69">
      <w:pPr>
        <w:spacing w:after="0"/>
        <w:jc w:val="both"/>
        <w:rPr>
          <w:rFonts w:ascii="TM Times New Roman" w:hAnsi="TM Times New Roman" w:cs="TM Times New Roman"/>
          <w:b/>
          <w:sz w:val="24"/>
          <w:szCs w:val="28"/>
        </w:rPr>
      </w:pPr>
      <w:r w:rsidRPr="005C08EA">
        <w:rPr>
          <w:rFonts w:ascii="TM Times New Roman" w:hAnsi="TM Times New Roman" w:cs="TM Times New Roman"/>
          <w:b/>
          <w:sz w:val="24"/>
          <w:szCs w:val="28"/>
        </w:rPr>
        <w:t>Нравственно-эстетическое направление:</w:t>
      </w:r>
    </w:p>
    <w:p w:rsidR="00780992" w:rsidRPr="00754A64" w:rsidRDefault="00780992" w:rsidP="00FE1B69">
      <w:pPr>
        <w:pStyle w:val="a3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акция «Сделай добро»;</w:t>
      </w:r>
    </w:p>
    <w:p w:rsidR="00780992" w:rsidRPr="00754A64" w:rsidRDefault="00780992" w:rsidP="00FE1B69">
      <w:pPr>
        <w:pStyle w:val="a3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игра «В мире волшебных слов»;</w:t>
      </w:r>
    </w:p>
    <w:p w:rsidR="00780992" w:rsidRPr="00754A64" w:rsidRDefault="00780992" w:rsidP="00FE1B69">
      <w:pPr>
        <w:pStyle w:val="a3"/>
        <w:numPr>
          <w:ilvl w:val="0"/>
          <w:numId w:val="18"/>
        </w:numPr>
        <w:tabs>
          <w:tab w:val="left" w:pos="851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викторина «Что мы знаем и как поступить?».</w:t>
      </w:r>
    </w:p>
    <w:p w:rsidR="00780992" w:rsidRPr="005C08EA" w:rsidRDefault="00780992" w:rsidP="00FE1B69">
      <w:pPr>
        <w:spacing w:after="0"/>
        <w:jc w:val="both"/>
        <w:rPr>
          <w:rFonts w:ascii="TM Times New Roman" w:hAnsi="TM Times New Roman" w:cs="TM Times New Roman"/>
          <w:b/>
          <w:sz w:val="24"/>
          <w:szCs w:val="28"/>
        </w:rPr>
      </w:pPr>
      <w:r w:rsidRPr="005C08EA">
        <w:rPr>
          <w:rFonts w:ascii="TM Times New Roman" w:hAnsi="TM Times New Roman" w:cs="TM Times New Roman"/>
          <w:b/>
          <w:sz w:val="24"/>
          <w:szCs w:val="28"/>
        </w:rPr>
        <w:t>Патриотическое направление:</w:t>
      </w:r>
    </w:p>
    <w:p w:rsidR="00780992" w:rsidRPr="00754A64" w:rsidRDefault="00754A64" w:rsidP="00FE1B6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урок памяти «Мы помним, мы скорбим»</w:t>
      </w:r>
      <w:r w:rsidR="00780992" w:rsidRPr="00754A64">
        <w:rPr>
          <w:rFonts w:ascii="TM Times New Roman" w:hAnsi="TM Times New Roman" w:cs="TM Times New Roman"/>
          <w:sz w:val="24"/>
          <w:szCs w:val="28"/>
        </w:rPr>
        <w:t>;</w:t>
      </w:r>
    </w:p>
    <w:p w:rsidR="00780992" w:rsidRPr="00780992" w:rsidRDefault="00754A64" w:rsidP="00FE1B6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к</w:t>
      </w:r>
      <w:r w:rsidR="00780992" w:rsidRPr="00780992">
        <w:rPr>
          <w:rFonts w:ascii="TM Times New Roman" w:hAnsi="TM Times New Roman" w:cs="TM Times New Roman"/>
          <w:sz w:val="24"/>
          <w:szCs w:val="28"/>
        </w:rPr>
        <w:t xml:space="preserve">онкурс  рисунков </w:t>
      </w:r>
      <w:r>
        <w:rPr>
          <w:rFonts w:ascii="TM Times New Roman" w:hAnsi="TM Times New Roman" w:cs="TM Times New Roman"/>
          <w:sz w:val="24"/>
          <w:szCs w:val="28"/>
        </w:rPr>
        <w:t xml:space="preserve"> «Чтобы не было войны</w:t>
      </w:r>
      <w:r w:rsidR="00780992" w:rsidRPr="00780992">
        <w:rPr>
          <w:rFonts w:ascii="TM Times New Roman" w:hAnsi="TM Times New Roman" w:cs="TM Times New Roman"/>
          <w:sz w:val="24"/>
          <w:szCs w:val="28"/>
        </w:rPr>
        <w:t>»;</w:t>
      </w:r>
    </w:p>
    <w:p w:rsidR="00780992" w:rsidRDefault="00754A64" w:rsidP="00FE1B6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п</w:t>
      </w:r>
      <w:r w:rsidR="00780992" w:rsidRPr="00754A64">
        <w:rPr>
          <w:rFonts w:ascii="TM Times New Roman" w:hAnsi="TM Times New Roman" w:cs="TM Times New Roman"/>
          <w:sz w:val="24"/>
          <w:szCs w:val="28"/>
        </w:rPr>
        <w:t>росмотр фильма «Сын полка»</w:t>
      </w:r>
    </w:p>
    <w:p w:rsidR="00395E82" w:rsidRPr="00754A64" w:rsidRDefault="00395E82" w:rsidP="00FE1B69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конкурс чтецов «Живи и процветай мой родной район», посвященный 85-летию Нанайского района.</w:t>
      </w:r>
    </w:p>
    <w:p w:rsidR="00780992" w:rsidRPr="005C08EA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5C08EA">
        <w:rPr>
          <w:rFonts w:ascii="TM Times New Roman" w:hAnsi="TM Times New Roman" w:cs="TM Times New Roman"/>
          <w:sz w:val="24"/>
          <w:szCs w:val="28"/>
        </w:rPr>
        <w:t xml:space="preserve"> </w:t>
      </w:r>
      <w:r w:rsidRPr="005C08EA">
        <w:rPr>
          <w:rFonts w:ascii="TM Times New Roman" w:hAnsi="TM Times New Roman" w:cs="TM Times New Roman"/>
          <w:b/>
          <w:sz w:val="24"/>
          <w:szCs w:val="28"/>
        </w:rPr>
        <w:t>Экологическое</w:t>
      </w:r>
      <w:r w:rsidRPr="005C08EA">
        <w:rPr>
          <w:rFonts w:ascii="TM Times New Roman" w:hAnsi="TM Times New Roman" w:cs="TM Times New Roman"/>
          <w:sz w:val="24"/>
          <w:szCs w:val="28"/>
        </w:rPr>
        <w:t>:</w:t>
      </w:r>
    </w:p>
    <w:p w:rsidR="00780992" w:rsidRPr="00754A64" w:rsidRDefault="00780992" w:rsidP="00FE1B69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конкурс рисунков «Берегите природу»;</w:t>
      </w:r>
    </w:p>
    <w:p w:rsidR="00780992" w:rsidRPr="00754A64" w:rsidRDefault="00780992" w:rsidP="00FE1B69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игра</w:t>
      </w:r>
      <w:r w:rsidR="00754A64">
        <w:rPr>
          <w:rFonts w:ascii="TM Times New Roman" w:hAnsi="TM Times New Roman" w:cs="TM Times New Roman"/>
          <w:sz w:val="24"/>
          <w:szCs w:val="28"/>
        </w:rPr>
        <w:t xml:space="preserve"> по станциям</w:t>
      </w:r>
      <w:r w:rsidRPr="00754A64">
        <w:rPr>
          <w:rFonts w:ascii="TM Times New Roman" w:hAnsi="TM Times New Roman" w:cs="TM Times New Roman"/>
          <w:sz w:val="24"/>
          <w:szCs w:val="28"/>
        </w:rPr>
        <w:t xml:space="preserve"> </w:t>
      </w:r>
      <w:r w:rsidR="00754A64">
        <w:rPr>
          <w:rFonts w:ascii="TM Times New Roman" w:hAnsi="TM Times New Roman" w:cs="TM Times New Roman"/>
          <w:sz w:val="24"/>
          <w:szCs w:val="28"/>
        </w:rPr>
        <w:t>«В мире животных и растений</w:t>
      </w:r>
      <w:r w:rsidRPr="00754A64">
        <w:rPr>
          <w:rFonts w:ascii="TM Times New Roman" w:hAnsi="TM Times New Roman" w:cs="TM Times New Roman"/>
          <w:sz w:val="24"/>
          <w:szCs w:val="28"/>
        </w:rPr>
        <w:t>»;</w:t>
      </w:r>
    </w:p>
    <w:p w:rsidR="00780992" w:rsidRPr="00754A64" w:rsidRDefault="00754A64" w:rsidP="00FE1B69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создание книжки малышки «Животные и растения Дальнего Востока»</w:t>
      </w:r>
      <w:r w:rsidR="00780992" w:rsidRPr="00754A64">
        <w:rPr>
          <w:rFonts w:ascii="TM Times New Roman" w:hAnsi="TM Times New Roman" w:cs="TM Times New Roman"/>
          <w:sz w:val="24"/>
          <w:szCs w:val="28"/>
        </w:rPr>
        <w:t>;</w:t>
      </w:r>
    </w:p>
    <w:p w:rsidR="00780992" w:rsidRPr="00754A64" w:rsidRDefault="00754A64" w:rsidP="00FE1B69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викторина «Зеленый мир»</w:t>
      </w:r>
      <w:r w:rsidR="00780992" w:rsidRPr="00754A64">
        <w:rPr>
          <w:rFonts w:ascii="TM Times New Roman" w:hAnsi="TM Times New Roman" w:cs="TM Times New Roman"/>
          <w:sz w:val="24"/>
          <w:szCs w:val="28"/>
        </w:rPr>
        <w:t>;</w:t>
      </w:r>
    </w:p>
    <w:p w:rsidR="00780992" w:rsidRPr="00754A64" w:rsidRDefault="00780992" w:rsidP="00FE1B69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>конкурс рисунков «В мире животных»;</w:t>
      </w:r>
    </w:p>
    <w:p w:rsidR="00395E82" w:rsidRPr="00395E82" w:rsidRDefault="00780992" w:rsidP="00395E82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  <w:r w:rsidRPr="00754A64">
        <w:rPr>
          <w:rFonts w:ascii="TM Times New Roman" w:hAnsi="TM Times New Roman" w:cs="TM Times New Roman"/>
          <w:sz w:val="24"/>
          <w:szCs w:val="28"/>
        </w:rPr>
        <w:t xml:space="preserve">викторина «Ребятам о </w:t>
      </w:r>
      <w:proofErr w:type="gramStart"/>
      <w:r w:rsidRPr="00754A64">
        <w:rPr>
          <w:rFonts w:ascii="TM Times New Roman" w:hAnsi="TM Times New Roman" w:cs="TM Times New Roman"/>
          <w:sz w:val="24"/>
          <w:szCs w:val="28"/>
        </w:rPr>
        <w:t>зверятах</w:t>
      </w:r>
      <w:proofErr w:type="gramEnd"/>
      <w:r w:rsidRPr="00754A64">
        <w:rPr>
          <w:rFonts w:ascii="TM Times New Roman" w:hAnsi="TM Times New Roman" w:cs="TM Times New Roman"/>
          <w:sz w:val="24"/>
          <w:szCs w:val="28"/>
        </w:rPr>
        <w:t>».</w:t>
      </w:r>
    </w:p>
    <w:p w:rsidR="00395E82" w:rsidRPr="00395E82" w:rsidRDefault="00395E82" w:rsidP="00395E82">
      <w:pPr>
        <w:spacing w:after="0"/>
        <w:ind w:firstLine="567"/>
        <w:jc w:val="both"/>
        <w:rPr>
          <w:rFonts w:ascii="TM Times New Roman" w:hAnsi="TM Times New Roman" w:cs="TM Times New Roman"/>
          <w:sz w:val="24"/>
        </w:rPr>
      </w:pPr>
      <w:r>
        <w:rPr>
          <w:rFonts w:ascii="TM Times New Roman" w:hAnsi="TM Times New Roman" w:cs="TM Times New Roman"/>
          <w:sz w:val="24"/>
        </w:rPr>
        <w:t>В период работы лагеря, т</w:t>
      </w:r>
      <w:r w:rsidRPr="00395E82">
        <w:rPr>
          <w:rFonts w:ascii="TM Times New Roman" w:hAnsi="TM Times New Roman" w:cs="TM Times New Roman"/>
          <w:sz w:val="24"/>
        </w:rPr>
        <w:t>акже была организована работа кружка «Разноцветный мир», который посещали</w:t>
      </w:r>
      <w:r>
        <w:rPr>
          <w:rFonts w:ascii="TM Times New Roman" w:hAnsi="TM Times New Roman" w:cs="TM Times New Roman"/>
          <w:sz w:val="24"/>
        </w:rPr>
        <w:t xml:space="preserve"> 12</w:t>
      </w:r>
      <w:r w:rsidRPr="00395E82">
        <w:rPr>
          <w:rFonts w:ascii="TM Times New Roman" w:hAnsi="TM Times New Roman" w:cs="TM Times New Roman"/>
          <w:sz w:val="24"/>
        </w:rPr>
        <w:t xml:space="preserve"> детей. На кружке учащиеся работали с бумагой, пластилином, картоном, из которых выполняли различные виды творческих работ, по результатам которых была организована выставка детского творчества.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Во всех проводимых мероприятиях дети принимали активное участие, как в подготовке, так и в проведении.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Для проведения мероприятий использовалась вся современная электронная техника, которой был обеспечен лагерь – это компьютер, </w:t>
      </w:r>
      <w:proofErr w:type="spellStart"/>
      <w:r w:rsidRPr="00780992">
        <w:rPr>
          <w:rFonts w:ascii="TM Times New Roman" w:hAnsi="TM Times New Roman" w:cs="TM Times New Roman"/>
          <w:sz w:val="24"/>
          <w:szCs w:val="28"/>
        </w:rPr>
        <w:t>мультимедийный</w:t>
      </w:r>
      <w:proofErr w:type="spellEnd"/>
      <w:r w:rsidRPr="00780992">
        <w:rPr>
          <w:rFonts w:ascii="TM Times New Roman" w:hAnsi="TM Times New Roman" w:cs="TM Times New Roman"/>
          <w:sz w:val="24"/>
          <w:szCs w:val="28"/>
        </w:rPr>
        <w:t xml:space="preserve"> проектор, интерактивные доски.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lastRenderedPageBreak/>
        <w:t>Для детей летнего оздоровительного лагеря было организовано полноценное двухразовое питание в школьной столовой. Здесь неустанно трудились повара. Каждый день они приглашали ребят в столовую на завтрак и  обед. Дети благодарили поваров за вкусную еду.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В течение всей смены технический персонал поддерживали чистоту и порядок в помещениях, где находились дети.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 После обеда дети  играли  в настольные игры «Лото», «Шашки», «Шахматы», собирали </w:t>
      </w:r>
      <w:proofErr w:type="spellStart"/>
      <w:r w:rsidRPr="00780992">
        <w:rPr>
          <w:rFonts w:ascii="TM Times New Roman" w:hAnsi="TM Times New Roman" w:cs="TM Times New Roman"/>
          <w:sz w:val="24"/>
          <w:szCs w:val="28"/>
        </w:rPr>
        <w:t>пазлы</w:t>
      </w:r>
      <w:proofErr w:type="spellEnd"/>
      <w:r w:rsidRPr="00780992">
        <w:rPr>
          <w:rFonts w:ascii="TM Times New Roman" w:hAnsi="TM Times New Roman" w:cs="TM Times New Roman"/>
          <w:sz w:val="24"/>
          <w:szCs w:val="28"/>
        </w:rPr>
        <w:t>.  Ребята  по желанию рисовали, раскрашивали, лепили, вышивали. Делали поделки из разных материалов, играли с конструктором, смотрели мультфильмы, читали книжки и журналы,  разгадывали кроссворды, танцевали, пели.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  Время, которое  ребята провели в оздоровительном лагере, им очень понравилось и, конечно, запомнилось. Они провели его с пользой для себя и своего здоровья.  Подводя итог, дети отметили, что каждый день пребывания в лагере был, насыщен мероприятиями и зарядом бодрого  настроения, здоровья и полон положительных эмоций. Дети с удовольствием рассказывали своим родителям, чем они занимались каждый день в лагере. Ребята приходили в лагерь с удовольствием. Даже многие из них в конце дня не хотели уходить домой. Ведь каждый ребенок  был окружён заботой, вниманием и уважением со стороны сотрудников лагеря.   </w:t>
      </w:r>
    </w:p>
    <w:p w:rsidR="00780992" w:rsidRPr="00780992" w:rsidRDefault="00780992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В полной мере можно сказать, что задачи, поставленные на начало работы летнего оздоровительного лагеря с дневным пребыванием «Непоседы», воспитателями и другими сотрудниками лагеря были достигнуты:</w:t>
      </w:r>
    </w:p>
    <w:p w:rsidR="00780992" w:rsidRPr="00780992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780992" w:rsidRPr="00780992" w:rsidRDefault="00780992" w:rsidP="00FE1B6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Создание условий для укрепления здоровья;</w:t>
      </w:r>
    </w:p>
    <w:p w:rsidR="00780992" w:rsidRPr="00780992" w:rsidRDefault="00780992" w:rsidP="00FE1B6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Воспитание у детей здорового образа жизни;</w:t>
      </w:r>
    </w:p>
    <w:p w:rsidR="00780992" w:rsidRPr="00780992" w:rsidRDefault="00780992" w:rsidP="00FE1B6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Увлеченность информационно-коммуникационной деятельностью;</w:t>
      </w:r>
    </w:p>
    <w:p w:rsidR="00780992" w:rsidRPr="00780992" w:rsidRDefault="00780992" w:rsidP="00FE1B6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 xml:space="preserve">Развитие творческих способностей; </w:t>
      </w:r>
    </w:p>
    <w:p w:rsidR="00780992" w:rsidRPr="00780992" w:rsidRDefault="00780992" w:rsidP="00FE1B6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Укрепление дружбы и сотрудничества между детьми разных возрастов;</w:t>
      </w:r>
    </w:p>
    <w:p w:rsidR="00780992" w:rsidRPr="00780992" w:rsidRDefault="00780992" w:rsidP="00FE1B6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M Times New Roman" w:hAnsi="TM Times New Roman" w:cs="TM Times New Roman"/>
          <w:sz w:val="24"/>
          <w:szCs w:val="28"/>
        </w:rPr>
      </w:pPr>
      <w:r w:rsidRPr="00780992">
        <w:rPr>
          <w:rFonts w:ascii="TM Times New Roman" w:hAnsi="TM Times New Roman" w:cs="TM Times New Roman"/>
          <w:sz w:val="24"/>
          <w:szCs w:val="28"/>
        </w:rPr>
        <w:t>Привитие любви и заинтересованности  к родному селу.</w:t>
      </w:r>
    </w:p>
    <w:p w:rsidR="00780992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FE1B69" w:rsidRDefault="00FE1B69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FE1B69" w:rsidRDefault="00FE1B69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FE1B69" w:rsidRDefault="00FE1B69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FE1B69" w:rsidRDefault="00FE1B69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FE1B69" w:rsidRPr="00780992" w:rsidRDefault="00FE1B69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780992" w:rsidRPr="00780992" w:rsidRDefault="00FE1B69" w:rsidP="00FE1B69">
      <w:pPr>
        <w:jc w:val="both"/>
        <w:rPr>
          <w:rFonts w:ascii="TM Times New Roman" w:hAnsi="TM Times New Roman" w:cs="TM Times New Roman"/>
          <w:sz w:val="24"/>
          <w:szCs w:val="28"/>
        </w:rPr>
      </w:pPr>
      <w:r>
        <w:rPr>
          <w:rFonts w:ascii="TM Times New Roman" w:hAnsi="TM Times New Roman" w:cs="TM Times New Roman"/>
          <w:sz w:val="24"/>
          <w:szCs w:val="28"/>
        </w:rPr>
        <w:t>Директор МБОУ НОШ с. Даерга</w:t>
      </w:r>
      <w:r w:rsidR="00780992" w:rsidRPr="00780992">
        <w:rPr>
          <w:rFonts w:ascii="TM Times New Roman" w:hAnsi="TM Times New Roman" w:cs="TM Times New Roman"/>
          <w:sz w:val="24"/>
          <w:szCs w:val="28"/>
        </w:rPr>
        <w:t xml:space="preserve">                                       </w:t>
      </w:r>
      <w:r>
        <w:rPr>
          <w:rFonts w:ascii="TM Times New Roman" w:hAnsi="TM Times New Roman" w:cs="TM Times New Roman"/>
          <w:sz w:val="24"/>
          <w:szCs w:val="28"/>
        </w:rPr>
        <w:t xml:space="preserve">  / Козлова Т.Г.</w:t>
      </w:r>
      <w:r w:rsidR="00780992" w:rsidRPr="00780992">
        <w:rPr>
          <w:rFonts w:ascii="TM Times New Roman" w:hAnsi="TM Times New Roman" w:cs="TM Times New Roman"/>
          <w:sz w:val="24"/>
          <w:szCs w:val="28"/>
        </w:rPr>
        <w:t>/</w:t>
      </w:r>
    </w:p>
    <w:p w:rsidR="00780992" w:rsidRPr="00780992" w:rsidRDefault="00780992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p w:rsidR="00780992" w:rsidRPr="00780992" w:rsidRDefault="00780992" w:rsidP="00FE1B69">
      <w:pPr>
        <w:spacing w:after="0"/>
        <w:ind w:firstLine="360"/>
        <w:jc w:val="both"/>
        <w:rPr>
          <w:rFonts w:ascii="TM Times New Roman" w:eastAsia="Calibri" w:hAnsi="TM Times New Roman" w:cs="TM Times New Roman"/>
          <w:sz w:val="24"/>
          <w:szCs w:val="28"/>
        </w:rPr>
      </w:pPr>
    </w:p>
    <w:p w:rsidR="008B6775" w:rsidRPr="00780992" w:rsidRDefault="008B6775" w:rsidP="00FE1B69">
      <w:pPr>
        <w:spacing w:after="0"/>
        <w:ind w:firstLine="708"/>
        <w:jc w:val="both"/>
        <w:rPr>
          <w:rFonts w:ascii="TM Times New Roman" w:eastAsia="Calibri" w:hAnsi="TM Times New Roman" w:cs="TM Times New Roman"/>
          <w:sz w:val="24"/>
          <w:szCs w:val="28"/>
        </w:rPr>
      </w:pPr>
    </w:p>
    <w:p w:rsidR="008B6775" w:rsidRPr="00780992" w:rsidRDefault="008B6775" w:rsidP="00FE1B69">
      <w:pPr>
        <w:ind w:firstLine="708"/>
        <w:jc w:val="both"/>
        <w:rPr>
          <w:rFonts w:ascii="TM Times New Roman" w:eastAsia="Calibri" w:hAnsi="TM Times New Roman" w:cs="TM Times New Roman"/>
          <w:sz w:val="24"/>
          <w:szCs w:val="28"/>
        </w:rPr>
      </w:pPr>
    </w:p>
    <w:p w:rsidR="008B6775" w:rsidRPr="00780992" w:rsidRDefault="008B6775" w:rsidP="00FE1B69">
      <w:pPr>
        <w:spacing w:after="0"/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</w:p>
    <w:p w:rsidR="008B6775" w:rsidRPr="00780992" w:rsidRDefault="008B6775" w:rsidP="00FE1B69">
      <w:pPr>
        <w:ind w:firstLine="567"/>
        <w:jc w:val="both"/>
        <w:rPr>
          <w:rFonts w:ascii="TM Times New Roman" w:hAnsi="TM Times New Roman" w:cs="TM Times New Roman"/>
          <w:sz w:val="24"/>
          <w:szCs w:val="28"/>
        </w:rPr>
      </w:pPr>
    </w:p>
    <w:p w:rsidR="008B6775" w:rsidRPr="00780992" w:rsidRDefault="008B6775" w:rsidP="00FE1B69">
      <w:pPr>
        <w:spacing w:after="0"/>
        <w:jc w:val="both"/>
        <w:rPr>
          <w:rFonts w:ascii="TM Times New Roman" w:hAnsi="TM Times New Roman" w:cs="TM Times New Roman"/>
          <w:sz w:val="24"/>
          <w:szCs w:val="28"/>
        </w:rPr>
      </w:pPr>
    </w:p>
    <w:sectPr w:rsidR="008B6775" w:rsidRPr="00780992" w:rsidSect="00C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0925CB4"/>
    <w:multiLevelType w:val="hybridMultilevel"/>
    <w:tmpl w:val="4F1E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6E2"/>
    <w:multiLevelType w:val="hybridMultilevel"/>
    <w:tmpl w:val="5A88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0F00"/>
    <w:multiLevelType w:val="hybridMultilevel"/>
    <w:tmpl w:val="2B4A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0FA1"/>
    <w:multiLevelType w:val="hybridMultilevel"/>
    <w:tmpl w:val="268A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2AE5"/>
    <w:multiLevelType w:val="hybridMultilevel"/>
    <w:tmpl w:val="A820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D59CC"/>
    <w:multiLevelType w:val="hybridMultilevel"/>
    <w:tmpl w:val="35BA6F9A"/>
    <w:lvl w:ilvl="0" w:tplc="7DCCA2B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41329D"/>
    <w:multiLevelType w:val="hybridMultilevel"/>
    <w:tmpl w:val="D0BC46F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787524"/>
    <w:multiLevelType w:val="hybridMultilevel"/>
    <w:tmpl w:val="B8F88D8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62440B7"/>
    <w:multiLevelType w:val="hybridMultilevel"/>
    <w:tmpl w:val="D7D24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62B86"/>
    <w:multiLevelType w:val="hybridMultilevel"/>
    <w:tmpl w:val="3940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64BD"/>
    <w:multiLevelType w:val="hybridMultilevel"/>
    <w:tmpl w:val="EA08C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E71F6"/>
    <w:multiLevelType w:val="hybridMultilevel"/>
    <w:tmpl w:val="D750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617D3"/>
    <w:multiLevelType w:val="hybridMultilevel"/>
    <w:tmpl w:val="AB72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F0876"/>
    <w:multiLevelType w:val="hybridMultilevel"/>
    <w:tmpl w:val="994CA19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52636D80"/>
    <w:multiLevelType w:val="hybridMultilevel"/>
    <w:tmpl w:val="1F66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3282F"/>
    <w:multiLevelType w:val="hybridMultilevel"/>
    <w:tmpl w:val="7E6C62C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45E98"/>
    <w:multiLevelType w:val="hybridMultilevel"/>
    <w:tmpl w:val="258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647B"/>
    <w:multiLevelType w:val="hybridMultilevel"/>
    <w:tmpl w:val="FDA0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63727"/>
    <w:multiLevelType w:val="hybridMultilevel"/>
    <w:tmpl w:val="C78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B15E8"/>
    <w:multiLevelType w:val="hybridMultilevel"/>
    <w:tmpl w:val="57B2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2"/>
  </w:num>
  <w:num w:numId="16">
    <w:abstractNumId w:val="18"/>
  </w:num>
  <w:num w:numId="17">
    <w:abstractNumId w:val="4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75"/>
    <w:rsid w:val="001B41D3"/>
    <w:rsid w:val="00395E82"/>
    <w:rsid w:val="005C08EA"/>
    <w:rsid w:val="00754A64"/>
    <w:rsid w:val="00773E8A"/>
    <w:rsid w:val="00780992"/>
    <w:rsid w:val="00831BB0"/>
    <w:rsid w:val="008B6775"/>
    <w:rsid w:val="00C01ADC"/>
    <w:rsid w:val="00FE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64843B-5E8B-438C-8DA5-C263A2D4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2019-06-19T22:35:00Z</dcterms:created>
  <dcterms:modified xsi:type="dcterms:W3CDTF">2019-06-21T05:39:00Z</dcterms:modified>
</cp:coreProperties>
</file>