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84" w:rsidRDefault="00646184" w:rsidP="006461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46184" w:rsidRDefault="00646184" w:rsidP="006461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Начальная общеобразовательная школа с. Даерга»</w:t>
      </w:r>
    </w:p>
    <w:p w:rsidR="00646184" w:rsidRDefault="00646184" w:rsidP="006461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46184" w:rsidRDefault="00646184" w:rsidP="00646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24 сентября 2018                                                            № 62</w:t>
      </w:r>
    </w:p>
    <w:p w:rsidR="00646184" w:rsidRDefault="00646184" w:rsidP="00646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обеспечении организации и проведения школьного этапа Всероссийского олимпиады школьников в 2018 – 2019 учебном году».</w:t>
      </w:r>
    </w:p>
    <w:p w:rsidR="00646184" w:rsidRDefault="00646184" w:rsidP="00646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184" w:rsidRDefault="00646184" w:rsidP="00646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утвержденного приказом  Министерства образования и науки Российской Федерации от 18.11.2013 г. № 1252. Во исполнение приказа управления образования от 06.09.2018 г. № 273 « Об организации и проведении школьного этапа всероссийской олимпиады школьников по общеобразовательным предметам в 2018 /2019 учебном году», в целях организации и проведения школьного этапа всероссийской олимпиады школьников по общеобразовательным предметам в МБОУ НОШ для обучающихся 4 –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школьный этап)</w:t>
      </w:r>
    </w:p>
    <w:p w:rsidR="00646184" w:rsidRDefault="00646184" w:rsidP="00646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46184" w:rsidRDefault="00646184" w:rsidP="00646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школы Козлову Татьяну Геннадьевну назначить ответственной за организацию и проведение школьного этапа всероссийской олимпиады школьников.</w:t>
      </w:r>
    </w:p>
    <w:p w:rsidR="00646184" w:rsidRDefault="00646184" w:rsidP="00646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Ответственной за организацию и проведения школьного этапа всероссийской олимпиады школьников, обеспечить проведение школьного этапа олимпиады по каждому общеобразовательному предмету в соответствии с порядком проведения всероссийской олимпиады школьников и требованиями к проведению школьного этапа олимпиады.</w:t>
      </w:r>
    </w:p>
    <w:p w:rsidR="00646184" w:rsidRDefault="00646184" w:rsidP="00646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школьников.</w:t>
      </w:r>
    </w:p>
    <w:p w:rsidR="00646184" w:rsidRDefault="00646184" w:rsidP="00646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10 октября 2018 года обеспечить сбор и хранение заявлений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</w:t>
      </w:r>
      <w:r>
        <w:rPr>
          <w:rFonts w:ascii="Times New Roman" w:hAnsi="Times New Roman" w:cs="Times New Roman"/>
          <w:sz w:val="28"/>
          <w:szCs w:val="28"/>
        </w:rPr>
        <w:lastRenderedPageBreak/>
        <w:t>олимпиадных работ, в том числе в информационно – телекоммуникационной сети « Интернет» ( долее – сеть « Интернет»);</w:t>
      </w:r>
    </w:p>
    <w:p w:rsidR="00646184" w:rsidRDefault="00646184" w:rsidP="00646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получение олимпиадных заданий по каждому общеобразовательному предмету для школьного этапа олимпиады, тиражирование, хранение работ участников школьного этапа.</w:t>
      </w:r>
    </w:p>
    <w:p w:rsidR="00646184" w:rsidRDefault="00646184" w:rsidP="00646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работу членов жюри – представителей образовательного учреждения</w:t>
      </w:r>
    </w:p>
    <w:p w:rsidR="00646184" w:rsidRDefault="00646184" w:rsidP="00646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членами жюри – представителями анализа олимпиадных заданий и их решений.</w:t>
      </w:r>
    </w:p>
    <w:p w:rsidR="00646184" w:rsidRDefault="00646184" w:rsidP="00646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олимпиадные работы победителей и призеров школьного этапа на официальном сайте образовательного учреждения      в сети « Интернет»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дней после проведения олимпиады по соответствующему предмету.</w:t>
      </w:r>
    </w:p>
    <w:p w:rsidR="00646184" w:rsidRDefault="00646184" w:rsidP="00646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победителей и призеров по итогам школьного этапа олимпиады поощрительными грамотами.</w:t>
      </w:r>
    </w:p>
    <w:p w:rsidR="00646184" w:rsidRDefault="00646184" w:rsidP="00646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и.о. директора школы Козловой Т.Г.</w:t>
      </w:r>
    </w:p>
    <w:p w:rsidR="00646184" w:rsidRDefault="00646184" w:rsidP="00646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184" w:rsidRDefault="00646184" w:rsidP="00646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184" w:rsidRDefault="00646184" w:rsidP="00646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184" w:rsidRDefault="00646184" w:rsidP="00646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184" w:rsidRDefault="00646184" w:rsidP="00646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184" w:rsidRDefault="00646184" w:rsidP="00646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школы:                                        Т.Г. Козлова</w:t>
      </w:r>
    </w:p>
    <w:p w:rsidR="00646184" w:rsidRDefault="00646184" w:rsidP="00646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184" w:rsidRDefault="00646184" w:rsidP="00646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184" w:rsidRDefault="00646184" w:rsidP="00646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184" w:rsidRDefault="00646184" w:rsidP="00646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35C" w:rsidRDefault="000E735C"/>
    <w:sectPr w:rsidR="000E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43CD"/>
    <w:multiLevelType w:val="hybridMultilevel"/>
    <w:tmpl w:val="6C2A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184"/>
    <w:rsid w:val="000E735C"/>
    <w:rsid w:val="0064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2018-10-18T04:09:00Z</dcterms:created>
  <dcterms:modified xsi:type="dcterms:W3CDTF">2018-10-18T04:10:00Z</dcterms:modified>
</cp:coreProperties>
</file>