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64" w:rsidRPr="00961540" w:rsidRDefault="00961540" w:rsidP="0096154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961540">
        <w:rPr>
          <w:rFonts w:ascii="Times New Roman" w:hAnsi="Times New Roman" w:cs="Times New Roman"/>
          <w:sz w:val="24"/>
          <w:szCs w:val="24"/>
        </w:rPr>
        <w:t>Утверждено</w:t>
      </w:r>
    </w:p>
    <w:p w:rsidR="00961540" w:rsidRDefault="00961540" w:rsidP="0096154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961540">
        <w:rPr>
          <w:rFonts w:ascii="Times New Roman" w:hAnsi="Times New Roman" w:cs="Times New Roman"/>
          <w:sz w:val="24"/>
          <w:szCs w:val="24"/>
        </w:rPr>
        <w:t>Директором МБОУ НОШ с. Даерга</w:t>
      </w:r>
    </w:p>
    <w:p w:rsidR="00961540" w:rsidRDefault="00961540" w:rsidP="0096154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Т.Г. Козлова _________</w:t>
      </w:r>
    </w:p>
    <w:p w:rsidR="00961540" w:rsidRDefault="00961540" w:rsidP="00961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710" w:rsidRDefault="00065710" w:rsidP="00961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710" w:rsidRDefault="00065710" w:rsidP="00961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710" w:rsidRDefault="00065710" w:rsidP="00961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710" w:rsidRDefault="00065710" w:rsidP="00961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710" w:rsidRDefault="00065710" w:rsidP="00961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710" w:rsidRDefault="00065710" w:rsidP="00961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710" w:rsidRDefault="00065710" w:rsidP="00961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540" w:rsidRDefault="00961540" w:rsidP="00961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540" w:rsidRDefault="00961540" w:rsidP="00961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710" w:rsidRDefault="00961540" w:rsidP="009615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1540">
        <w:rPr>
          <w:rFonts w:ascii="Times New Roman" w:hAnsi="Times New Roman" w:cs="Times New Roman"/>
          <w:b/>
          <w:sz w:val="36"/>
          <w:szCs w:val="36"/>
        </w:rPr>
        <w:t xml:space="preserve">Отчет о результатах самообследования муниципальное бюджетное общеобразовательное учреждение «Начальная общеобразовательная школа с. Даерга» </w:t>
      </w:r>
    </w:p>
    <w:p w:rsidR="00961540" w:rsidRPr="00961540" w:rsidRDefault="00961540" w:rsidP="009615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1540">
        <w:rPr>
          <w:rFonts w:ascii="Times New Roman" w:hAnsi="Times New Roman" w:cs="Times New Roman"/>
          <w:b/>
          <w:sz w:val="36"/>
          <w:szCs w:val="36"/>
        </w:rPr>
        <w:t>за 2016-2017 учебный год</w:t>
      </w:r>
    </w:p>
    <w:p w:rsidR="00961540" w:rsidRDefault="00961540" w:rsidP="00961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540" w:rsidRPr="00961540" w:rsidRDefault="00961540" w:rsidP="00961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540" w:rsidRDefault="00961540" w:rsidP="00961540">
      <w:pPr>
        <w:rPr>
          <w:rFonts w:ascii="Times New Roman" w:hAnsi="Times New Roman" w:cs="Times New Roman"/>
          <w:sz w:val="28"/>
          <w:szCs w:val="28"/>
        </w:rPr>
      </w:pPr>
    </w:p>
    <w:p w:rsidR="00961540" w:rsidRDefault="00961540" w:rsidP="00961540">
      <w:pPr>
        <w:rPr>
          <w:rFonts w:ascii="Times New Roman" w:hAnsi="Times New Roman" w:cs="Times New Roman"/>
          <w:sz w:val="28"/>
          <w:szCs w:val="28"/>
        </w:rPr>
      </w:pPr>
    </w:p>
    <w:p w:rsidR="00065710" w:rsidRDefault="00065710" w:rsidP="00961540">
      <w:pPr>
        <w:rPr>
          <w:rFonts w:ascii="Times New Roman" w:hAnsi="Times New Roman" w:cs="Times New Roman"/>
          <w:sz w:val="28"/>
          <w:szCs w:val="28"/>
        </w:rPr>
      </w:pPr>
    </w:p>
    <w:p w:rsidR="00065710" w:rsidRDefault="00065710" w:rsidP="00961540">
      <w:pPr>
        <w:rPr>
          <w:rFonts w:ascii="Times New Roman" w:hAnsi="Times New Roman" w:cs="Times New Roman"/>
          <w:sz w:val="28"/>
          <w:szCs w:val="28"/>
        </w:rPr>
      </w:pPr>
    </w:p>
    <w:p w:rsidR="00065710" w:rsidRDefault="00065710" w:rsidP="00961540">
      <w:pPr>
        <w:rPr>
          <w:rFonts w:ascii="Times New Roman" w:hAnsi="Times New Roman" w:cs="Times New Roman"/>
          <w:sz w:val="28"/>
          <w:szCs w:val="28"/>
        </w:rPr>
      </w:pPr>
    </w:p>
    <w:p w:rsidR="00065710" w:rsidRDefault="00065710" w:rsidP="00961540">
      <w:pPr>
        <w:rPr>
          <w:rFonts w:ascii="Times New Roman" w:hAnsi="Times New Roman" w:cs="Times New Roman"/>
          <w:sz w:val="28"/>
          <w:szCs w:val="28"/>
        </w:rPr>
      </w:pPr>
    </w:p>
    <w:p w:rsidR="00065710" w:rsidRDefault="00065710" w:rsidP="00961540">
      <w:pPr>
        <w:rPr>
          <w:rFonts w:ascii="Times New Roman" w:hAnsi="Times New Roman" w:cs="Times New Roman"/>
          <w:sz w:val="28"/>
          <w:szCs w:val="28"/>
        </w:rPr>
      </w:pPr>
    </w:p>
    <w:p w:rsidR="00065710" w:rsidRDefault="00065710" w:rsidP="00961540">
      <w:pPr>
        <w:rPr>
          <w:rFonts w:ascii="Times New Roman" w:hAnsi="Times New Roman" w:cs="Times New Roman"/>
          <w:sz w:val="28"/>
          <w:szCs w:val="28"/>
        </w:rPr>
      </w:pPr>
    </w:p>
    <w:p w:rsidR="00065710" w:rsidRDefault="00065710" w:rsidP="00961540">
      <w:pPr>
        <w:rPr>
          <w:rFonts w:ascii="Times New Roman" w:hAnsi="Times New Roman" w:cs="Times New Roman"/>
          <w:sz w:val="28"/>
          <w:szCs w:val="28"/>
        </w:rPr>
      </w:pPr>
    </w:p>
    <w:p w:rsidR="00065710" w:rsidRDefault="00065710" w:rsidP="00961540">
      <w:pPr>
        <w:rPr>
          <w:rFonts w:ascii="Times New Roman" w:hAnsi="Times New Roman" w:cs="Times New Roman"/>
          <w:sz w:val="28"/>
          <w:szCs w:val="28"/>
        </w:rPr>
      </w:pPr>
    </w:p>
    <w:p w:rsidR="00065710" w:rsidRDefault="00065710" w:rsidP="00961540">
      <w:pPr>
        <w:rPr>
          <w:rFonts w:ascii="Times New Roman" w:hAnsi="Times New Roman" w:cs="Times New Roman"/>
          <w:sz w:val="28"/>
          <w:szCs w:val="28"/>
        </w:rPr>
      </w:pPr>
    </w:p>
    <w:p w:rsidR="00065710" w:rsidRDefault="00065710" w:rsidP="00961540">
      <w:pPr>
        <w:rPr>
          <w:rFonts w:ascii="Times New Roman" w:hAnsi="Times New Roman" w:cs="Times New Roman"/>
          <w:sz w:val="28"/>
          <w:szCs w:val="28"/>
        </w:rPr>
      </w:pPr>
    </w:p>
    <w:p w:rsidR="00C36564" w:rsidRPr="004B07E9" w:rsidRDefault="00065710" w:rsidP="00065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</w:t>
      </w:r>
    </w:p>
    <w:p w:rsidR="00C36564" w:rsidRPr="004B07E9" w:rsidRDefault="00E90D98" w:rsidP="00E90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E9">
        <w:rPr>
          <w:rFonts w:ascii="Times New Roman" w:hAnsi="Times New Roman" w:cs="Times New Roman"/>
          <w:b/>
          <w:sz w:val="28"/>
          <w:szCs w:val="28"/>
        </w:rPr>
        <w:lastRenderedPageBreak/>
        <w:t>1.Общие сведения об учреждении: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90D98" w:rsidRPr="004B07E9" w:rsidTr="00E90D98">
        <w:tc>
          <w:tcPr>
            <w:tcW w:w="4785" w:type="dxa"/>
          </w:tcPr>
          <w:p w:rsidR="00E90D98" w:rsidRPr="004B07E9" w:rsidRDefault="00E90D98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Наименование ( по уставу )</w:t>
            </w:r>
          </w:p>
        </w:tc>
        <w:tc>
          <w:tcPr>
            <w:tcW w:w="4786" w:type="dxa"/>
          </w:tcPr>
          <w:p w:rsidR="00E90D98" w:rsidRPr="004B07E9" w:rsidRDefault="008E24C2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 Начальная общеобразовательная школа с. Даерга»</w:t>
            </w:r>
          </w:p>
        </w:tc>
      </w:tr>
      <w:tr w:rsidR="00E90D98" w:rsidRPr="004B07E9" w:rsidTr="00E90D98">
        <w:tc>
          <w:tcPr>
            <w:tcW w:w="4785" w:type="dxa"/>
          </w:tcPr>
          <w:p w:rsidR="00E90D98" w:rsidRPr="004B07E9" w:rsidRDefault="00E90D98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4786" w:type="dxa"/>
          </w:tcPr>
          <w:p w:rsidR="00E90D98" w:rsidRPr="004B07E9" w:rsidRDefault="00B76F82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E90D98" w:rsidRPr="004B07E9" w:rsidTr="00E90D98">
        <w:tc>
          <w:tcPr>
            <w:tcW w:w="4785" w:type="dxa"/>
          </w:tcPr>
          <w:p w:rsidR="00E90D98" w:rsidRPr="004B07E9" w:rsidRDefault="00E90D98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</w:tcPr>
          <w:p w:rsidR="002F3F88" w:rsidRPr="004B07E9" w:rsidRDefault="002F3F88" w:rsidP="002F3F88">
            <w:pPr>
              <w:widowControl w:val="0"/>
              <w:tabs>
                <w:tab w:val="left" w:pos="284"/>
              </w:tabs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Нанайского муниципального района Учредитель:</w:t>
            </w:r>
          </w:p>
          <w:p w:rsidR="002F3F88" w:rsidRPr="004B07E9" w:rsidRDefault="002F3F88" w:rsidP="002F3F88">
            <w:pPr>
              <w:widowControl w:val="0"/>
              <w:tabs>
                <w:tab w:val="left" w:pos="284"/>
              </w:tabs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Нанайского муниципального района Хабаровского края</w:t>
            </w:r>
          </w:p>
          <w:p w:rsidR="002F3F88" w:rsidRPr="004B07E9" w:rsidRDefault="002F3F88" w:rsidP="002F3F88">
            <w:pPr>
              <w:widowControl w:val="0"/>
              <w:tabs>
                <w:tab w:val="left" w:pos="284"/>
              </w:tabs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образования: Кудрешова Ольга Владимировна</w:t>
            </w:r>
          </w:p>
          <w:p w:rsidR="002F3F88" w:rsidRPr="004B07E9" w:rsidRDefault="002F3F88" w:rsidP="002F3F88">
            <w:pPr>
              <w:widowControl w:val="0"/>
              <w:tabs>
                <w:tab w:val="left" w:pos="284"/>
              </w:tabs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Адрес: ул. Калинина, д. 102, с. Троицкое, 628350</w:t>
            </w:r>
          </w:p>
          <w:p w:rsidR="002F3F88" w:rsidRPr="004B07E9" w:rsidRDefault="002F3F88" w:rsidP="002F3F88">
            <w:pPr>
              <w:widowControl w:val="0"/>
              <w:tabs>
                <w:tab w:val="left" w:pos="284"/>
              </w:tabs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График работы: понедельник — пятница с 9.00 до 17.15</w:t>
            </w:r>
          </w:p>
          <w:p w:rsidR="002F3F88" w:rsidRPr="004B07E9" w:rsidRDefault="002F3F88" w:rsidP="002F3F88">
            <w:pPr>
              <w:widowControl w:val="0"/>
              <w:tabs>
                <w:tab w:val="left" w:pos="284"/>
              </w:tabs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Е-mail: rayono@trk.kht.ru; тел./факс: 8 (42156) 4-19-84</w:t>
            </w:r>
          </w:p>
          <w:p w:rsidR="002F3F88" w:rsidRPr="004B07E9" w:rsidRDefault="002F3F88" w:rsidP="002F3F88">
            <w:pPr>
              <w:widowControl w:val="0"/>
              <w:tabs>
                <w:tab w:val="left" w:pos="284"/>
              </w:tabs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Официальный сайт: http://upravlenie.obrnan.ru</w:t>
            </w:r>
          </w:p>
          <w:p w:rsidR="00E90D98" w:rsidRPr="004B07E9" w:rsidRDefault="00E90D98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88" w:rsidRPr="004B07E9" w:rsidRDefault="002F3F88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D98" w:rsidRPr="004B07E9" w:rsidTr="00E90D98">
        <w:tc>
          <w:tcPr>
            <w:tcW w:w="4785" w:type="dxa"/>
          </w:tcPr>
          <w:p w:rsidR="00E90D98" w:rsidRPr="004B07E9" w:rsidRDefault="00E90D98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Год основания</w:t>
            </w:r>
          </w:p>
        </w:tc>
        <w:tc>
          <w:tcPr>
            <w:tcW w:w="4786" w:type="dxa"/>
          </w:tcPr>
          <w:p w:rsidR="00E90D98" w:rsidRPr="004B07E9" w:rsidRDefault="008E24C2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</w:tr>
      <w:tr w:rsidR="00E90D98" w:rsidRPr="004B07E9" w:rsidTr="00E90D98">
        <w:tc>
          <w:tcPr>
            <w:tcW w:w="4785" w:type="dxa"/>
          </w:tcPr>
          <w:p w:rsidR="00E90D98" w:rsidRPr="004B07E9" w:rsidRDefault="00E90D98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 серия</w:t>
            </w:r>
          </w:p>
        </w:tc>
        <w:tc>
          <w:tcPr>
            <w:tcW w:w="4786" w:type="dxa"/>
          </w:tcPr>
          <w:p w:rsidR="00E90D98" w:rsidRPr="004B07E9" w:rsidRDefault="00B76F82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27А 01№ 0000593 выдано 10 ноября 2016 г.</w:t>
            </w:r>
          </w:p>
        </w:tc>
      </w:tr>
      <w:tr w:rsidR="00E90D98" w:rsidRPr="004B07E9" w:rsidTr="00E90D98">
        <w:tc>
          <w:tcPr>
            <w:tcW w:w="4785" w:type="dxa"/>
          </w:tcPr>
          <w:p w:rsidR="00E90D98" w:rsidRPr="004B07E9" w:rsidRDefault="00E90D98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Лицензия на право осуществления образовательной деятельности серия</w:t>
            </w:r>
          </w:p>
        </w:tc>
        <w:tc>
          <w:tcPr>
            <w:tcW w:w="4786" w:type="dxa"/>
          </w:tcPr>
          <w:p w:rsidR="00E90D98" w:rsidRPr="004B07E9" w:rsidRDefault="00402C1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27Л01 № 0001423 выдано 28.04.2016</w:t>
            </w:r>
          </w:p>
        </w:tc>
      </w:tr>
      <w:tr w:rsidR="00E90D98" w:rsidRPr="004B07E9" w:rsidTr="00E90D98">
        <w:tc>
          <w:tcPr>
            <w:tcW w:w="4785" w:type="dxa"/>
          </w:tcPr>
          <w:p w:rsidR="00E90D98" w:rsidRPr="004B07E9" w:rsidRDefault="00E90D98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Юридический адрес образовательного учреждения</w:t>
            </w:r>
          </w:p>
        </w:tc>
        <w:tc>
          <w:tcPr>
            <w:tcW w:w="4786" w:type="dxa"/>
          </w:tcPr>
          <w:p w:rsidR="00E90D98" w:rsidRPr="004B07E9" w:rsidRDefault="00402C1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682375, Хабаровский край, Нанайский район, с. Даерга, ул. Зелёная 17,а.</w:t>
            </w:r>
          </w:p>
        </w:tc>
      </w:tr>
      <w:tr w:rsidR="00E90D98" w:rsidRPr="004B07E9" w:rsidTr="00E90D98">
        <w:tc>
          <w:tcPr>
            <w:tcW w:w="4785" w:type="dxa"/>
          </w:tcPr>
          <w:p w:rsidR="00E90D98" w:rsidRPr="004B07E9" w:rsidRDefault="00E90D98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402C19" w:rsidRPr="004B07E9" w:rsidRDefault="00402C19" w:rsidP="0040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Тел. 8 42 15 643 196   </w:t>
            </w:r>
          </w:p>
          <w:p w:rsidR="00402C19" w:rsidRPr="004B07E9" w:rsidRDefault="00402C19" w:rsidP="00402C19">
            <w:pPr>
              <w:rPr>
                <w:sz w:val="28"/>
                <w:szCs w:val="28"/>
              </w:rPr>
            </w:pPr>
          </w:p>
          <w:p w:rsidR="00402C19" w:rsidRPr="004B07E9" w:rsidRDefault="00402C19" w:rsidP="00402C19">
            <w:pPr>
              <w:rPr>
                <w:sz w:val="28"/>
                <w:szCs w:val="28"/>
              </w:rPr>
            </w:pPr>
          </w:p>
          <w:p w:rsidR="00402C19" w:rsidRPr="004B07E9" w:rsidRDefault="00402C19" w:rsidP="00402C19">
            <w:pPr>
              <w:rPr>
                <w:sz w:val="28"/>
                <w:szCs w:val="28"/>
              </w:rPr>
            </w:pPr>
          </w:p>
          <w:p w:rsidR="00402C19" w:rsidRPr="004B07E9" w:rsidRDefault="00402C19" w:rsidP="00402C19">
            <w:pPr>
              <w:jc w:val="both"/>
              <w:rPr>
                <w:sz w:val="28"/>
                <w:szCs w:val="28"/>
              </w:rPr>
            </w:pPr>
          </w:p>
          <w:p w:rsidR="00E90D98" w:rsidRPr="004B07E9" w:rsidRDefault="00E90D98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D98" w:rsidRPr="004B07E9" w:rsidTr="00E90D98">
        <w:tc>
          <w:tcPr>
            <w:tcW w:w="4785" w:type="dxa"/>
          </w:tcPr>
          <w:p w:rsidR="00E90D98" w:rsidRPr="004B07E9" w:rsidRDefault="00E90D98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е- </w:t>
            </w:r>
          </w:p>
        </w:tc>
        <w:tc>
          <w:tcPr>
            <w:tcW w:w="4786" w:type="dxa"/>
          </w:tcPr>
          <w:p w:rsidR="00402C19" w:rsidRPr="004B07E9" w:rsidRDefault="000E6DE4" w:rsidP="00402C19">
            <w:pPr>
              <w:rPr>
                <w:sz w:val="28"/>
                <w:szCs w:val="28"/>
              </w:rPr>
            </w:pPr>
            <w:hyperlink r:id="rId8" w:history="1">
              <w:r w:rsidR="00402C19" w:rsidRPr="004B07E9">
                <w:rPr>
                  <w:rStyle w:val="a9"/>
                  <w:sz w:val="28"/>
                  <w:szCs w:val="28"/>
                </w:rPr>
                <w:t>daerga@mail.rschoolu</w:t>
              </w:r>
            </w:hyperlink>
          </w:p>
          <w:p w:rsidR="00E90D98" w:rsidRPr="004B07E9" w:rsidRDefault="00E90D98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D98" w:rsidRPr="004B07E9" w:rsidTr="00E90D98">
        <w:tc>
          <w:tcPr>
            <w:tcW w:w="4785" w:type="dxa"/>
          </w:tcPr>
          <w:p w:rsidR="00E90D98" w:rsidRPr="004B07E9" w:rsidRDefault="00E90D98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786" w:type="dxa"/>
          </w:tcPr>
          <w:p w:rsidR="00E90D98" w:rsidRPr="004B07E9" w:rsidRDefault="000E6DE4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02C19" w:rsidRPr="004B07E9">
                <w:rPr>
                  <w:rStyle w:val="a9"/>
                  <w:sz w:val="28"/>
                  <w:szCs w:val="28"/>
                </w:rPr>
                <w:t>http://mounos-daerga.obrnan.ru/wp-admin/themes.php</w:t>
              </w:r>
            </w:hyperlink>
          </w:p>
        </w:tc>
      </w:tr>
      <w:tr w:rsidR="00E90D98" w:rsidRPr="004B07E9" w:rsidTr="00E90D98">
        <w:tc>
          <w:tcPr>
            <w:tcW w:w="4785" w:type="dxa"/>
          </w:tcPr>
          <w:p w:rsidR="00E90D98" w:rsidRPr="004B07E9" w:rsidRDefault="00E90D98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постановке на учет </w:t>
            </w:r>
            <w:r w:rsidRPr="004B0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организации в налоговом органе</w:t>
            </w:r>
          </w:p>
        </w:tc>
        <w:tc>
          <w:tcPr>
            <w:tcW w:w="4786" w:type="dxa"/>
          </w:tcPr>
          <w:p w:rsidR="00E90D98" w:rsidRPr="004B07E9" w:rsidRDefault="00402C1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№ 002315797</w:t>
            </w:r>
          </w:p>
        </w:tc>
      </w:tr>
      <w:tr w:rsidR="00E90D98" w:rsidRPr="004B07E9" w:rsidTr="00E90D98">
        <w:tc>
          <w:tcPr>
            <w:tcW w:w="4785" w:type="dxa"/>
          </w:tcPr>
          <w:p w:rsidR="00E90D98" w:rsidRPr="004B07E9" w:rsidRDefault="00E90D98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о внесении на учет</w:t>
            </w:r>
            <w:r w:rsidR="004B5805"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 в Единый государственный реестр юридических лиц</w:t>
            </w:r>
          </w:p>
        </w:tc>
        <w:tc>
          <w:tcPr>
            <w:tcW w:w="4786" w:type="dxa"/>
          </w:tcPr>
          <w:p w:rsidR="00E90D98" w:rsidRPr="004B07E9" w:rsidRDefault="00402C1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27 № 002050653</w:t>
            </w:r>
          </w:p>
        </w:tc>
      </w:tr>
      <w:tr w:rsidR="004B5805" w:rsidRPr="004B07E9" w:rsidTr="00E90D98">
        <w:tc>
          <w:tcPr>
            <w:tcW w:w="4785" w:type="dxa"/>
          </w:tcPr>
          <w:p w:rsidR="004B5805" w:rsidRPr="004B07E9" w:rsidRDefault="004B5805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Устав « Учреждения»</w:t>
            </w:r>
          </w:p>
        </w:tc>
        <w:tc>
          <w:tcPr>
            <w:tcW w:w="4786" w:type="dxa"/>
          </w:tcPr>
          <w:p w:rsidR="004B5805" w:rsidRPr="004B07E9" w:rsidRDefault="00402C1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Утверждён приказом управления образования администрации Нанайского муниципального района Хабаровского края 25.02.2016 № 105</w:t>
            </w:r>
          </w:p>
        </w:tc>
      </w:tr>
    </w:tbl>
    <w:p w:rsidR="00E90D98" w:rsidRPr="004B07E9" w:rsidRDefault="004B5805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В соответствии с установленным государственным статусом образовательное учреждение реализует:</w:t>
      </w:r>
    </w:p>
    <w:p w:rsidR="004B5805" w:rsidRPr="004B07E9" w:rsidRDefault="004B5805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- образовательную программу дошкольного образования;</w:t>
      </w:r>
    </w:p>
    <w:p w:rsidR="004B5805" w:rsidRPr="004B07E9" w:rsidRDefault="004B5805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- образовательную программу начального общего образования</w:t>
      </w:r>
    </w:p>
    <w:p w:rsidR="00074B4F" w:rsidRPr="004B07E9" w:rsidRDefault="00074B4F" w:rsidP="00E90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E9">
        <w:rPr>
          <w:rFonts w:ascii="Times New Roman" w:hAnsi="Times New Roman" w:cs="Times New Roman"/>
          <w:b/>
          <w:sz w:val="28"/>
          <w:szCs w:val="28"/>
        </w:rPr>
        <w:t>2. Структура образовательного учреждения, уровень и направленность реализуемых образовательных программ</w:t>
      </w:r>
    </w:p>
    <w:p w:rsidR="00074B4F" w:rsidRPr="004B07E9" w:rsidRDefault="00074B4F" w:rsidP="00A7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Предметом деятельности Школы является реализация конституционного права граждан Российской Федерации на получение общедоступного и бесплатного  дошкольного, начального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</w:t>
      </w:r>
      <w:r w:rsidR="00A70C11" w:rsidRPr="004B07E9">
        <w:rPr>
          <w:rFonts w:ascii="Times New Roman" w:hAnsi="Times New Roman" w:cs="Times New Roman"/>
          <w:sz w:val="28"/>
          <w:szCs w:val="28"/>
        </w:rPr>
        <w:t>ащихся в самообразовании</w:t>
      </w:r>
      <w:r w:rsidRPr="004B07E9">
        <w:rPr>
          <w:rFonts w:ascii="Times New Roman" w:hAnsi="Times New Roman" w:cs="Times New Roman"/>
          <w:sz w:val="28"/>
          <w:szCs w:val="28"/>
        </w:rPr>
        <w:t>.  Основная цель деятельности Школы - осуществление образовательной деятельности по образовательным программам дошкольного, начального общего образования.</w:t>
      </w:r>
    </w:p>
    <w:p w:rsidR="00B022F9" w:rsidRPr="004B07E9" w:rsidRDefault="00A70C11" w:rsidP="004B07E9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 xml:space="preserve"> При приеме в школу обучающихся</w:t>
      </w:r>
      <w:r w:rsidR="00074B4F" w:rsidRPr="004B07E9">
        <w:rPr>
          <w:rFonts w:ascii="Times New Roman" w:hAnsi="Times New Roman" w:cs="Times New Roman"/>
          <w:sz w:val="28"/>
          <w:szCs w:val="28"/>
        </w:rPr>
        <w:t>, воспитанников  родителей ( законных представителей) знакомят с Уставом учреждения, лицензией на право ведения образовательной деятельности, со свидетельством о государственной аккредитации, основными образовательными программами, и другими документами, регламентирующими организацию образовательного процесса, в том числе режим занятий обучающихся, порядок регламентации и оформления отношений « Учреждения» и обучающихся, воспитанников и их родителей ( законных представителей)</w:t>
      </w:r>
    </w:p>
    <w:p w:rsidR="00074B4F" w:rsidRPr="004B07E9" w:rsidRDefault="00074B4F" w:rsidP="00E90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 xml:space="preserve">Таблица: </w:t>
      </w:r>
      <w:r w:rsidRPr="004B07E9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B022F9" w:rsidRPr="004B07E9">
        <w:rPr>
          <w:rFonts w:ascii="Times New Roman" w:hAnsi="Times New Roman" w:cs="Times New Roman"/>
          <w:b/>
          <w:sz w:val="28"/>
          <w:szCs w:val="28"/>
        </w:rPr>
        <w:t xml:space="preserve"> дошкольных групп, </w:t>
      </w:r>
      <w:r w:rsidRPr="004B07E9">
        <w:rPr>
          <w:rFonts w:ascii="Times New Roman" w:hAnsi="Times New Roman" w:cs="Times New Roman"/>
          <w:b/>
          <w:sz w:val="28"/>
          <w:szCs w:val="28"/>
        </w:rPr>
        <w:t>классов и состав обучающихся</w:t>
      </w:r>
    </w:p>
    <w:tbl>
      <w:tblPr>
        <w:tblStyle w:val="a4"/>
        <w:tblW w:w="0" w:type="auto"/>
        <w:tblLayout w:type="fixed"/>
        <w:tblLook w:val="04A0"/>
      </w:tblPr>
      <w:tblGrid>
        <w:gridCol w:w="1131"/>
        <w:gridCol w:w="1812"/>
        <w:gridCol w:w="1704"/>
        <w:gridCol w:w="4924"/>
      </w:tblGrid>
      <w:tr w:rsidR="00B022F9" w:rsidRPr="004B07E9" w:rsidTr="00B022F9">
        <w:tc>
          <w:tcPr>
            <w:tcW w:w="1131" w:type="dxa"/>
          </w:tcPr>
          <w:p w:rsidR="00B022F9" w:rsidRPr="004B07E9" w:rsidRDefault="00B022F9" w:rsidP="00E90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/>
                <w:sz w:val="28"/>
                <w:szCs w:val="28"/>
              </w:rPr>
              <w:t>Группы, класс</w:t>
            </w:r>
          </w:p>
        </w:tc>
        <w:tc>
          <w:tcPr>
            <w:tcW w:w="1812" w:type="dxa"/>
          </w:tcPr>
          <w:p w:rsidR="00B022F9" w:rsidRPr="004B07E9" w:rsidRDefault="00B022F9" w:rsidP="00E90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воспитанников, учащихся</w:t>
            </w:r>
          </w:p>
        </w:tc>
        <w:tc>
          <w:tcPr>
            <w:tcW w:w="1704" w:type="dxa"/>
          </w:tcPr>
          <w:p w:rsidR="00B022F9" w:rsidRPr="004B07E9" w:rsidRDefault="00B022F9" w:rsidP="00E90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/>
                <w:sz w:val="28"/>
                <w:szCs w:val="28"/>
              </w:rPr>
              <w:t>Обучаются на дому</w:t>
            </w:r>
          </w:p>
        </w:tc>
        <w:tc>
          <w:tcPr>
            <w:tcW w:w="4924" w:type="dxa"/>
          </w:tcPr>
          <w:p w:rsidR="00B022F9" w:rsidRPr="004B07E9" w:rsidRDefault="00B022F9" w:rsidP="00E90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Программа, УМК</w:t>
            </w:r>
          </w:p>
        </w:tc>
      </w:tr>
      <w:tr w:rsidR="00B022F9" w:rsidRPr="004B07E9" w:rsidTr="00B022F9">
        <w:tc>
          <w:tcPr>
            <w:tcW w:w="1131" w:type="dxa"/>
          </w:tcPr>
          <w:p w:rsidR="00B022F9" w:rsidRPr="004B07E9" w:rsidRDefault="00B022F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B0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младшая группа</w:t>
            </w:r>
          </w:p>
        </w:tc>
        <w:tc>
          <w:tcPr>
            <w:tcW w:w="1812" w:type="dxa"/>
          </w:tcPr>
          <w:p w:rsidR="00B022F9" w:rsidRPr="004B07E9" w:rsidRDefault="00B022F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2F9" w:rsidRPr="004B07E9" w:rsidRDefault="00B022F9" w:rsidP="00B0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B07E9" w:rsidRPr="004B0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B022F9" w:rsidRPr="004B07E9" w:rsidRDefault="00402C1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4924" w:type="dxa"/>
          </w:tcPr>
          <w:p w:rsidR="00B022F9" w:rsidRPr="004B07E9" w:rsidRDefault="00B022F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ООП дошкольного образования </w:t>
            </w:r>
            <w:r w:rsidRPr="004B0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(программа муниципального бюджетного общеобразовательного учреждения с. Даерга)</w:t>
            </w:r>
          </w:p>
          <w:p w:rsidR="00A70C11" w:rsidRPr="004B07E9" w:rsidRDefault="00A70C11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F9" w:rsidRPr="004B07E9" w:rsidTr="00B022F9">
        <w:tc>
          <w:tcPr>
            <w:tcW w:w="1131" w:type="dxa"/>
          </w:tcPr>
          <w:p w:rsidR="00B022F9" w:rsidRPr="004B07E9" w:rsidRDefault="00B022F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группа</w:t>
            </w:r>
          </w:p>
        </w:tc>
        <w:tc>
          <w:tcPr>
            <w:tcW w:w="1812" w:type="dxa"/>
          </w:tcPr>
          <w:p w:rsidR="00B022F9" w:rsidRPr="004B07E9" w:rsidRDefault="00A70C11" w:rsidP="00B0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07E9" w:rsidRPr="004B0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</w:tcPr>
          <w:p w:rsidR="00B022F9" w:rsidRPr="004B07E9" w:rsidRDefault="00402C1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4" w:type="dxa"/>
          </w:tcPr>
          <w:p w:rsidR="00B022F9" w:rsidRPr="004B07E9" w:rsidRDefault="00B022F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ООП дошкольного образования (программа муниципального бюджетного общеобразовательного учреждения с. Даерга)</w:t>
            </w:r>
          </w:p>
          <w:p w:rsidR="007E01EC" w:rsidRPr="004B07E9" w:rsidRDefault="007E01E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F9" w:rsidRPr="004B07E9" w:rsidTr="00B022F9">
        <w:tc>
          <w:tcPr>
            <w:tcW w:w="1131" w:type="dxa"/>
          </w:tcPr>
          <w:p w:rsidR="00B022F9" w:rsidRPr="004B07E9" w:rsidRDefault="004B07E9" w:rsidP="00B0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B022F9" w:rsidRPr="004B07E9" w:rsidRDefault="00B022F9" w:rsidP="00B0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1EC"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:rsidR="00B022F9" w:rsidRPr="004B07E9" w:rsidRDefault="00402C1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4" w:type="dxa"/>
          </w:tcPr>
          <w:p w:rsidR="00B022F9" w:rsidRPr="004B07E9" w:rsidRDefault="007E01E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 УМК </w:t>
            </w:r>
            <w:r w:rsidR="00B022F9" w:rsidRPr="004B07E9">
              <w:rPr>
                <w:rFonts w:ascii="Times New Roman" w:hAnsi="Times New Roman" w:cs="Times New Roman"/>
                <w:sz w:val="28"/>
                <w:szCs w:val="28"/>
              </w:rPr>
              <w:t>« Гармония»</w:t>
            </w: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22F9" w:rsidRPr="004B07E9" w:rsidTr="00B022F9">
        <w:tc>
          <w:tcPr>
            <w:tcW w:w="1131" w:type="dxa"/>
          </w:tcPr>
          <w:p w:rsidR="00B022F9" w:rsidRPr="004B07E9" w:rsidRDefault="004B07E9" w:rsidP="00B0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:rsidR="00B022F9" w:rsidRPr="004B07E9" w:rsidRDefault="007E01EC" w:rsidP="00B0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4" w:type="dxa"/>
          </w:tcPr>
          <w:p w:rsidR="00B022F9" w:rsidRPr="004B07E9" w:rsidRDefault="00402C1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4" w:type="dxa"/>
          </w:tcPr>
          <w:p w:rsidR="00B022F9" w:rsidRPr="004B07E9" w:rsidRDefault="007E01E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УМК « Гармония</w:t>
            </w:r>
            <w:r w:rsidR="00B022F9" w:rsidRPr="004B0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74B4F" w:rsidRPr="004B07E9" w:rsidRDefault="00074B4F" w:rsidP="00E90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B4F" w:rsidRPr="004B07E9" w:rsidRDefault="000E2DDF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Предшкольная подготовка детей осуществляется через организацию курсов по подготовке детей к школе в форме « Школа будущего первоклассника». Целью подготовительного курса является развитие детей старшего дошкольного возраста, раскрытие их творческих способностей.</w:t>
      </w:r>
    </w:p>
    <w:p w:rsidR="000E2DDF" w:rsidRPr="004B07E9" w:rsidRDefault="000E2DDF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 xml:space="preserve">     В школе создана система воспитательной работы, обеспечена внеурочная занятость учащихся.</w:t>
      </w:r>
    </w:p>
    <w:p w:rsidR="009F2C07" w:rsidRPr="004B07E9" w:rsidRDefault="000E2DDF" w:rsidP="00E90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E9">
        <w:rPr>
          <w:rFonts w:ascii="Times New Roman" w:hAnsi="Times New Roman" w:cs="Times New Roman"/>
          <w:b/>
          <w:sz w:val="28"/>
          <w:szCs w:val="28"/>
        </w:rPr>
        <w:t>3. Управление образовательным учреждением</w:t>
      </w:r>
    </w:p>
    <w:p w:rsidR="009F2C07" w:rsidRPr="004B07E9" w:rsidRDefault="009F2C07" w:rsidP="00E90D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Базовыми ценностями демократического уклада школьной жизни являются: равенство возможностей для получения качественного образования учащимися школы.</w:t>
      </w:r>
    </w:p>
    <w:p w:rsidR="009F2C07" w:rsidRPr="004B07E9" w:rsidRDefault="009F2C07" w:rsidP="00E90D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 xml:space="preserve">Придание гласности результатов деятельности школы обеспечивается путем предоставления информационных материалов для педагогических работников, обучающихся, родителей и общественности посредством публикации на сайте аналитических материалов. В </w:t>
      </w:r>
      <w:r w:rsidR="00453798" w:rsidRPr="004B07E9">
        <w:rPr>
          <w:rFonts w:ascii="Times New Roman" w:hAnsi="Times New Roman" w:cs="Times New Roman"/>
          <w:sz w:val="28"/>
          <w:szCs w:val="28"/>
        </w:rPr>
        <w:t xml:space="preserve">соответствии с приказом Министерства образования и науки Российской Федерации от 14 июня 2013 г. № 462 « Об утверждении порядка проведения самообследования образовательной организации» и </w:t>
      </w:r>
      <w:r w:rsidR="002D184C" w:rsidRPr="004B07E9">
        <w:rPr>
          <w:rFonts w:ascii="Times New Roman" w:hAnsi="Times New Roman" w:cs="Times New Roman"/>
          <w:sz w:val="28"/>
          <w:szCs w:val="28"/>
        </w:rPr>
        <w:t>« Положением о самообследовании школы» результаты деятельности школы по показателям эффективности размещены на сайте.</w:t>
      </w:r>
    </w:p>
    <w:p w:rsidR="002D184C" w:rsidRPr="004B07E9" w:rsidRDefault="002D184C" w:rsidP="00E90D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Управление образовательным учреждением осуществляется в соответствии с Уставом на принципах демократичности, открытости, единства единоналичия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</w:p>
    <w:p w:rsidR="002D184C" w:rsidRPr="004B07E9" w:rsidRDefault="002D184C" w:rsidP="00E90D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 xml:space="preserve">   Формами самоуправления является Управляющий совет, Педагогический совет, общее собрание трудового коллектива.</w:t>
      </w:r>
    </w:p>
    <w:p w:rsidR="002D184C" w:rsidRPr="004B07E9" w:rsidRDefault="002D184C" w:rsidP="00E90D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lastRenderedPageBreak/>
        <w:t xml:space="preserve">   Управляющий совет представляет интересы всех участников образовательного процесса: родителей, педагогических работников, обучающихся. Определяет стратегию развития школы, утверждает программу развития, принимает важнейшие решения по различным направлениям деятельности учреждения.</w:t>
      </w:r>
    </w:p>
    <w:p w:rsidR="002D184C" w:rsidRPr="004B07E9" w:rsidRDefault="002D184C" w:rsidP="004B07E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Педагогический совет рассматривает педагогические и методические вопросы, вопросы организации учебно – воспитательного процесса, изучение и распространение передового педагогического опыта.</w:t>
      </w:r>
    </w:p>
    <w:p w:rsidR="002D184C" w:rsidRPr="004B07E9" w:rsidRDefault="002D184C" w:rsidP="00F12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Общее собрание трудового коллектива имеет право обсуждать коллективный договор, обсуждать и принимать правила внутреннего трудового распорядка, Устав</w:t>
      </w:r>
      <w:r w:rsidR="00BA335F" w:rsidRPr="004B07E9">
        <w:rPr>
          <w:rFonts w:ascii="Times New Roman" w:hAnsi="Times New Roman" w:cs="Times New Roman"/>
          <w:sz w:val="28"/>
          <w:szCs w:val="28"/>
        </w:rPr>
        <w:t xml:space="preserve"> для внесения их на утверждение.</w:t>
      </w:r>
    </w:p>
    <w:p w:rsidR="00BA335F" w:rsidRPr="004B07E9" w:rsidRDefault="00BA335F" w:rsidP="00F12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 xml:space="preserve"> В школе функционируют следующие объединения:</w:t>
      </w:r>
    </w:p>
    <w:p w:rsidR="00BA335F" w:rsidRPr="004B07E9" w:rsidRDefault="00BA335F" w:rsidP="00F1208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Школьное методическое объединения учителей – воспитателей;</w:t>
      </w:r>
    </w:p>
    <w:p w:rsidR="00BA335F" w:rsidRPr="004B07E9" w:rsidRDefault="00BA335F" w:rsidP="00F1208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Творческие группы ( временного состава)</w:t>
      </w:r>
    </w:p>
    <w:p w:rsidR="00BA335F" w:rsidRPr="004B07E9" w:rsidRDefault="00BA335F" w:rsidP="00F1208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 xml:space="preserve"> Административное управление осуществляется директором. Основной функцией директора является координация деятельности всех участников образовательного процесса. Директор реализует оперативное управление образовательным процессом, осуществляют мотивационно – целевую, информационно – аналитическую, планово- прогностическую, организационно- исполнительскую, контрольно – регулировочную и оценочно – результативную функции.</w:t>
      </w: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415"/>
        <w:gridCol w:w="1460"/>
        <w:gridCol w:w="1559"/>
        <w:gridCol w:w="1417"/>
        <w:gridCol w:w="1276"/>
        <w:gridCol w:w="2268"/>
        <w:gridCol w:w="816"/>
      </w:tblGrid>
      <w:tr w:rsidR="007130B1" w:rsidRPr="004B07E9" w:rsidTr="007130B1">
        <w:tc>
          <w:tcPr>
            <w:tcW w:w="415" w:type="dxa"/>
          </w:tcPr>
          <w:p w:rsidR="007130B1" w:rsidRPr="004B07E9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0" w:type="dxa"/>
          </w:tcPr>
          <w:p w:rsidR="007130B1" w:rsidRPr="004B07E9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Административная должность</w:t>
            </w:r>
          </w:p>
        </w:tc>
        <w:tc>
          <w:tcPr>
            <w:tcW w:w="1559" w:type="dxa"/>
          </w:tcPr>
          <w:p w:rsidR="007130B1" w:rsidRPr="004B07E9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7130B1" w:rsidRPr="004B07E9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</w:tcPr>
          <w:p w:rsidR="007130B1" w:rsidRPr="004B07E9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2268" w:type="dxa"/>
          </w:tcPr>
          <w:p w:rsidR="007130B1" w:rsidRPr="004B07E9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Административный стаж</w:t>
            </w:r>
          </w:p>
        </w:tc>
        <w:tc>
          <w:tcPr>
            <w:tcW w:w="816" w:type="dxa"/>
          </w:tcPr>
          <w:p w:rsidR="007130B1" w:rsidRPr="004B07E9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</w:tr>
      <w:tr w:rsidR="007130B1" w:rsidRPr="004B07E9" w:rsidTr="007130B1">
        <w:tc>
          <w:tcPr>
            <w:tcW w:w="415" w:type="dxa"/>
          </w:tcPr>
          <w:p w:rsidR="007130B1" w:rsidRPr="004B07E9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7130B1" w:rsidRPr="004B07E9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</w:tcPr>
          <w:p w:rsidR="007130B1" w:rsidRPr="004B07E9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  <w:p w:rsidR="007130B1" w:rsidRPr="004B07E9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7130B1" w:rsidRPr="004B07E9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1417" w:type="dxa"/>
          </w:tcPr>
          <w:p w:rsidR="007130B1" w:rsidRPr="004B07E9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Среднеспециальное педагогическое</w:t>
            </w:r>
          </w:p>
        </w:tc>
        <w:tc>
          <w:tcPr>
            <w:tcW w:w="1276" w:type="dxa"/>
          </w:tcPr>
          <w:p w:rsidR="007130B1" w:rsidRPr="004B07E9" w:rsidRDefault="004B07E9" w:rsidP="00F120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130B1"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7130B1" w:rsidRPr="004B07E9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816" w:type="dxa"/>
          </w:tcPr>
          <w:p w:rsidR="007130B1" w:rsidRPr="004B07E9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BA335F" w:rsidRPr="004B07E9" w:rsidRDefault="007130B1" w:rsidP="00F12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Управленческая деятельность базируется на оперативной и разносторонней информации по всем направлениям учебно – воспитательного процесса. Основными источниками информации является – посещение уроков, внеурочных мероприятий; проведение контрольных работ по изучению уровня обученности и качества знаний учащихся, состояние школьной документации</w:t>
      </w:r>
      <w:r w:rsidR="006E57FA" w:rsidRPr="004B07E9">
        <w:rPr>
          <w:rFonts w:ascii="Times New Roman" w:hAnsi="Times New Roman" w:cs="Times New Roman"/>
          <w:sz w:val="28"/>
          <w:szCs w:val="28"/>
        </w:rPr>
        <w:t>, анкетирование и опросы участников образовательного процесса.</w:t>
      </w:r>
    </w:p>
    <w:p w:rsidR="006E57FA" w:rsidRPr="004B07E9" w:rsidRDefault="006E57FA" w:rsidP="00F12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 xml:space="preserve"> Администрация школы, делегирует управленческие полномочия, предоставляет право планировать использование часов школьного компонента, выполняет контролирующие функции: проверка и </w:t>
      </w:r>
      <w:r w:rsidR="00065710">
        <w:rPr>
          <w:rFonts w:ascii="Times New Roman" w:hAnsi="Times New Roman" w:cs="Times New Roman"/>
          <w:sz w:val="28"/>
          <w:szCs w:val="28"/>
        </w:rPr>
        <w:t>ведение школьной документации (</w:t>
      </w:r>
      <w:r w:rsidRPr="004B07E9">
        <w:rPr>
          <w:rFonts w:ascii="Times New Roman" w:hAnsi="Times New Roman" w:cs="Times New Roman"/>
          <w:sz w:val="28"/>
          <w:szCs w:val="28"/>
        </w:rPr>
        <w:t xml:space="preserve">тетради, дневники), выполнение практической части учебных программ. Участие учителей в педагогических советах </w:t>
      </w:r>
      <w:r w:rsidRPr="004B07E9">
        <w:rPr>
          <w:rFonts w:ascii="Times New Roman" w:hAnsi="Times New Roman" w:cs="Times New Roman"/>
          <w:sz w:val="28"/>
          <w:szCs w:val="28"/>
        </w:rPr>
        <w:lastRenderedPageBreak/>
        <w:t>предоставляет широкое право в определении и принятии тех или иных решений.</w:t>
      </w:r>
    </w:p>
    <w:p w:rsidR="00F12080" w:rsidRPr="004B07E9" w:rsidRDefault="0073400F" w:rsidP="00F12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400F" w:rsidRPr="004B07E9" w:rsidRDefault="0073400F" w:rsidP="00F12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 xml:space="preserve"> Обобщение материалов по различным направлениям деятельности осуществляется при проведении ВШК обсуждение на методическом совете, педагогическом совете.</w:t>
      </w:r>
    </w:p>
    <w:p w:rsidR="00F12080" w:rsidRPr="004B07E9" w:rsidRDefault="00F12080" w:rsidP="00F12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080" w:rsidRPr="004B07E9" w:rsidRDefault="006E57FA" w:rsidP="00F120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Школьная документация представлена справками директора, протоколами педагогических советов, приказами по основной деятельности, планами и анализом работы за год, программами образовательного учреждения. Диагностика текущего состояния дел позволяет обобщить положительный опы</w:t>
      </w:r>
      <w:r w:rsidR="0073400F" w:rsidRPr="004B07E9">
        <w:rPr>
          <w:rFonts w:ascii="Times New Roman" w:hAnsi="Times New Roman" w:cs="Times New Roman"/>
          <w:sz w:val="28"/>
          <w:szCs w:val="28"/>
        </w:rPr>
        <w:t>т, выявить существующие проблемные зоны, выбрать наиболее адекватные и результативные способы решения проблем. Контроль осуществляется по следующим направлениям:</w:t>
      </w:r>
    </w:p>
    <w:p w:rsidR="0073400F" w:rsidRPr="004B07E9" w:rsidRDefault="004B07E9" w:rsidP="00F12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К</w:t>
      </w:r>
      <w:r w:rsidR="0073400F" w:rsidRPr="004B07E9">
        <w:rPr>
          <w:rFonts w:ascii="Times New Roman" w:hAnsi="Times New Roman" w:cs="Times New Roman"/>
          <w:sz w:val="28"/>
          <w:szCs w:val="28"/>
        </w:rPr>
        <w:t>онтроль качества знаний обучающихся;</w:t>
      </w:r>
    </w:p>
    <w:p w:rsidR="0073400F" w:rsidRPr="004B07E9" w:rsidRDefault="0073400F" w:rsidP="007340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состояние преподавания учебных предметов;</w:t>
      </w:r>
    </w:p>
    <w:p w:rsidR="0073400F" w:rsidRPr="004B07E9" w:rsidRDefault="0073400F" w:rsidP="007340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ведение школьной документации;</w:t>
      </w:r>
    </w:p>
    <w:p w:rsidR="0073400F" w:rsidRPr="004B07E9" w:rsidRDefault="0073400F" w:rsidP="007340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выполнение учебных программ;</w:t>
      </w:r>
    </w:p>
    <w:p w:rsidR="0073400F" w:rsidRPr="004B07E9" w:rsidRDefault="0073400F" w:rsidP="007340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организация питания;</w:t>
      </w:r>
    </w:p>
    <w:p w:rsidR="00F12080" w:rsidRPr="004B07E9" w:rsidRDefault="0073400F" w:rsidP="004B07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выполнение требований по охране труда, безопасности жизнедеятельности, правил пожарной безопасности;</w:t>
      </w:r>
    </w:p>
    <w:p w:rsidR="0073400F" w:rsidRPr="004B07E9" w:rsidRDefault="0073400F" w:rsidP="007340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всеобуч;</w:t>
      </w:r>
    </w:p>
    <w:p w:rsidR="0073400F" w:rsidRPr="004B07E9" w:rsidRDefault="0073400F" w:rsidP="007340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организация каникул</w:t>
      </w:r>
    </w:p>
    <w:p w:rsidR="0073400F" w:rsidRPr="004B07E9" w:rsidRDefault="0073400F" w:rsidP="0073400F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По итогам контроля составляются аналитические справки, принимаются управленческие решения, осуществляется контроль выполнения принятых решений и исправления недостатков.</w:t>
      </w:r>
    </w:p>
    <w:p w:rsidR="00643EAB" w:rsidRPr="004B07E9" w:rsidRDefault="00643EAB" w:rsidP="00734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E9">
        <w:rPr>
          <w:rFonts w:ascii="Times New Roman" w:hAnsi="Times New Roman" w:cs="Times New Roman"/>
          <w:b/>
          <w:sz w:val="28"/>
          <w:szCs w:val="28"/>
        </w:rPr>
        <w:t>5. Кадровое обеспечение. Система повышения квалификации</w:t>
      </w:r>
    </w:p>
    <w:p w:rsidR="00643EAB" w:rsidRPr="004B07E9" w:rsidRDefault="00643EAB" w:rsidP="00F120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Существенное влияние на качество образования оказывает профессиональное мастерство педагогических кадров. В школе работает стабильный педагогический коллектив, который обеспечивает качественное преподавание предметов, внедряет новое содержание образования и современные технологии обучения. Деятельность педагогического коллектива направлена на осознанное изменение педагогической действительности, обновление содержания образования и воспитания, методов и форм работы, что привело к стабильности качества знаний.</w:t>
      </w:r>
    </w:p>
    <w:p w:rsidR="00643EAB" w:rsidRPr="004B07E9" w:rsidRDefault="00643EAB" w:rsidP="00F120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В 2015-2016 учебном году в школе работали 3 учителя начальных классов,3 во</w:t>
      </w:r>
      <w:r w:rsidR="00FE0D6B" w:rsidRPr="004B07E9">
        <w:rPr>
          <w:rFonts w:ascii="Times New Roman" w:hAnsi="Times New Roman" w:cs="Times New Roman"/>
          <w:sz w:val="28"/>
          <w:szCs w:val="28"/>
        </w:rPr>
        <w:t>спитателя дошкольных групп.</w:t>
      </w:r>
      <w:r w:rsidRPr="004B07E9">
        <w:rPr>
          <w:rFonts w:ascii="Times New Roman" w:hAnsi="Times New Roman" w:cs="Times New Roman"/>
          <w:sz w:val="28"/>
          <w:szCs w:val="28"/>
        </w:rPr>
        <w:t xml:space="preserve"> </w:t>
      </w:r>
      <w:r w:rsidR="00FE0D6B" w:rsidRPr="004B07E9">
        <w:rPr>
          <w:rFonts w:ascii="Times New Roman" w:hAnsi="Times New Roman" w:cs="Times New Roman"/>
          <w:sz w:val="28"/>
          <w:szCs w:val="28"/>
        </w:rPr>
        <w:t>В</w:t>
      </w:r>
      <w:r w:rsidRPr="004B07E9">
        <w:rPr>
          <w:rFonts w:ascii="Times New Roman" w:hAnsi="Times New Roman" w:cs="Times New Roman"/>
          <w:sz w:val="28"/>
          <w:szCs w:val="28"/>
        </w:rPr>
        <w:t>ысшее образования</w:t>
      </w:r>
      <w:r w:rsidR="00FE0D6B" w:rsidRPr="004B07E9"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4B07E9">
        <w:rPr>
          <w:rFonts w:ascii="Times New Roman" w:hAnsi="Times New Roman" w:cs="Times New Roman"/>
          <w:sz w:val="28"/>
          <w:szCs w:val="28"/>
        </w:rPr>
        <w:t xml:space="preserve"> 1 учитель начальных классов,1 учитель </w:t>
      </w:r>
      <w:r w:rsidR="00A9494E" w:rsidRPr="004B07E9">
        <w:rPr>
          <w:rFonts w:ascii="Times New Roman" w:hAnsi="Times New Roman" w:cs="Times New Roman"/>
          <w:sz w:val="28"/>
          <w:szCs w:val="28"/>
        </w:rPr>
        <w:t xml:space="preserve">начальных классов,1 воспитатель дошкольных </w:t>
      </w:r>
      <w:r w:rsidR="00A9494E" w:rsidRPr="004B07E9">
        <w:rPr>
          <w:rFonts w:ascii="Times New Roman" w:hAnsi="Times New Roman" w:cs="Times New Roman"/>
          <w:sz w:val="28"/>
          <w:szCs w:val="28"/>
        </w:rPr>
        <w:lastRenderedPageBreak/>
        <w:t>групп обучаю</w:t>
      </w:r>
      <w:r w:rsidRPr="004B07E9">
        <w:rPr>
          <w:rFonts w:ascii="Times New Roman" w:hAnsi="Times New Roman" w:cs="Times New Roman"/>
          <w:sz w:val="28"/>
          <w:szCs w:val="28"/>
        </w:rPr>
        <w:t xml:space="preserve">тся заочно в </w:t>
      </w:r>
      <w:r w:rsidR="00A9494E" w:rsidRPr="004B07E9">
        <w:rPr>
          <w:rFonts w:ascii="Times New Roman" w:hAnsi="Times New Roman" w:cs="Times New Roman"/>
          <w:sz w:val="28"/>
          <w:szCs w:val="28"/>
        </w:rPr>
        <w:t>ФГБОУ ВО « Тихоокеанский государственный университет» г. Хабаровска на 2,4 курсах. Среднее специальное образование имеют – 3 педагога.</w:t>
      </w:r>
    </w:p>
    <w:p w:rsidR="00A9494E" w:rsidRPr="004B07E9" w:rsidRDefault="00A9494E" w:rsidP="00F120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Аттестация является тем фактором, который позволяет выявить и развивать индивидуальные особенности в педагогической деятельности учителя, воспитателя. Обеспечивающие в дальнейшем индивидуальность стиля его работы с обучающимися.</w:t>
      </w:r>
    </w:p>
    <w:p w:rsidR="002145C0" w:rsidRPr="004B07E9" w:rsidRDefault="002145C0" w:rsidP="004B07E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 xml:space="preserve">Не аттестованы по уважительным причинам 3 человека. Из них 1 учитель начальных классов не подлежит аттестации как не отработал в учреждении 2 года, 2 человека не подлежат аттестации, так как </w:t>
      </w:r>
      <w:r w:rsidR="004B07E9" w:rsidRPr="004B07E9">
        <w:rPr>
          <w:rFonts w:ascii="Times New Roman" w:hAnsi="Times New Roman" w:cs="Times New Roman"/>
          <w:sz w:val="28"/>
          <w:szCs w:val="28"/>
        </w:rPr>
        <w:t>ушли в декретный отпуск</w:t>
      </w:r>
      <w:r w:rsidRPr="004B0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5C0" w:rsidRPr="004B07E9" w:rsidRDefault="002145C0" w:rsidP="004B07E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Повышение квалификации носит системный и плановый характер, 100% педагогов имеют действующую переподготовку.</w:t>
      </w:r>
    </w:p>
    <w:p w:rsidR="002145C0" w:rsidRPr="004B07E9" w:rsidRDefault="002145C0" w:rsidP="004B07E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Школа представляет собой творческий коллектив, в котором ра</w:t>
      </w:r>
      <w:r w:rsidR="00CA31FE" w:rsidRPr="004B07E9">
        <w:rPr>
          <w:rFonts w:ascii="Times New Roman" w:hAnsi="Times New Roman" w:cs="Times New Roman"/>
          <w:sz w:val="28"/>
          <w:szCs w:val="28"/>
        </w:rPr>
        <w:t>ботают в основном педагоги от 27 до 55</w:t>
      </w:r>
      <w:r w:rsidRPr="004B07E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B07E9" w:rsidRDefault="004B07E9" w:rsidP="004B07E9">
      <w:pPr>
        <w:rPr>
          <w:rFonts w:ascii="Times New Roman" w:hAnsi="Times New Roman" w:cs="Times New Roman"/>
          <w:sz w:val="28"/>
          <w:szCs w:val="28"/>
        </w:rPr>
      </w:pPr>
    </w:p>
    <w:p w:rsidR="002145C0" w:rsidRPr="004B07E9" w:rsidRDefault="00CA31FE" w:rsidP="004B07E9">
      <w:pPr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Таблица: средний возраст педагогов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A31FE" w:rsidRPr="004B07E9" w:rsidTr="00CA31FE">
        <w:tc>
          <w:tcPr>
            <w:tcW w:w="4785" w:type="dxa"/>
          </w:tcPr>
          <w:p w:rsidR="00CA31FE" w:rsidRPr="004B07E9" w:rsidRDefault="00CA31FE" w:rsidP="00CA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CA31FE" w:rsidRPr="004B07E9" w:rsidRDefault="00CA31FE" w:rsidP="00CA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A31FE" w:rsidRPr="004B07E9" w:rsidTr="00CA31FE">
        <w:tc>
          <w:tcPr>
            <w:tcW w:w="4785" w:type="dxa"/>
          </w:tcPr>
          <w:p w:rsidR="00CA31FE" w:rsidRPr="004B07E9" w:rsidRDefault="00CA31FE" w:rsidP="00CA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до 25 лет</w:t>
            </w:r>
          </w:p>
        </w:tc>
        <w:tc>
          <w:tcPr>
            <w:tcW w:w="4786" w:type="dxa"/>
          </w:tcPr>
          <w:p w:rsidR="00CA31FE" w:rsidRPr="004B07E9" w:rsidRDefault="00CA31FE" w:rsidP="00CA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1FE" w:rsidRPr="004B07E9" w:rsidTr="00CA31FE">
        <w:tc>
          <w:tcPr>
            <w:tcW w:w="4785" w:type="dxa"/>
          </w:tcPr>
          <w:p w:rsidR="00CA31FE" w:rsidRPr="004B07E9" w:rsidRDefault="00CA31FE" w:rsidP="00CA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с 25 до 30 лет</w:t>
            </w:r>
          </w:p>
        </w:tc>
        <w:tc>
          <w:tcPr>
            <w:tcW w:w="4786" w:type="dxa"/>
          </w:tcPr>
          <w:p w:rsidR="00CA31FE" w:rsidRPr="004B07E9" w:rsidRDefault="004B07E9" w:rsidP="00CA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1FE" w:rsidRPr="004B07E9" w:rsidTr="00CA31FE">
        <w:tc>
          <w:tcPr>
            <w:tcW w:w="4785" w:type="dxa"/>
          </w:tcPr>
          <w:p w:rsidR="00CA31FE" w:rsidRPr="004B07E9" w:rsidRDefault="00CA31FE" w:rsidP="00CA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с 30 до 40 лет </w:t>
            </w:r>
          </w:p>
        </w:tc>
        <w:tc>
          <w:tcPr>
            <w:tcW w:w="4786" w:type="dxa"/>
          </w:tcPr>
          <w:p w:rsidR="00CA31FE" w:rsidRPr="004B07E9" w:rsidRDefault="00C52209" w:rsidP="00CA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31FE" w:rsidRPr="004B07E9" w:rsidTr="00CA31FE">
        <w:tc>
          <w:tcPr>
            <w:tcW w:w="4785" w:type="dxa"/>
          </w:tcPr>
          <w:p w:rsidR="00CA31FE" w:rsidRPr="004B07E9" w:rsidRDefault="00CA31FE" w:rsidP="00CA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 с 40 до 50 лет </w:t>
            </w:r>
          </w:p>
        </w:tc>
        <w:tc>
          <w:tcPr>
            <w:tcW w:w="4786" w:type="dxa"/>
          </w:tcPr>
          <w:p w:rsidR="00CA31FE" w:rsidRPr="004B07E9" w:rsidRDefault="00C52209" w:rsidP="00CA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1FE" w:rsidRPr="004B07E9" w:rsidTr="00CA31FE">
        <w:tc>
          <w:tcPr>
            <w:tcW w:w="4785" w:type="dxa"/>
          </w:tcPr>
          <w:p w:rsidR="00CA31FE" w:rsidRPr="004B07E9" w:rsidRDefault="004B07E9" w:rsidP="00CA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A31FE" w:rsidRPr="004B07E9">
              <w:rPr>
                <w:rFonts w:ascii="Times New Roman" w:hAnsi="Times New Roman" w:cs="Times New Roman"/>
                <w:sz w:val="28"/>
                <w:szCs w:val="28"/>
              </w:rPr>
              <w:t>50 до 60 лет</w:t>
            </w:r>
          </w:p>
        </w:tc>
        <w:tc>
          <w:tcPr>
            <w:tcW w:w="4786" w:type="dxa"/>
          </w:tcPr>
          <w:p w:rsidR="00CA31FE" w:rsidRPr="004B07E9" w:rsidRDefault="00C52209" w:rsidP="00CA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B07E9" w:rsidRDefault="004B07E9" w:rsidP="00734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1FE" w:rsidRPr="004B07E9" w:rsidRDefault="00CA31FE" w:rsidP="0073400F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Таблица: стаж педагогической работы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A31FE" w:rsidRPr="004B07E9" w:rsidTr="00CA31FE">
        <w:tc>
          <w:tcPr>
            <w:tcW w:w="4785" w:type="dxa"/>
          </w:tcPr>
          <w:p w:rsidR="00CA31FE" w:rsidRPr="004B07E9" w:rsidRDefault="00CA31FE" w:rsidP="00CA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Число педагогов</w:t>
            </w:r>
          </w:p>
        </w:tc>
        <w:tc>
          <w:tcPr>
            <w:tcW w:w="4786" w:type="dxa"/>
          </w:tcPr>
          <w:p w:rsidR="00CA31FE" w:rsidRPr="004B07E9" w:rsidRDefault="00CA31FE" w:rsidP="00CA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A31FE" w:rsidRPr="004B07E9" w:rsidTr="00CA31FE">
        <w:tc>
          <w:tcPr>
            <w:tcW w:w="4785" w:type="dxa"/>
          </w:tcPr>
          <w:p w:rsidR="00CA31FE" w:rsidRPr="004B07E9" w:rsidRDefault="00CA31FE" w:rsidP="00CA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До 3 – х лет</w:t>
            </w:r>
          </w:p>
        </w:tc>
        <w:tc>
          <w:tcPr>
            <w:tcW w:w="4786" w:type="dxa"/>
          </w:tcPr>
          <w:p w:rsidR="00CA31FE" w:rsidRPr="004B07E9" w:rsidRDefault="00CA31FE" w:rsidP="00CA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1FE" w:rsidRPr="004B07E9" w:rsidTr="00CA31FE">
        <w:tc>
          <w:tcPr>
            <w:tcW w:w="4785" w:type="dxa"/>
          </w:tcPr>
          <w:p w:rsidR="00CA31FE" w:rsidRPr="004B07E9" w:rsidRDefault="00011EC5" w:rsidP="00CA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с 3-х до 10 лет</w:t>
            </w:r>
          </w:p>
        </w:tc>
        <w:tc>
          <w:tcPr>
            <w:tcW w:w="4786" w:type="dxa"/>
          </w:tcPr>
          <w:p w:rsidR="00CA31FE" w:rsidRPr="004B07E9" w:rsidRDefault="00011EC5" w:rsidP="00CA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1EC5" w:rsidRPr="004B07E9" w:rsidTr="00CA31FE">
        <w:tc>
          <w:tcPr>
            <w:tcW w:w="4785" w:type="dxa"/>
          </w:tcPr>
          <w:p w:rsidR="00011EC5" w:rsidRPr="004B07E9" w:rsidRDefault="00011EC5" w:rsidP="00CA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с 10 до 20 лет</w:t>
            </w:r>
          </w:p>
        </w:tc>
        <w:tc>
          <w:tcPr>
            <w:tcW w:w="4786" w:type="dxa"/>
          </w:tcPr>
          <w:p w:rsidR="00011EC5" w:rsidRPr="004B07E9" w:rsidRDefault="00011EC5" w:rsidP="00CA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1EC5" w:rsidRPr="004B07E9" w:rsidTr="00CA31FE">
        <w:tc>
          <w:tcPr>
            <w:tcW w:w="4785" w:type="dxa"/>
          </w:tcPr>
          <w:p w:rsidR="00011EC5" w:rsidRPr="004B07E9" w:rsidRDefault="00011EC5" w:rsidP="00CA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4786" w:type="dxa"/>
          </w:tcPr>
          <w:p w:rsidR="00011EC5" w:rsidRPr="004B07E9" w:rsidRDefault="00011EC5" w:rsidP="00CA3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12080" w:rsidRPr="004B07E9" w:rsidRDefault="00011EC5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Профессиональные амбиции педагогов обогащены практическим опытом, что способствует повышению качества преподавания.</w:t>
      </w:r>
    </w:p>
    <w:p w:rsidR="00011EC5" w:rsidRPr="004B07E9" w:rsidRDefault="00011EC5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Таблица: Работа по обобщению и распространению ППО. Участие в конкурсах профессионального мастерства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11EC5" w:rsidRPr="004B07E9" w:rsidTr="00011EC5">
        <w:tc>
          <w:tcPr>
            <w:tcW w:w="3190" w:type="dxa"/>
          </w:tcPr>
          <w:p w:rsidR="00011EC5" w:rsidRPr="004B07E9" w:rsidRDefault="00011EC5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Наименование смотра</w:t>
            </w:r>
            <w:r w:rsidR="00067609" w:rsidRPr="004B07E9">
              <w:rPr>
                <w:rFonts w:ascii="Times New Roman" w:hAnsi="Times New Roman" w:cs="Times New Roman"/>
                <w:sz w:val="28"/>
                <w:szCs w:val="28"/>
              </w:rPr>
              <w:t>, конкурса, конференции, семинара</w:t>
            </w:r>
          </w:p>
        </w:tc>
        <w:tc>
          <w:tcPr>
            <w:tcW w:w="3190" w:type="dxa"/>
          </w:tcPr>
          <w:p w:rsidR="00011EC5" w:rsidRPr="004B07E9" w:rsidRDefault="00067609" w:rsidP="0006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Уровень/ форма участия</w:t>
            </w:r>
          </w:p>
        </w:tc>
        <w:tc>
          <w:tcPr>
            <w:tcW w:w="3191" w:type="dxa"/>
          </w:tcPr>
          <w:p w:rsidR="00011EC5" w:rsidRPr="004B07E9" w:rsidRDefault="0006760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Ф.И.О. участников/ результат</w:t>
            </w:r>
          </w:p>
        </w:tc>
      </w:tr>
      <w:tr w:rsidR="00067609" w:rsidRPr="004B07E9" w:rsidTr="00011EC5">
        <w:tc>
          <w:tcPr>
            <w:tcW w:w="3190" w:type="dxa"/>
          </w:tcPr>
          <w:p w:rsidR="00067609" w:rsidRPr="004B07E9" w:rsidRDefault="0006760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вебинаре « Организация работы с одаренными детьми»</w:t>
            </w:r>
          </w:p>
        </w:tc>
        <w:tc>
          <w:tcPr>
            <w:tcW w:w="3190" w:type="dxa"/>
          </w:tcPr>
          <w:p w:rsidR="00067609" w:rsidRPr="004B07E9" w:rsidRDefault="00067609" w:rsidP="0006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Заочное/ участие</w:t>
            </w:r>
          </w:p>
        </w:tc>
        <w:tc>
          <w:tcPr>
            <w:tcW w:w="3191" w:type="dxa"/>
          </w:tcPr>
          <w:p w:rsidR="00067609" w:rsidRPr="004B07E9" w:rsidRDefault="0006760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Павлова Т.А./ свидетельство № ВЛ - 213391425</w:t>
            </w:r>
          </w:p>
        </w:tc>
      </w:tr>
      <w:tr w:rsidR="00067609" w:rsidRPr="004B07E9" w:rsidTr="00011EC5">
        <w:tc>
          <w:tcPr>
            <w:tcW w:w="3190" w:type="dxa"/>
          </w:tcPr>
          <w:p w:rsidR="00067609" w:rsidRPr="004B07E9" w:rsidRDefault="0006760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Проек « Инфоурок» </w:t>
            </w:r>
            <w:r w:rsidR="00EF3F5C" w:rsidRPr="004B07E9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календарное планирование по предмету « Технология» 1 класс</w:t>
            </w:r>
          </w:p>
        </w:tc>
        <w:tc>
          <w:tcPr>
            <w:tcW w:w="3190" w:type="dxa"/>
          </w:tcPr>
          <w:p w:rsidR="00067609" w:rsidRPr="004B07E9" w:rsidRDefault="00EF3F5C" w:rsidP="0006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Заочное/ участие</w:t>
            </w:r>
          </w:p>
        </w:tc>
        <w:tc>
          <w:tcPr>
            <w:tcW w:w="3191" w:type="dxa"/>
          </w:tcPr>
          <w:p w:rsidR="00067609" w:rsidRPr="004B07E9" w:rsidRDefault="00EF3F5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Павлова Т.А./ Свидетельство о публикации на сайте</w:t>
            </w:r>
          </w:p>
        </w:tc>
      </w:tr>
      <w:tr w:rsidR="00EF3F5C" w:rsidRPr="004B07E9" w:rsidTr="00011EC5">
        <w:tc>
          <w:tcPr>
            <w:tcW w:w="3190" w:type="dxa"/>
          </w:tcPr>
          <w:p w:rsidR="00EF3F5C" w:rsidRPr="004B07E9" w:rsidRDefault="00EF3F5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Участие в вебинаре « Обучение детей с особыми образовательными потребностями»</w:t>
            </w:r>
          </w:p>
        </w:tc>
        <w:tc>
          <w:tcPr>
            <w:tcW w:w="3190" w:type="dxa"/>
          </w:tcPr>
          <w:p w:rsidR="00EF3F5C" w:rsidRPr="004B07E9" w:rsidRDefault="00EF3F5C" w:rsidP="0006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Заочное / участие</w:t>
            </w:r>
          </w:p>
        </w:tc>
        <w:tc>
          <w:tcPr>
            <w:tcW w:w="3191" w:type="dxa"/>
          </w:tcPr>
          <w:p w:rsidR="00EF3F5C" w:rsidRPr="004B07E9" w:rsidRDefault="00EF3F5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Павлова Т.А. / свидетельство участника</w:t>
            </w:r>
          </w:p>
        </w:tc>
      </w:tr>
      <w:tr w:rsidR="00EF3F5C" w:rsidRPr="004B07E9" w:rsidTr="00011EC5">
        <w:tc>
          <w:tcPr>
            <w:tcW w:w="3190" w:type="dxa"/>
          </w:tcPr>
          <w:p w:rsidR="00EF3F5C" w:rsidRPr="004B07E9" w:rsidRDefault="00EF3F5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Межпредметный межпредметный интеллектуальный конкурс</w:t>
            </w:r>
          </w:p>
        </w:tc>
        <w:tc>
          <w:tcPr>
            <w:tcW w:w="3190" w:type="dxa"/>
          </w:tcPr>
          <w:p w:rsidR="00EF3F5C" w:rsidRPr="004B07E9" w:rsidRDefault="00EF3F5C" w:rsidP="0006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  <w:tc>
          <w:tcPr>
            <w:tcW w:w="3191" w:type="dxa"/>
          </w:tcPr>
          <w:p w:rsidR="00EF3F5C" w:rsidRPr="004B07E9" w:rsidRDefault="00EF3F5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Павлова Т.А. / сертификат организатора конкурса</w:t>
            </w:r>
          </w:p>
        </w:tc>
      </w:tr>
      <w:tr w:rsidR="00EF3F5C" w:rsidRPr="004B07E9" w:rsidTr="00011EC5">
        <w:tc>
          <w:tcPr>
            <w:tcW w:w="3190" w:type="dxa"/>
          </w:tcPr>
          <w:p w:rsidR="00EF3F5C" w:rsidRPr="004B07E9" w:rsidRDefault="00EF3F5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Молодежное движение</w:t>
            </w:r>
          </w:p>
        </w:tc>
        <w:tc>
          <w:tcPr>
            <w:tcW w:w="3190" w:type="dxa"/>
          </w:tcPr>
          <w:p w:rsidR="00EF3F5C" w:rsidRPr="004B07E9" w:rsidRDefault="00EF3F5C" w:rsidP="0006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  <w:tc>
          <w:tcPr>
            <w:tcW w:w="3191" w:type="dxa"/>
          </w:tcPr>
          <w:p w:rsidR="00EF3F5C" w:rsidRPr="004B07E9" w:rsidRDefault="00EF3F5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Павлова Т.А./ благодарственное письмо</w:t>
            </w:r>
          </w:p>
        </w:tc>
      </w:tr>
      <w:tr w:rsidR="00EF3F5C" w:rsidRPr="004B07E9" w:rsidTr="00011EC5">
        <w:tc>
          <w:tcPr>
            <w:tcW w:w="3190" w:type="dxa"/>
          </w:tcPr>
          <w:p w:rsidR="00EF3F5C" w:rsidRPr="004B07E9" w:rsidRDefault="00EF3F5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 Квадрат»</w:t>
            </w:r>
          </w:p>
        </w:tc>
        <w:tc>
          <w:tcPr>
            <w:tcW w:w="3190" w:type="dxa"/>
          </w:tcPr>
          <w:p w:rsidR="00EF3F5C" w:rsidRPr="004B07E9" w:rsidRDefault="00EF3F5C" w:rsidP="0006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  <w:tc>
          <w:tcPr>
            <w:tcW w:w="3191" w:type="dxa"/>
          </w:tcPr>
          <w:p w:rsidR="00EF3F5C" w:rsidRPr="004B07E9" w:rsidRDefault="00EF3F5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Павлова Т.А. / грамота за поготовку победителей</w:t>
            </w:r>
          </w:p>
        </w:tc>
      </w:tr>
      <w:tr w:rsidR="00B0298B" w:rsidRPr="004B07E9" w:rsidTr="00011EC5">
        <w:tc>
          <w:tcPr>
            <w:tcW w:w="3190" w:type="dxa"/>
          </w:tcPr>
          <w:p w:rsidR="00B0298B" w:rsidRPr="004B07E9" w:rsidRDefault="00B0298B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Международный кокурс « Я энциклопедия»</w:t>
            </w:r>
          </w:p>
        </w:tc>
        <w:tc>
          <w:tcPr>
            <w:tcW w:w="3190" w:type="dxa"/>
          </w:tcPr>
          <w:p w:rsidR="00B0298B" w:rsidRPr="004B07E9" w:rsidRDefault="00B0298B" w:rsidP="0006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  <w:tc>
          <w:tcPr>
            <w:tcW w:w="3191" w:type="dxa"/>
          </w:tcPr>
          <w:p w:rsidR="00B0298B" w:rsidRPr="004B07E9" w:rsidRDefault="00B0298B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Павлова Т.А./ благодарственное письмо</w:t>
            </w:r>
          </w:p>
        </w:tc>
      </w:tr>
      <w:tr w:rsidR="00B0298B" w:rsidRPr="004B07E9" w:rsidTr="00011EC5">
        <w:tc>
          <w:tcPr>
            <w:tcW w:w="3190" w:type="dxa"/>
          </w:tcPr>
          <w:p w:rsidR="00B0298B" w:rsidRPr="004B07E9" w:rsidRDefault="00B0298B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78B" w:rsidRPr="004B07E9" w:rsidRDefault="00A160CB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рабочих программ внеурочной деятельности</w:t>
            </w:r>
          </w:p>
        </w:tc>
        <w:tc>
          <w:tcPr>
            <w:tcW w:w="3190" w:type="dxa"/>
          </w:tcPr>
          <w:p w:rsidR="00B0298B" w:rsidRPr="004B07E9" w:rsidRDefault="00A160CB" w:rsidP="0006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Очное </w:t>
            </w:r>
          </w:p>
        </w:tc>
        <w:tc>
          <w:tcPr>
            <w:tcW w:w="3191" w:type="dxa"/>
          </w:tcPr>
          <w:p w:rsidR="00B0298B" w:rsidRPr="004B07E9" w:rsidRDefault="00A160CB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Павлова Т.А. / сертификат</w:t>
            </w:r>
          </w:p>
        </w:tc>
      </w:tr>
      <w:tr w:rsidR="00A160CB" w:rsidRPr="004B07E9" w:rsidTr="00011EC5">
        <w:tc>
          <w:tcPr>
            <w:tcW w:w="3190" w:type="dxa"/>
          </w:tcPr>
          <w:p w:rsidR="00A160CB" w:rsidRPr="004B07E9" w:rsidRDefault="00027C2F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60CB"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дистанционная олимпиада с международным участием</w:t>
            </w:r>
          </w:p>
        </w:tc>
        <w:tc>
          <w:tcPr>
            <w:tcW w:w="3190" w:type="dxa"/>
          </w:tcPr>
          <w:p w:rsidR="00A160CB" w:rsidRPr="004B07E9" w:rsidRDefault="00A160CB" w:rsidP="0006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  <w:tc>
          <w:tcPr>
            <w:tcW w:w="3191" w:type="dxa"/>
          </w:tcPr>
          <w:p w:rsidR="00A160CB" w:rsidRPr="004B07E9" w:rsidRDefault="00A160CB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Павлова Т.А.- благодарность</w:t>
            </w:r>
          </w:p>
        </w:tc>
      </w:tr>
      <w:tr w:rsidR="00A160CB" w:rsidRPr="004B07E9" w:rsidTr="00011EC5">
        <w:tc>
          <w:tcPr>
            <w:tcW w:w="3190" w:type="dxa"/>
          </w:tcPr>
          <w:p w:rsidR="00A160CB" w:rsidRPr="004B07E9" w:rsidRDefault="00A160CB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Участие в пе</w:t>
            </w:r>
            <w:r w:rsidR="00027C2F" w:rsidRPr="004B07E9">
              <w:rPr>
                <w:rFonts w:ascii="Times New Roman" w:hAnsi="Times New Roman" w:cs="Times New Roman"/>
                <w:sz w:val="28"/>
                <w:szCs w:val="28"/>
              </w:rPr>
              <w:t>дагогических чтениях 2016г</w:t>
            </w:r>
          </w:p>
        </w:tc>
        <w:tc>
          <w:tcPr>
            <w:tcW w:w="3190" w:type="dxa"/>
          </w:tcPr>
          <w:p w:rsidR="00A160CB" w:rsidRPr="004B07E9" w:rsidRDefault="00A160CB" w:rsidP="0006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  <w:tc>
          <w:tcPr>
            <w:tcW w:w="3191" w:type="dxa"/>
          </w:tcPr>
          <w:p w:rsidR="00A160CB" w:rsidRPr="004B07E9" w:rsidRDefault="00A160CB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Киле Ю.Е./ сертификат</w:t>
            </w:r>
          </w:p>
        </w:tc>
      </w:tr>
      <w:tr w:rsidR="00A160CB" w:rsidRPr="004B07E9" w:rsidTr="00011EC5">
        <w:tc>
          <w:tcPr>
            <w:tcW w:w="3190" w:type="dxa"/>
          </w:tcPr>
          <w:p w:rsidR="00A160CB" w:rsidRPr="004B07E9" w:rsidRDefault="00A160CB" w:rsidP="001A3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0CB" w:rsidRPr="004B07E9" w:rsidRDefault="00A160CB" w:rsidP="001A3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рабочих программ внеурочной </w:t>
            </w:r>
            <w:r w:rsidRPr="004B0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190" w:type="dxa"/>
          </w:tcPr>
          <w:p w:rsidR="00A160CB" w:rsidRPr="004B07E9" w:rsidRDefault="00A160CB" w:rsidP="001A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Очное </w:t>
            </w:r>
          </w:p>
        </w:tc>
        <w:tc>
          <w:tcPr>
            <w:tcW w:w="3191" w:type="dxa"/>
          </w:tcPr>
          <w:p w:rsidR="00A160CB" w:rsidRPr="004B07E9" w:rsidRDefault="00A160CB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Киле Ю.Е./ сертификат</w:t>
            </w:r>
          </w:p>
        </w:tc>
      </w:tr>
      <w:tr w:rsidR="00A160CB" w:rsidRPr="004B07E9" w:rsidTr="00011EC5">
        <w:tc>
          <w:tcPr>
            <w:tcW w:w="3190" w:type="dxa"/>
          </w:tcPr>
          <w:p w:rsidR="00A160CB" w:rsidRPr="004B07E9" w:rsidRDefault="00027C2F" w:rsidP="001A3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районном методическом объединении учителей родного языка</w:t>
            </w:r>
          </w:p>
        </w:tc>
        <w:tc>
          <w:tcPr>
            <w:tcW w:w="3190" w:type="dxa"/>
          </w:tcPr>
          <w:p w:rsidR="00A160CB" w:rsidRPr="004B07E9" w:rsidRDefault="00027C2F" w:rsidP="001A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3191" w:type="dxa"/>
          </w:tcPr>
          <w:p w:rsidR="00A160CB" w:rsidRPr="004B07E9" w:rsidRDefault="00027C2F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Киле Ю.Е./ сертификат участника</w:t>
            </w:r>
          </w:p>
        </w:tc>
      </w:tr>
    </w:tbl>
    <w:p w:rsidR="00011EC5" w:rsidRPr="004B07E9" w:rsidRDefault="00011EC5" w:rsidP="00E90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0CB" w:rsidRPr="004B07E9" w:rsidRDefault="00A160CB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 xml:space="preserve">Анализ данных позволяет говорить о работоспособности коллектива, о его  активности, стремлении повышать </w:t>
      </w:r>
      <w:r w:rsidR="00F12080" w:rsidRPr="004B07E9">
        <w:rPr>
          <w:rFonts w:ascii="Times New Roman" w:hAnsi="Times New Roman" w:cs="Times New Roman"/>
          <w:sz w:val="28"/>
          <w:szCs w:val="28"/>
        </w:rPr>
        <w:t>свой профессиональный уровень. По результатам обследования уровень социально – психологического климата – благоприятный. По мнению педагогов, сплочению коллектива способствует доброжелательность в отношениях друг к другу, вовлеченность в инновационную работу, взаимопонимание.</w:t>
      </w:r>
    </w:p>
    <w:p w:rsidR="00F12080" w:rsidRPr="004B07E9" w:rsidRDefault="00F12080" w:rsidP="00E90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E9">
        <w:rPr>
          <w:rFonts w:ascii="Times New Roman" w:hAnsi="Times New Roman" w:cs="Times New Roman"/>
          <w:b/>
          <w:sz w:val="28"/>
          <w:szCs w:val="28"/>
        </w:rPr>
        <w:t>6.Контингент образовательного учреждения</w:t>
      </w:r>
    </w:p>
    <w:p w:rsidR="00F12080" w:rsidRPr="004B07E9" w:rsidRDefault="00F12080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Здание школы по прое</w:t>
      </w:r>
      <w:r w:rsidR="008E24C2" w:rsidRPr="004B07E9">
        <w:rPr>
          <w:rFonts w:ascii="Times New Roman" w:hAnsi="Times New Roman" w:cs="Times New Roman"/>
          <w:sz w:val="28"/>
          <w:szCs w:val="28"/>
        </w:rPr>
        <w:t>кту рассчитано на 50учащихся, 43</w:t>
      </w:r>
      <w:r w:rsidRPr="004B07E9">
        <w:rPr>
          <w:rFonts w:ascii="Times New Roman" w:hAnsi="Times New Roman" w:cs="Times New Roman"/>
          <w:sz w:val="28"/>
          <w:szCs w:val="28"/>
        </w:rPr>
        <w:t xml:space="preserve"> воспитанников дошкольных групп</w:t>
      </w:r>
      <w:r w:rsidR="007A3630" w:rsidRPr="004B07E9">
        <w:rPr>
          <w:rFonts w:ascii="Times New Roman" w:hAnsi="Times New Roman" w:cs="Times New Roman"/>
          <w:sz w:val="28"/>
          <w:szCs w:val="28"/>
        </w:rPr>
        <w:t>, в соответствии СанПиНами на 96 учащихся и воспитанников. В шк</w:t>
      </w:r>
      <w:r w:rsidR="00C52209">
        <w:rPr>
          <w:rFonts w:ascii="Times New Roman" w:hAnsi="Times New Roman" w:cs="Times New Roman"/>
          <w:sz w:val="28"/>
          <w:szCs w:val="28"/>
        </w:rPr>
        <w:t>оле на 30.05.2017г обучалось 22</w:t>
      </w:r>
      <w:r w:rsidR="008E24C2" w:rsidRPr="004B07E9">
        <w:rPr>
          <w:rFonts w:ascii="Times New Roman" w:hAnsi="Times New Roman" w:cs="Times New Roman"/>
          <w:sz w:val="28"/>
          <w:szCs w:val="28"/>
        </w:rPr>
        <w:t xml:space="preserve"> </w:t>
      </w:r>
      <w:r w:rsidR="007A3630" w:rsidRPr="004B07E9">
        <w:rPr>
          <w:rFonts w:ascii="Times New Roman" w:hAnsi="Times New Roman" w:cs="Times New Roman"/>
          <w:sz w:val="28"/>
          <w:szCs w:val="28"/>
        </w:rPr>
        <w:t>учащихся и 38 воспитанников дошкольных групп.</w:t>
      </w:r>
    </w:p>
    <w:p w:rsidR="007A3630" w:rsidRPr="004B07E9" w:rsidRDefault="007A3630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Таблица: характеристика контингента</w:t>
      </w:r>
    </w:p>
    <w:tbl>
      <w:tblPr>
        <w:tblStyle w:val="a4"/>
        <w:tblW w:w="0" w:type="auto"/>
        <w:tblLook w:val="04A0"/>
      </w:tblPr>
      <w:tblGrid>
        <w:gridCol w:w="4785"/>
        <w:gridCol w:w="2411"/>
        <w:gridCol w:w="2375"/>
      </w:tblGrid>
      <w:tr w:rsidR="007A3630" w:rsidRPr="004B07E9" w:rsidTr="007A3630">
        <w:tc>
          <w:tcPr>
            <w:tcW w:w="4785" w:type="dxa"/>
            <w:vMerge w:val="restart"/>
          </w:tcPr>
          <w:p w:rsidR="007A3630" w:rsidRPr="004B07E9" w:rsidRDefault="007A3630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7A3630" w:rsidRPr="004B07E9" w:rsidRDefault="007A3630" w:rsidP="002C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A3630" w:rsidRPr="004B07E9" w:rsidRDefault="007A3630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7A3630" w:rsidRPr="004B07E9" w:rsidRDefault="007A3630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630" w:rsidRPr="004B07E9" w:rsidTr="007A3630">
        <w:tc>
          <w:tcPr>
            <w:tcW w:w="4785" w:type="dxa"/>
            <w:vMerge/>
          </w:tcPr>
          <w:p w:rsidR="007A3630" w:rsidRPr="004B07E9" w:rsidRDefault="007A3630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A3630" w:rsidRPr="004B07E9" w:rsidRDefault="002C25DB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Количество классов( групп)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7A3630" w:rsidRPr="004B07E9" w:rsidRDefault="002C25DB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7A3630" w:rsidRPr="004B07E9" w:rsidTr="007A3630">
        <w:tc>
          <w:tcPr>
            <w:tcW w:w="4785" w:type="dxa"/>
          </w:tcPr>
          <w:p w:rsidR="007A3630" w:rsidRPr="004B07E9" w:rsidRDefault="002C25DB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групп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A3630" w:rsidRPr="004B07E9" w:rsidRDefault="002C25DB" w:rsidP="007A3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7A3630" w:rsidRPr="004B07E9" w:rsidRDefault="002C25DB" w:rsidP="007A3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2C25DB" w:rsidRPr="004B07E9" w:rsidTr="007A3630">
        <w:tc>
          <w:tcPr>
            <w:tcW w:w="4785" w:type="dxa"/>
          </w:tcPr>
          <w:p w:rsidR="002C25DB" w:rsidRPr="004B07E9" w:rsidRDefault="002C25DB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в том числе 2 младшая группа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C25DB" w:rsidRPr="004B07E9" w:rsidRDefault="002C25DB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2C25DB" w:rsidRPr="004B07E9" w:rsidRDefault="002C25DB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2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25DB" w:rsidRPr="004B07E9" w:rsidTr="007A3630">
        <w:tc>
          <w:tcPr>
            <w:tcW w:w="4785" w:type="dxa"/>
          </w:tcPr>
          <w:p w:rsidR="002C25DB" w:rsidRPr="004B07E9" w:rsidRDefault="002C25DB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в том числе старшая группа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C25DB" w:rsidRPr="004B07E9" w:rsidRDefault="002C25DB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2C25DB" w:rsidRPr="004B07E9" w:rsidRDefault="002C25DB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2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25DB" w:rsidRPr="004B07E9" w:rsidTr="007A3630">
        <w:tc>
          <w:tcPr>
            <w:tcW w:w="4785" w:type="dxa"/>
          </w:tcPr>
          <w:p w:rsidR="002C25DB" w:rsidRPr="004B07E9" w:rsidRDefault="002C25DB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Количество классов комплектов: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C25DB" w:rsidRPr="004B07E9" w:rsidRDefault="00C52209" w:rsidP="007A3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2C25DB" w:rsidRPr="004B07E9" w:rsidRDefault="00C52209" w:rsidP="007A3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D143D3" w:rsidRPr="004B07E9" w:rsidRDefault="00D143D3" w:rsidP="007A3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5DB" w:rsidRPr="004B07E9" w:rsidTr="007A3630">
        <w:tc>
          <w:tcPr>
            <w:tcW w:w="4785" w:type="dxa"/>
          </w:tcPr>
          <w:p w:rsidR="002C25DB" w:rsidRPr="004B07E9" w:rsidRDefault="002C25DB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в том числе 2 класс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C25DB" w:rsidRPr="004B07E9" w:rsidRDefault="002C25DB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2C25DB" w:rsidRPr="004B07E9" w:rsidRDefault="00C52209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25DB" w:rsidRPr="004B07E9" w:rsidTr="007A3630">
        <w:tc>
          <w:tcPr>
            <w:tcW w:w="4785" w:type="dxa"/>
          </w:tcPr>
          <w:p w:rsidR="002C25DB" w:rsidRPr="004B07E9" w:rsidRDefault="00C52209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3</w:t>
            </w:r>
            <w:r w:rsidR="002C25DB"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C25DB" w:rsidRPr="004B07E9" w:rsidRDefault="002C25DB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2C25DB" w:rsidRPr="004B07E9" w:rsidRDefault="00C52209" w:rsidP="007A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A3630" w:rsidRPr="004B07E9" w:rsidRDefault="002C25DB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Численность учащихся в классах соответствует « Гигиеническим требованиям к условиям обучения в общеобразовательных учреждениях. СанПиН 2.4.2.2821- 10»</w:t>
      </w:r>
      <w:r w:rsidR="000F7418" w:rsidRPr="004B07E9">
        <w:rPr>
          <w:rFonts w:ascii="Times New Roman" w:hAnsi="Times New Roman" w:cs="Times New Roman"/>
          <w:sz w:val="28"/>
          <w:szCs w:val="28"/>
        </w:rPr>
        <w:t>.</w:t>
      </w:r>
    </w:p>
    <w:p w:rsidR="000F7418" w:rsidRPr="004B07E9" w:rsidRDefault="000F7418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Контингент обучающихся стабилен, выбытие обучающихся из ОУ происходит по причине перемены места жительства в другие районы Хабаровского края.</w:t>
      </w:r>
    </w:p>
    <w:p w:rsidR="000F7418" w:rsidRPr="004B07E9" w:rsidRDefault="000F7418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 xml:space="preserve">Вопросы сохранения и увеличения контингента обучающихся постоянно находится в поле зрения администрации школы, для этого </w:t>
      </w:r>
    </w:p>
    <w:p w:rsidR="000F7418" w:rsidRPr="004B07E9" w:rsidRDefault="000F7418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C52209">
        <w:rPr>
          <w:rFonts w:ascii="Times New Roman" w:hAnsi="Times New Roman" w:cs="Times New Roman"/>
          <w:sz w:val="28"/>
          <w:szCs w:val="28"/>
        </w:rPr>
        <w:lastRenderedPageBreak/>
        <w:t>- перепись детского населения территории закреплённой за образовательным учреждением.</w:t>
      </w:r>
    </w:p>
    <w:p w:rsidR="000F7418" w:rsidRPr="004B07E9" w:rsidRDefault="000F7418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- информация о работе школы регулярно публикуется на сайте;</w:t>
      </w:r>
    </w:p>
    <w:p w:rsidR="000F7418" w:rsidRPr="004B07E9" w:rsidRDefault="00C52209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«</w:t>
      </w:r>
      <w:r w:rsidR="000F7418" w:rsidRPr="004B07E9">
        <w:rPr>
          <w:rFonts w:ascii="Times New Roman" w:hAnsi="Times New Roman" w:cs="Times New Roman"/>
          <w:sz w:val="28"/>
          <w:szCs w:val="28"/>
        </w:rPr>
        <w:t>Дни открытых дверей» - для будущ</w:t>
      </w:r>
      <w:r>
        <w:rPr>
          <w:rFonts w:ascii="Times New Roman" w:hAnsi="Times New Roman" w:cs="Times New Roman"/>
          <w:sz w:val="28"/>
          <w:szCs w:val="28"/>
        </w:rPr>
        <w:t>их первоклассников, родителей (</w:t>
      </w:r>
      <w:r w:rsidR="000F7418" w:rsidRPr="004B07E9">
        <w:rPr>
          <w:rFonts w:ascii="Times New Roman" w:hAnsi="Times New Roman" w:cs="Times New Roman"/>
          <w:sz w:val="28"/>
          <w:szCs w:val="28"/>
        </w:rPr>
        <w:t>законных представителей) с проведением открытых уроков, внеклассных мероприятий;</w:t>
      </w:r>
    </w:p>
    <w:p w:rsidR="000F7418" w:rsidRPr="004B07E9" w:rsidRDefault="00C52209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2017- 2018</w:t>
      </w:r>
      <w:r w:rsidR="008B73A7" w:rsidRPr="004B07E9">
        <w:rPr>
          <w:rFonts w:ascii="Times New Roman" w:hAnsi="Times New Roman" w:cs="Times New Roman"/>
          <w:sz w:val="28"/>
          <w:szCs w:val="28"/>
        </w:rPr>
        <w:t xml:space="preserve"> учебном году планируется набрать 3 общеобразовательных клас</w:t>
      </w:r>
      <w:r>
        <w:rPr>
          <w:rFonts w:ascii="Times New Roman" w:hAnsi="Times New Roman" w:cs="Times New Roman"/>
          <w:sz w:val="28"/>
          <w:szCs w:val="28"/>
        </w:rPr>
        <w:t>са комплекта с наполняемостью 34</w:t>
      </w:r>
      <w:r w:rsidR="008B73A7" w:rsidRPr="004B07E9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3A7" w:rsidRPr="004B07E9">
        <w:rPr>
          <w:rFonts w:ascii="Times New Roman" w:hAnsi="Times New Roman" w:cs="Times New Roman"/>
          <w:sz w:val="28"/>
          <w:szCs w:val="28"/>
        </w:rPr>
        <w:t>2 группы дошкольн</w:t>
      </w:r>
      <w:r>
        <w:rPr>
          <w:rFonts w:ascii="Times New Roman" w:hAnsi="Times New Roman" w:cs="Times New Roman"/>
          <w:sz w:val="28"/>
          <w:szCs w:val="28"/>
        </w:rPr>
        <w:t>ого возраста с наполняемостью 42</w:t>
      </w:r>
      <w:r w:rsidR="008B73A7" w:rsidRPr="004B07E9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B8593C" w:rsidRPr="004B07E9" w:rsidRDefault="008B73A7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Образовательное учреждение посещает  большой процент детей из многодетных, социально-незащищенных семей</w:t>
      </w:r>
      <w:r w:rsidR="00402C19" w:rsidRPr="004B07E9">
        <w:rPr>
          <w:rFonts w:ascii="Times New Roman" w:hAnsi="Times New Roman" w:cs="Times New Roman"/>
          <w:sz w:val="28"/>
          <w:szCs w:val="28"/>
        </w:rPr>
        <w:t>.</w:t>
      </w:r>
    </w:p>
    <w:p w:rsidR="008B73A7" w:rsidRPr="004B07E9" w:rsidRDefault="008B73A7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Таблица: социальный паспорт школы</w:t>
      </w:r>
    </w:p>
    <w:tbl>
      <w:tblPr>
        <w:tblStyle w:val="a4"/>
        <w:tblW w:w="0" w:type="auto"/>
        <w:tblLook w:val="04A0"/>
      </w:tblPr>
      <w:tblGrid>
        <w:gridCol w:w="4212"/>
        <w:gridCol w:w="1566"/>
        <w:gridCol w:w="1107"/>
        <w:gridCol w:w="1617"/>
        <w:gridCol w:w="1069"/>
      </w:tblGrid>
      <w:tr w:rsidR="008B73A7" w:rsidRPr="004B07E9" w:rsidTr="008B73A7">
        <w:tc>
          <w:tcPr>
            <w:tcW w:w="4785" w:type="dxa"/>
            <w:vMerge w:val="restart"/>
          </w:tcPr>
          <w:p w:rsidR="008B73A7" w:rsidRPr="004B07E9" w:rsidRDefault="008B73A7" w:rsidP="008B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Социальный состав</w:t>
            </w: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8B73A7" w:rsidRPr="004B07E9" w:rsidRDefault="008B73A7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</w:tcPr>
          <w:p w:rsidR="008B73A7" w:rsidRPr="004B07E9" w:rsidRDefault="008B73A7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</w:tr>
      <w:tr w:rsidR="008B73A7" w:rsidRPr="004B07E9" w:rsidTr="008B73A7">
        <w:tc>
          <w:tcPr>
            <w:tcW w:w="4785" w:type="dxa"/>
            <w:vMerge/>
          </w:tcPr>
          <w:p w:rsidR="008B73A7" w:rsidRPr="004B07E9" w:rsidRDefault="008B73A7" w:rsidP="008B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8B73A7" w:rsidRPr="004B07E9" w:rsidRDefault="00B8593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8B73A7" w:rsidRPr="004B07E9" w:rsidRDefault="00B8593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B73A7" w:rsidRPr="004B07E9" w:rsidRDefault="00B8593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B73A7" w:rsidRPr="004B07E9" w:rsidRDefault="00B8593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73A7" w:rsidRPr="004B07E9" w:rsidTr="008B73A7">
        <w:tc>
          <w:tcPr>
            <w:tcW w:w="4785" w:type="dxa"/>
          </w:tcPr>
          <w:p w:rsidR="008B73A7" w:rsidRPr="004B07E9" w:rsidRDefault="008B73A7" w:rsidP="008B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B8593C" w:rsidRPr="004B07E9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8B73A7" w:rsidRPr="004B07E9" w:rsidRDefault="00B8593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8B73A7" w:rsidRPr="004B07E9" w:rsidRDefault="008B73A7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B73A7" w:rsidRPr="004B07E9" w:rsidRDefault="00B8593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B73A7" w:rsidRPr="004B07E9" w:rsidRDefault="008B73A7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93C" w:rsidRPr="004B07E9" w:rsidTr="008B73A7">
        <w:tc>
          <w:tcPr>
            <w:tcW w:w="4785" w:type="dxa"/>
          </w:tcPr>
          <w:p w:rsidR="00B8593C" w:rsidRPr="004B07E9" w:rsidRDefault="00B8593C" w:rsidP="008B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Дети из полных семей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B8593C" w:rsidRPr="004B07E9" w:rsidRDefault="00402C1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B8593C" w:rsidRPr="004B07E9" w:rsidRDefault="00B8593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B8593C" w:rsidRPr="004B07E9" w:rsidRDefault="00402C1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593C" w:rsidRPr="004B07E9" w:rsidRDefault="00B8593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93C" w:rsidRPr="004B07E9" w:rsidTr="008B73A7">
        <w:tc>
          <w:tcPr>
            <w:tcW w:w="4785" w:type="dxa"/>
          </w:tcPr>
          <w:p w:rsidR="00B8593C" w:rsidRPr="004B07E9" w:rsidRDefault="00B8593C" w:rsidP="008B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B8593C" w:rsidRPr="004B07E9" w:rsidRDefault="00402C1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B8593C" w:rsidRPr="004B07E9" w:rsidRDefault="00B8593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B8593C" w:rsidRPr="004B07E9" w:rsidRDefault="00402C1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593C" w:rsidRPr="004B07E9" w:rsidRDefault="00B8593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93C" w:rsidRPr="004B07E9" w:rsidTr="008B73A7">
        <w:tc>
          <w:tcPr>
            <w:tcW w:w="4785" w:type="dxa"/>
          </w:tcPr>
          <w:p w:rsidR="00B8593C" w:rsidRPr="004B07E9" w:rsidRDefault="00B8593C" w:rsidP="008B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Дети из малообеспеченных семей</w:t>
            </w:r>
          </w:p>
          <w:p w:rsidR="00284965" w:rsidRPr="004B07E9" w:rsidRDefault="00284965" w:rsidP="008B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B8593C" w:rsidRPr="004B07E9" w:rsidRDefault="00402C1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B8593C" w:rsidRPr="004B07E9" w:rsidRDefault="00B8593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B8593C" w:rsidRPr="004B07E9" w:rsidRDefault="00402C19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593C" w:rsidRPr="004B07E9" w:rsidRDefault="00B8593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93C" w:rsidRPr="004B07E9" w:rsidTr="008B73A7">
        <w:tc>
          <w:tcPr>
            <w:tcW w:w="4785" w:type="dxa"/>
          </w:tcPr>
          <w:p w:rsidR="00B8593C" w:rsidRPr="004B07E9" w:rsidRDefault="00B8593C" w:rsidP="008B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Дети, находящиеся под опекой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B8593C" w:rsidRPr="004B07E9" w:rsidRDefault="00D143D3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B8593C" w:rsidRPr="004B07E9" w:rsidRDefault="00B8593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B8593C" w:rsidRPr="004B07E9" w:rsidRDefault="00D143D3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593C" w:rsidRPr="004B07E9" w:rsidRDefault="00B8593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93C" w:rsidRPr="004B07E9" w:rsidTr="008B73A7">
        <w:tc>
          <w:tcPr>
            <w:tcW w:w="4785" w:type="dxa"/>
          </w:tcPr>
          <w:p w:rsidR="00B8593C" w:rsidRPr="004B07E9" w:rsidRDefault="00B8593C" w:rsidP="008B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Дети- инвалиды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B8593C" w:rsidRPr="004B07E9" w:rsidRDefault="00D143D3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B8593C" w:rsidRPr="004B07E9" w:rsidRDefault="00B8593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B8593C" w:rsidRPr="004B07E9" w:rsidRDefault="00D143D3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593C" w:rsidRPr="004B07E9" w:rsidRDefault="00B8593C" w:rsidP="00E90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3A7" w:rsidRPr="004B07E9" w:rsidRDefault="008B73A7" w:rsidP="00E90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965" w:rsidRPr="004B07E9" w:rsidRDefault="00284965" w:rsidP="00E90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E9">
        <w:rPr>
          <w:rFonts w:ascii="Times New Roman" w:hAnsi="Times New Roman" w:cs="Times New Roman"/>
          <w:b/>
          <w:sz w:val="28"/>
          <w:szCs w:val="28"/>
        </w:rPr>
        <w:t>7.Содержание образовательной деятельности</w:t>
      </w:r>
    </w:p>
    <w:p w:rsidR="00E029F0" w:rsidRPr="004B07E9" w:rsidRDefault="00E029F0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Общей целью образовательной программы является создание условий для формирования ключевых компетентностей обучающихся и воспитанников, способных к успешной социализации в обществе и активной адаптации на рынке труда.</w:t>
      </w:r>
    </w:p>
    <w:p w:rsidR="00E029F0" w:rsidRPr="004B07E9" w:rsidRDefault="00E029F0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Достижение цели обеспечивается решением следующих задач:</w:t>
      </w:r>
    </w:p>
    <w:p w:rsidR="00E029F0" w:rsidRPr="004B07E9" w:rsidRDefault="00E029F0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- обеспечение дошкольного и начального общего образования для каждого ребенка, равного доступа к полноценному образованию всем в соответствии с их индивидуальными способностями и потребностями;</w:t>
      </w:r>
    </w:p>
    <w:p w:rsidR="00E029F0" w:rsidRPr="004B07E9" w:rsidRDefault="00E029F0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учащихся к восприятию и </w:t>
      </w:r>
      <w:r w:rsidR="0017781B" w:rsidRPr="004B07E9">
        <w:rPr>
          <w:rFonts w:ascii="Times New Roman" w:hAnsi="Times New Roman" w:cs="Times New Roman"/>
          <w:sz w:val="28"/>
          <w:szCs w:val="28"/>
        </w:rPr>
        <w:t>освоению современных реалий жизни, в которой ценностями является самостоятельное действие и предприимчивость, соединенные с ценностью солидарной ответственности за общественное благосостояние;</w:t>
      </w:r>
    </w:p>
    <w:p w:rsidR="0017781B" w:rsidRPr="004B07E9" w:rsidRDefault="0017781B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- содействие развитию творческих способностей обучающихся.</w:t>
      </w:r>
    </w:p>
    <w:p w:rsidR="0017781B" w:rsidRPr="004B07E9" w:rsidRDefault="0017781B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 xml:space="preserve"> В организационном разделе основной образовательной программы ( учебном плане) отражены все образовательные области, образовательные компоненты и учтены нормативы учебной нагрузки школьников, определено учебное время на изучение образовательных областе</w:t>
      </w:r>
      <w:r w:rsidR="00402C19" w:rsidRPr="004B07E9">
        <w:rPr>
          <w:rFonts w:ascii="Times New Roman" w:hAnsi="Times New Roman" w:cs="Times New Roman"/>
          <w:sz w:val="28"/>
          <w:szCs w:val="28"/>
        </w:rPr>
        <w:t>й</w:t>
      </w:r>
      <w:r w:rsidRPr="004B07E9">
        <w:rPr>
          <w:rFonts w:ascii="Times New Roman" w:hAnsi="Times New Roman" w:cs="Times New Roman"/>
          <w:sz w:val="28"/>
          <w:szCs w:val="28"/>
        </w:rPr>
        <w:t>.</w:t>
      </w:r>
    </w:p>
    <w:p w:rsidR="0017781B" w:rsidRPr="004B07E9" w:rsidRDefault="0017781B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В инвариантной части учебного плана полностью реализуется федеральный компонент государственного стандарта, который обеспечивает единство образовательного прос</w:t>
      </w:r>
      <w:r w:rsidR="00293B0A" w:rsidRPr="004B07E9">
        <w:rPr>
          <w:rFonts w:ascii="Times New Roman" w:hAnsi="Times New Roman" w:cs="Times New Roman"/>
          <w:sz w:val="28"/>
          <w:szCs w:val="28"/>
        </w:rPr>
        <w:t>транства.</w:t>
      </w:r>
    </w:p>
    <w:p w:rsidR="00293B0A" w:rsidRPr="004B07E9" w:rsidRDefault="00402C19" w:rsidP="00E9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 xml:space="preserve"> В ходе осво</w:t>
      </w:r>
      <w:r w:rsidR="00293B0A" w:rsidRPr="004B07E9">
        <w:rPr>
          <w:rFonts w:ascii="Times New Roman" w:hAnsi="Times New Roman" w:cs="Times New Roman"/>
          <w:sz w:val="28"/>
          <w:szCs w:val="28"/>
        </w:rPr>
        <w:t>ения основной образовательной программы при реализации учебного плана начального общего образования формируются базовые основы и фундамент всего последующего обучения, в том числе:</w:t>
      </w:r>
    </w:p>
    <w:p w:rsidR="00293B0A" w:rsidRPr="004B07E9" w:rsidRDefault="00293B0A" w:rsidP="00293B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закладывается основа формирования учебной деятельности ребёнка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293B0A" w:rsidRPr="004B07E9" w:rsidRDefault="00293B0A" w:rsidP="00293B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формируются универсальные учебные действия;</w:t>
      </w:r>
    </w:p>
    <w:p w:rsidR="00800440" w:rsidRPr="00065710" w:rsidRDefault="00293B0A" w:rsidP="00C522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293B0A" w:rsidRPr="004B07E9" w:rsidRDefault="00293B0A" w:rsidP="00293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 xml:space="preserve">   Обучение в 1-4- х классах ведется: </w:t>
      </w:r>
    </w:p>
    <w:p w:rsidR="00800440" w:rsidRPr="00065710" w:rsidRDefault="00293B0A" w:rsidP="00065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 xml:space="preserve">- </w:t>
      </w:r>
      <w:r w:rsidR="00800440" w:rsidRPr="004B07E9">
        <w:rPr>
          <w:rFonts w:ascii="Times New Roman" w:hAnsi="Times New Roman" w:cs="Times New Roman"/>
          <w:sz w:val="28"/>
          <w:szCs w:val="28"/>
        </w:rPr>
        <w:t>по с</w:t>
      </w:r>
      <w:r w:rsidR="00C52209">
        <w:rPr>
          <w:rFonts w:ascii="Times New Roman" w:hAnsi="Times New Roman" w:cs="Times New Roman"/>
          <w:sz w:val="28"/>
          <w:szCs w:val="28"/>
        </w:rPr>
        <w:t xml:space="preserve">истеме учебников « Гармония» 2,3 </w:t>
      </w:r>
      <w:r w:rsidR="00800440" w:rsidRPr="004B07E9">
        <w:rPr>
          <w:rFonts w:ascii="Times New Roman" w:hAnsi="Times New Roman" w:cs="Times New Roman"/>
          <w:sz w:val="28"/>
          <w:szCs w:val="28"/>
        </w:rPr>
        <w:t>кл.;</w:t>
      </w:r>
    </w:p>
    <w:p w:rsidR="00800440" w:rsidRPr="004B07E9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Учебный план и  в целом основная образовательная программа начального общего образования, состоит из двух частей: обязательной части и части, формируемой участниками образовательного процесса.</w:t>
      </w:r>
    </w:p>
    <w:p w:rsidR="00800440" w:rsidRPr="004B07E9" w:rsidRDefault="00C52209" w:rsidP="00800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2-3</w:t>
      </w:r>
      <w:r w:rsidR="00800440" w:rsidRPr="004B07E9">
        <w:rPr>
          <w:rFonts w:ascii="Times New Roman" w:hAnsi="Times New Roman" w:cs="Times New Roman"/>
          <w:sz w:val="28"/>
          <w:szCs w:val="28"/>
        </w:rPr>
        <w:t xml:space="preserve"> классах часть, формируемая участниками образовательного процесса, представлена предметом «Нанайский язык», и индивидуально групповыми занятиями.</w:t>
      </w:r>
    </w:p>
    <w:p w:rsidR="00800440" w:rsidRPr="004B07E9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lastRenderedPageBreak/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00440" w:rsidRPr="004B07E9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идентичности;</w:t>
      </w:r>
    </w:p>
    <w:p w:rsidR="00800440" w:rsidRPr="004B07E9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- приобщение к общекультурным и национальным ценностям, информационным технологиям;</w:t>
      </w:r>
    </w:p>
    <w:p w:rsidR="00800440" w:rsidRPr="004B07E9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- формирование готовности к продолжению образования на последующих ступенях основного общего образования;</w:t>
      </w:r>
    </w:p>
    <w:p w:rsidR="00800440" w:rsidRPr="004B07E9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800440" w:rsidRPr="004B07E9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- личное развитие обучающегося в соответствии с его индивидуальностью.</w:t>
      </w:r>
    </w:p>
    <w:p w:rsidR="00800440" w:rsidRPr="004B07E9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образовательного процесса, обеспечивает реализацию образовательных потребностей и запросов обучающихся.</w:t>
      </w:r>
    </w:p>
    <w:p w:rsidR="00800440" w:rsidRPr="004B07E9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внеурочная деятельность организуется по направлениям развития личности</w:t>
      </w:r>
    </w:p>
    <w:p w:rsidR="00800440" w:rsidRPr="004B07E9" w:rsidRDefault="00800440" w:rsidP="008004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Общекультурное;</w:t>
      </w:r>
    </w:p>
    <w:p w:rsidR="00800440" w:rsidRPr="004B07E9" w:rsidRDefault="00800440" w:rsidP="008004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Социальное;</w:t>
      </w:r>
    </w:p>
    <w:p w:rsidR="00800440" w:rsidRPr="004B07E9" w:rsidRDefault="00800440" w:rsidP="008004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Общеинтеллектуальное;</w:t>
      </w:r>
    </w:p>
    <w:p w:rsidR="00800440" w:rsidRPr="004B07E9" w:rsidRDefault="00800440" w:rsidP="008004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Спортивно – оздоровительное;</w:t>
      </w:r>
    </w:p>
    <w:p w:rsidR="00800440" w:rsidRPr="004B07E9" w:rsidRDefault="00800440" w:rsidP="008004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Духовно – нравственное.</w:t>
      </w:r>
    </w:p>
    <w:p w:rsidR="00800440" w:rsidRPr="004B07E9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Содержание занятий, предусмотренных в рамках внеурочной деятельности, формируется с учётом пожеланий обучающихся и их родителей ( законных представителей) и реализует посредством различных форм организации, таких, как экскурсия, кружки, секции, круглые столы, конференции, соревнования, поисковая и научно – исследовательская деятельность.</w:t>
      </w:r>
    </w:p>
    <w:p w:rsidR="00800440" w:rsidRPr="004B07E9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>Внеурочная деятельность, осуществляется во второй половине дня.</w:t>
      </w:r>
    </w:p>
    <w:p w:rsidR="00C52209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 xml:space="preserve">Время, отведенное на внеурочную деятельность, не включается в расчет допустимой (максимальной) обязательной нагрузки учащихся, но учитывается при </w:t>
      </w:r>
      <w:r w:rsidR="00D57BA2" w:rsidRPr="004B07E9">
        <w:rPr>
          <w:rFonts w:ascii="Times New Roman" w:hAnsi="Times New Roman" w:cs="Times New Roman"/>
          <w:sz w:val="28"/>
          <w:szCs w:val="28"/>
        </w:rPr>
        <w:t>определе</w:t>
      </w:r>
      <w:r w:rsidR="00C52209">
        <w:rPr>
          <w:rFonts w:ascii="Times New Roman" w:hAnsi="Times New Roman" w:cs="Times New Roman"/>
          <w:sz w:val="28"/>
          <w:szCs w:val="28"/>
        </w:rPr>
        <w:t>нии</w:t>
      </w:r>
      <w:r w:rsidR="00293B7C" w:rsidRPr="004B07E9">
        <w:rPr>
          <w:rFonts w:ascii="Times New Roman" w:hAnsi="Times New Roman" w:cs="Times New Roman"/>
          <w:sz w:val="28"/>
          <w:szCs w:val="28"/>
        </w:rPr>
        <w:t xml:space="preserve"> </w:t>
      </w:r>
      <w:r w:rsidRPr="004B07E9">
        <w:rPr>
          <w:rFonts w:ascii="Times New Roman" w:hAnsi="Times New Roman" w:cs="Times New Roman"/>
          <w:sz w:val="28"/>
          <w:szCs w:val="28"/>
        </w:rPr>
        <w:t xml:space="preserve">объемов финансирования, направляемых на реализацию основной образовательной </w:t>
      </w:r>
      <w:r w:rsidR="00C52209">
        <w:rPr>
          <w:rFonts w:ascii="Times New Roman" w:hAnsi="Times New Roman" w:cs="Times New Roman"/>
          <w:sz w:val="28"/>
          <w:szCs w:val="28"/>
        </w:rPr>
        <w:t>п</w:t>
      </w:r>
      <w:r w:rsidRPr="004B07E9">
        <w:rPr>
          <w:rFonts w:ascii="Times New Roman" w:hAnsi="Times New Roman" w:cs="Times New Roman"/>
          <w:sz w:val="28"/>
          <w:szCs w:val="28"/>
        </w:rPr>
        <w:t>рограмма</w:t>
      </w:r>
      <w:r w:rsidR="00293B7C" w:rsidRPr="004B07E9">
        <w:rPr>
          <w:rFonts w:ascii="Times New Roman" w:hAnsi="Times New Roman" w:cs="Times New Roman"/>
          <w:sz w:val="28"/>
          <w:szCs w:val="28"/>
        </w:rPr>
        <w:t>.</w:t>
      </w:r>
    </w:p>
    <w:p w:rsidR="00800440" w:rsidRPr="004B07E9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9">
        <w:rPr>
          <w:rFonts w:ascii="Times New Roman" w:hAnsi="Times New Roman" w:cs="Times New Roman"/>
          <w:sz w:val="32"/>
          <w:szCs w:val="28"/>
        </w:rPr>
        <w:t>Про</w:t>
      </w:r>
      <w:r w:rsidR="00C52209">
        <w:rPr>
          <w:rFonts w:ascii="Times New Roman" w:hAnsi="Times New Roman" w:cs="Times New Roman"/>
          <w:sz w:val="32"/>
          <w:szCs w:val="28"/>
        </w:rPr>
        <w:t>должительность учебного года во2-3 классах – 34</w:t>
      </w:r>
      <w:r w:rsidRPr="00C52209">
        <w:rPr>
          <w:rFonts w:ascii="Times New Roman" w:hAnsi="Times New Roman" w:cs="Times New Roman"/>
          <w:sz w:val="32"/>
          <w:szCs w:val="28"/>
        </w:rPr>
        <w:t xml:space="preserve"> недели. Учебные заняти</w:t>
      </w:r>
      <w:r w:rsidR="00C52209">
        <w:rPr>
          <w:rFonts w:ascii="Times New Roman" w:hAnsi="Times New Roman" w:cs="Times New Roman"/>
          <w:sz w:val="32"/>
          <w:szCs w:val="28"/>
        </w:rPr>
        <w:t>я в  классах</w:t>
      </w:r>
      <w:r w:rsidRPr="00C52209">
        <w:rPr>
          <w:rFonts w:ascii="Times New Roman" w:hAnsi="Times New Roman" w:cs="Times New Roman"/>
          <w:sz w:val="32"/>
          <w:szCs w:val="28"/>
        </w:rPr>
        <w:t xml:space="preserve"> проводятся </w:t>
      </w:r>
      <w:r w:rsidR="00C52209">
        <w:rPr>
          <w:rFonts w:ascii="Times New Roman" w:hAnsi="Times New Roman" w:cs="Times New Roman"/>
          <w:sz w:val="28"/>
          <w:szCs w:val="28"/>
        </w:rPr>
        <w:t>по 6</w:t>
      </w:r>
      <w:r w:rsidRPr="004B07E9">
        <w:rPr>
          <w:rFonts w:ascii="Times New Roman" w:hAnsi="Times New Roman" w:cs="Times New Roman"/>
          <w:sz w:val="28"/>
          <w:szCs w:val="28"/>
        </w:rPr>
        <w:t xml:space="preserve"> – дневной учебной недели в первую смену.Продолжительностью урока – 45 минут</w:t>
      </w:r>
    </w:p>
    <w:p w:rsidR="00800440" w:rsidRPr="004B07E9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E9">
        <w:rPr>
          <w:rFonts w:ascii="Times New Roman" w:hAnsi="Times New Roman" w:cs="Times New Roman"/>
          <w:sz w:val="28"/>
          <w:szCs w:val="28"/>
        </w:rPr>
        <w:t xml:space="preserve">С целью анализа состояния образовательного процесса администрацией школы проведены проверки выполнения образовательных программ по </w:t>
      </w:r>
      <w:r w:rsidRPr="004B07E9">
        <w:rPr>
          <w:rFonts w:ascii="Times New Roman" w:hAnsi="Times New Roman" w:cs="Times New Roman"/>
          <w:sz w:val="28"/>
          <w:szCs w:val="28"/>
        </w:rPr>
        <w:lastRenderedPageBreak/>
        <w:t>итогам года</w:t>
      </w:r>
      <w:r w:rsidR="00382183" w:rsidRPr="004B07E9">
        <w:rPr>
          <w:rFonts w:ascii="Times New Roman" w:hAnsi="Times New Roman" w:cs="Times New Roman"/>
          <w:sz w:val="28"/>
          <w:szCs w:val="28"/>
        </w:rPr>
        <w:t>. Оценка реализации учебных программ выявила их соответствие образовательному минимуму по всем предметам, федеральный и региональный компоненты образовательного стандарта реализованы полностью, практическая часть по предметам выполнена</w:t>
      </w:r>
      <w:r w:rsidR="00293B7C" w:rsidRPr="004B07E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95"/>
        <w:gridCol w:w="2552"/>
        <w:gridCol w:w="1617"/>
        <w:gridCol w:w="1434"/>
        <w:gridCol w:w="1434"/>
        <w:gridCol w:w="1939"/>
      </w:tblGrid>
      <w:tr w:rsidR="006A2BE9" w:rsidRPr="004B07E9" w:rsidTr="006A2BE9">
        <w:tc>
          <w:tcPr>
            <w:tcW w:w="541" w:type="dxa"/>
          </w:tcPr>
          <w:p w:rsidR="00293B7C" w:rsidRPr="004B07E9" w:rsidRDefault="00293B7C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10" w:type="dxa"/>
          </w:tcPr>
          <w:p w:rsidR="00293B7C" w:rsidRPr="004B07E9" w:rsidRDefault="00293B7C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Учебные  предметы</w:t>
            </w:r>
          </w:p>
        </w:tc>
        <w:tc>
          <w:tcPr>
            <w:tcW w:w="1571" w:type="dxa"/>
          </w:tcPr>
          <w:p w:rsidR="00293B7C" w:rsidRPr="004B07E9" w:rsidRDefault="002D00D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1528" w:type="dxa"/>
          </w:tcPr>
          <w:p w:rsidR="00293B7C" w:rsidRPr="004B07E9" w:rsidRDefault="002D00D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Выдано учебных  часов</w:t>
            </w:r>
          </w:p>
        </w:tc>
        <w:tc>
          <w:tcPr>
            <w:tcW w:w="1528" w:type="dxa"/>
          </w:tcPr>
          <w:p w:rsidR="00293B7C" w:rsidRPr="004B07E9" w:rsidRDefault="002D00D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Не выдано учебных часов всего</w:t>
            </w:r>
          </w:p>
        </w:tc>
        <w:tc>
          <w:tcPr>
            <w:tcW w:w="1693" w:type="dxa"/>
          </w:tcPr>
          <w:p w:rsidR="00293B7C" w:rsidRPr="004B07E9" w:rsidRDefault="002D00D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A2BE9" w:rsidRPr="004B07E9">
              <w:rPr>
                <w:rFonts w:ascii="Times New Roman" w:hAnsi="Times New Roman" w:cs="Times New Roman"/>
                <w:sz w:val="28"/>
                <w:szCs w:val="28"/>
              </w:rPr>
              <w:t>том числе повлекших не</w:t>
            </w: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выполнение содержание программы</w:t>
            </w:r>
          </w:p>
        </w:tc>
      </w:tr>
      <w:tr w:rsidR="006A2BE9" w:rsidRPr="004B07E9" w:rsidTr="001A3265">
        <w:tc>
          <w:tcPr>
            <w:tcW w:w="9571" w:type="dxa"/>
            <w:gridSpan w:val="6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6A2BE9" w:rsidRPr="004B07E9" w:rsidTr="006A2BE9">
        <w:tc>
          <w:tcPr>
            <w:tcW w:w="541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71" w:type="dxa"/>
          </w:tcPr>
          <w:p w:rsidR="006A2BE9" w:rsidRPr="004B07E9" w:rsidRDefault="00AF0F81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528" w:type="dxa"/>
          </w:tcPr>
          <w:p w:rsidR="006A2BE9" w:rsidRPr="004B07E9" w:rsidRDefault="00AF0F81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528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3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2BE9" w:rsidRPr="004B07E9" w:rsidTr="006A2BE9">
        <w:tc>
          <w:tcPr>
            <w:tcW w:w="541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0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71" w:type="dxa"/>
          </w:tcPr>
          <w:p w:rsidR="006A2BE9" w:rsidRPr="004B07E9" w:rsidRDefault="00AF0F81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528" w:type="dxa"/>
          </w:tcPr>
          <w:p w:rsidR="006A2BE9" w:rsidRPr="004B07E9" w:rsidRDefault="00AF0F81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528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3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2BE9" w:rsidRPr="004B07E9" w:rsidTr="006A2BE9">
        <w:tc>
          <w:tcPr>
            <w:tcW w:w="541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71" w:type="dxa"/>
          </w:tcPr>
          <w:p w:rsidR="006A2BE9" w:rsidRPr="004B07E9" w:rsidRDefault="006A2BE9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0F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8" w:type="dxa"/>
          </w:tcPr>
          <w:p w:rsidR="006A2BE9" w:rsidRPr="004B07E9" w:rsidRDefault="006A2BE9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28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3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2BE9" w:rsidRPr="004B07E9" w:rsidTr="006A2BE9">
        <w:tc>
          <w:tcPr>
            <w:tcW w:w="541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71" w:type="dxa"/>
          </w:tcPr>
          <w:p w:rsidR="006A2BE9" w:rsidRPr="004B07E9" w:rsidRDefault="00AF0F81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528" w:type="dxa"/>
          </w:tcPr>
          <w:p w:rsidR="006A2BE9" w:rsidRPr="004B07E9" w:rsidRDefault="00AF0F81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528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3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2BE9" w:rsidRPr="004B07E9" w:rsidTr="006A2BE9">
        <w:tc>
          <w:tcPr>
            <w:tcW w:w="541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0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71" w:type="dxa"/>
          </w:tcPr>
          <w:p w:rsidR="006A2BE9" w:rsidRPr="004B07E9" w:rsidRDefault="00AF0F81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28" w:type="dxa"/>
          </w:tcPr>
          <w:p w:rsidR="006A2BE9" w:rsidRPr="004B07E9" w:rsidRDefault="00AF0F81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28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3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2BE9" w:rsidRPr="004B07E9" w:rsidTr="006A2BE9">
        <w:tc>
          <w:tcPr>
            <w:tcW w:w="541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0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71" w:type="dxa"/>
          </w:tcPr>
          <w:p w:rsidR="006A2BE9" w:rsidRPr="004B07E9" w:rsidRDefault="00AF0F81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28" w:type="dxa"/>
          </w:tcPr>
          <w:p w:rsidR="006A2BE9" w:rsidRPr="004B07E9" w:rsidRDefault="00AF0F81" w:rsidP="00AF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28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3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2BE9" w:rsidRPr="004B07E9" w:rsidTr="006A2BE9">
        <w:tc>
          <w:tcPr>
            <w:tcW w:w="541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0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71" w:type="dxa"/>
          </w:tcPr>
          <w:p w:rsidR="006A2BE9" w:rsidRPr="004B07E9" w:rsidRDefault="00AF0F81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28" w:type="dxa"/>
          </w:tcPr>
          <w:p w:rsidR="006A2BE9" w:rsidRPr="004B07E9" w:rsidRDefault="00AF0F81" w:rsidP="00AF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28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3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2BE9" w:rsidRPr="004B07E9" w:rsidTr="006A2BE9">
        <w:tc>
          <w:tcPr>
            <w:tcW w:w="541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0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71" w:type="dxa"/>
          </w:tcPr>
          <w:p w:rsidR="006A2BE9" w:rsidRPr="004B07E9" w:rsidRDefault="00AF0F81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28" w:type="dxa"/>
          </w:tcPr>
          <w:p w:rsidR="006A2BE9" w:rsidRPr="004B07E9" w:rsidRDefault="00AF0F81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28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3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2BE9" w:rsidRPr="004B07E9" w:rsidTr="006A2BE9">
        <w:tc>
          <w:tcPr>
            <w:tcW w:w="541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0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71" w:type="dxa"/>
          </w:tcPr>
          <w:p w:rsidR="006A2BE9" w:rsidRPr="004B07E9" w:rsidRDefault="00AF0F81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528" w:type="dxa"/>
          </w:tcPr>
          <w:p w:rsidR="006A2BE9" w:rsidRPr="004B07E9" w:rsidRDefault="00AF0F81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528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3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2BE9" w:rsidRPr="004B07E9" w:rsidTr="006A2BE9">
        <w:tc>
          <w:tcPr>
            <w:tcW w:w="541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0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571" w:type="dxa"/>
          </w:tcPr>
          <w:p w:rsidR="006A2BE9" w:rsidRPr="004B07E9" w:rsidRDefault="00AF0F81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:rsidR="006A2BE9" w:rsidRPr="004B07E9" w:rsidRDefault="00AF0F81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3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2BE9" w:rsidRPr="004B07E9" w:rsidTr="006A2BE9">
        <w:tc>
          <w:tcPr>
            <w:tcW w:w="541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0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71" w:type="dxa"/>
          </w:tcPr>
          <w:p w:rsidR="006A2BE9" w:rsidRPr="004B07E9" w:rsidRDefault="006A2BE9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:rsidR="006A2BE9" w:rsidRPr="004B07E9" w:rsidRDefault="006A2BE9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BE9" w:rsidRPr="004B07E9" w:rsidTr="006A2BE9">
        <w:tc>
          <w:tcPr>
            <w:tcW w:w="541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0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Нанайский язык</w:t>
            </w:r>
          </w:p>
        </w:tc>
        <w:tc>
          <w:tcPr>
            <w:tcW w:w="1571" w:type="dxa"/>
          </w:tcPr>
          <w:p w:rsidR="006A2BE9" w:rsidRPr="004B07E9" w:rsidRDefault="00AF0F81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528" w:type="dxa"/>
          </w:tcPr>
          <w:p w:rsidR="006A2BE9" w:rsidRPr="004B07E9" w:rsidRDefault="00AF0F81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528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3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2BE9" w:rsidRPr="004B07E9" w:rsidTr="006A2BE9">
        <w:tc>
          <w:tcPr>
            <w:tcW w:w="541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0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571" w:type="dxa"/>
          </w:tcPr>
          <w:p w:rsidR="006A2BE9" w:rsidRPr="004B07E9" w:rsidRDefault="006A2BE9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:rsidR="006A2BE9" w:rsidRPr="004B07E9" w:rsidRDefault="006A2BE9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BE9" w:rsidRPr="004B07E9" w:rsidTr="006A2BE9">
        <w:tc>
          <w:tcPr>
            <w:tcW w:w="541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0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1571" w:type="dxa"/>
          </w:tcPr>
          <w:p w:rsidR="006A2BE9" w:rsidRPr="004B07E9" w:rsidRDefault="006A2BE9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:rsidR="006A2BE9" w:rsidRPr="004B07E9" w:rsidRDefault="006A2BE9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BE9" w:rsidRPr="004B07E9" w:rsidTr="006A2BE9">
        <w:tc>
          <w:tcPr>
            <w:tcW w:w="541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0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Я - исследователь</w:t>
            </w:r>
          </w:p>
        </w:tc>
        <w:tc>
          <w:tcPr>
            <w:tcW w:w="1571" w:type="dxa"/>
          </w:tcPr>
          <w:p w:rsidR="006A2BE9" w:rsidRPr="004B07E9" w:rsidRDefault="00AF0F81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28" w:type="dxa"/>
          </w:tcPr>
          <w:p w:rsidR="006A2BE9" w:rsidRPr="004B07E9" w:rsidRDefault="00AF0F81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28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3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2BE9" w:rsidRPr="004B07E9" w:rsidTr="006A2BE9">
        <w:tc>
          <w:tcPr>
            <w:tcW w:w="541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0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Литература ДВ</w:t>
            </w:r>
          </w:p>
        </w:tc>
        <w:tc>
          <w:tcPr>
            <w:tcW w:w="1571" w:type="dxa"/>
          </w:tcPr>
          <w:p w:rsidR="006A2BE9" w:rsidRPr="004B07E9" w:rsidRDefault="006A2BE9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:rsidR="006A2BE9" w:rsidRPr="004B07E9" w:rsidRDefault="006A2BE9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BE9" w:rsidRPr="004B07E9" w:rsidTr="006A2BE9">
        <w:tc>
          <w:tcPr>
            <w:tcW w:w="541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0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Факультативы</w:t>
            </w:r>
          </w:p>
        </w:tc>
        <w:tc>
          <w:tcPr>
            <w:tcW w:w="1571" w:type="dxa"/>
          </w:tcPr>
          <w:p w:rsidR="006A2BE9" w:rsidRPr="004B07E9" w:rsidRDefault="006A2BE9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:rsidR="006A2BE9" w:rsidRPr="004B07E9" w:rsidRDefault="006A2BE9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BE9" w:rsidRPr="004B07E9" w:rsidTr="006A2BE9">
        <w:tc>
          <w:tcPr>
            <w:tcW w:w="541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0" w:type="dxa"/>
          </w:tcPr>
          <w:p w:rsidR="006A2BE9" w:rsidRPr="004B07E9" w:rsidRDefault="006A2BE9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Групповые, индивидуальные занятия</w:t>
            </w:r>
          </w:p>
        </w:tc>
        <w:tc>
          <w:tcPr>
            <w:tcW w:w="1571" w:type="dxa"/>
          </w:tcPr>
          <w:p w:rsidR="006A2BE9" w:rsidRPr="004B07E9" w:rsidRDefault="001A3265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28" w:type="dxa"/>
          </w:tcPr>
          <w:p w:rsidR="006A2BE9" w:rsidRPr="004B07E9" w:rsidRDefault="001A3265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28" w:type="dxa"/>
          </w:tcPr>
          <w:p w:rsidR="006A2BE9" w:rsidRPr="004B07E9" w:rsidRDefault="001A3265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6A2BE9" w:rsidRPr="004B07E9" w:rsidRDefault="001A3265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265" w:rsidRPr="004B07E9" w:rsidTr="006A2BE9">
        <w:tc>
          <w:tcPr>
            <w:tcW w:w="541" w:type="dxa"/>
          </w:tcPr>
          <w:p w:rsidR="001A3265" w:rsidRPr="004B07E9" w:rsidRDefault="001A3265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0" w:type="dxa"/>
          </w:tcPr>
          <w:p w:rsidR="001A3265" w:rsidRPr="004B07E9" w:rsidRDefault="001A3265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571" w:type="dxa"/>
          </w:tcPr>
          <w:p w:rsidR="001A3265" w:rsidRPr="004B07E9" w:rsidRDefault="00AF0F81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528" w:type="dxa"/>
          </w:tcPr>
          <w:p w:rsidR="001A3265" w:rsidRPr="004B07E9" w:rsidRDefault="00AF0F81" w:rsidP="006A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528" w:type="dxa"/>
          </w:tcPr>
          <w:p w:rsidR="001A3265" w:rsidRPr="004B07E9" w:rsidRDefault="001A3265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1A3265" w:rsidRPr="004B07E9" w:rsidRDefault="001A3265" w:rsidP="00800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143D3" w:rsidRPr="004B07E9" w:rsidRDefault="00D143D3" w:rsidP="008004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2145" w:tblpY="1468"/>
        <w:tblW w:w="11695" w:type="dxa"/>
        <w:tblLayout w:type="fixed"/>
        <w:tblLook w:val="0000"/>
      </w:tblPr>
      <w:tblGrid>
        <w:gridCol w:w="11695"/>
      </w:tblGrid>
      <w:tr w:rsidR="00293B7C" w:rsidRPr="004B07E9" w:rsidTr="000F3341">
        <w:trPr>
          <w:trHeight w:val="5136"/>
        </w:trPr>
        <w:tc>
          <w:tcPr>
            <w:tcW w:w="11695" w:type="dxa"/>
            <w:tcBorders>
              <w:top w:val="nil"/>
              <w:bottom w:val="nil"/>
            </w:tcBorders>
            <w:shd w:val="clear" w:color="auto" w:fill="auto"/>
            <w:noWrap/>
          </w:tcPr>
          <w:p w:rsidR="001A3265" w:rsidRPr="004B07E9" w:rsidRDefault="001A3265" w:rsidP="00975A8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Периодичность проведения </w:t>
            </w:r>
            <w:r w:rsidR="00AF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промежуточ</w:t>
            </w:r>
            <w:r w:rsidR="00AF0F81">
              <w:rPr>
                <w:rFonts w:ascii="Times New Roman" w:hAnsi="Times New Roman" w:cs="Times New Roman"/>
                <w:sz w:val="28"/>
                <w:szCs w:val="28"/>
              </w:rPr>
              <w:t>ной аттестации обучающихся : 2-3 классах</w:t>
            </w: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 – по  четвертям. Форма проведения промежуточной аттестации утверждается педагогическим советом ( контрольные работы, контрольное тестирование, диктанты с грамматическим заданием</w:t>
            </w:r>
            <w:r w:rsidR="00AF0F8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A3265" w:rsidRPr="004B07E9" w:rsidRDefault="001A3265" w:rsidP="00975A88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  <w:p w:rsidR="001A3265" w:rsidRPr="004B07E9" w:rsidRDefault="001A3265" w:rsidP="000F334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Учебный план соответствует заявленным образовательным программам.</w:t>
            </w:r>
          </w:p>
          <w:p w:rsidR="001A3265" w:rsidRPr="004B07E9" w:rsidRDefault="001A3265" w:rsidP="000F334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AF0F81">
              <w:rPr>
                <w:rFonts w:ascii="Times New Roman" w:hAnsi="Times New Roman" w:cs="Times New Roman"/>
                <w:sz w:val="28"/>
                <w:szCs w:val="28"/>
              </w:rPr>
              <w:t>тка часов учебного плана на 2016-2017</w:t>
            </w: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полностью соответствует по структуре рекомендованным региональным учебным планом .</w:t>
            </w:r>
          </w:p>
          <w:p w:rsidR="001A3265" w:rsidRPr="004B07E9" w:rsidRDefault="001A3265" w:rsidP="000F334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учебного плана соответствует уровню и направленности реализуемых </w:t>
            </w:r>
            <w:r w:rsidR="0063744B" w:rsidRPr="004B07E9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программ.</w:t>
            </w:r>
          </w:p>
          <w:p w:rsidR="0063744B" w:rsidRPr="004B07E9" w:rsidRDefault="0063744B" w:rsidP="000F334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Учебный план, практическая и теоретическая части учебных программ по всем предметам выполнена.</w:t>
            </w:r>
          </w:p>
          <w:p w:rsidR="0063744B" w:rsidRPr="004B07E9" w:rsidRDefault="0063744B" w:rsidP="000F33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8. Внутренняя система оценки качества образования</w:t>
            </w:r>
          </w:p>
          <w:p w:rsidR="0063744B" w:rsidRPr="004B07E9" w:rsidRDefault="0063744B" w:rsidP="000F33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Показателями результативности образовательной деятельности являются успеваемость и качество знаний обучающихся.</w:t>
            </w:r>
          </w:p>
          <w:p w:rsidR="0063744B" w:rsidRPr="004B07E9" w:rsidRDefault="0063744B" w:rsidP="000F33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  <w:r w:rsidR="00AF0F81">
              <w:rPr>
                <w:rFonts w:ascii="Times New Roman" w:hAnsi="Times New Roman" w:cs="Times New Roman"/>
                <w:sz w:val="28"/>
                <w:szCs w:val="28"/>
              </w:rPr>
              <w:t>учащихся по начальной школе (2-3</w:t>
            </w:r>
            <w:r w:rsidR="00FF04BC">
              <w:rPr>
                <w:rFonts w:ascii="Times New Roman" w:hAnsi="Times New Roman" w:cs="Times New Roman"/>
                <w:sz w:val="28"/>
                <w:szCs w:val="28"/>
              </w:rPr>
              <w:t xml:space="preserve"> классы) за год составило 42,</w:t>
            </w: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%, что выше районного показателя качества знаний  ( районный показатель 37,9%).</w:t>
            </w:r>
          </w:p>
          <w:tbl>
            <w:tblPr>
              <w:tblStyle w:val="a4"/>
              <w:tblW w:w="10278" w:type="dxa"/>
              <w:tblInd w:w="137" w:type="dxa"/>
              <w:tblLayout w:type="fixed"/>
              <w:tblLook w:val="04A0"/>
            </w:tblPr>
            <w:tblGrid>
              <w:gridCol w:w="3814"/>
              <w:gridCol w:w="3009"/>
              <w:gridCol w:w="2844"/>
              <w:gridCol w:w="611"/>
            </w:tblGrid>
            <w:tr w:rsidR="00703EDB" w:rsidRPr="004B07E9" w:rsidTr="004039B3">
              <w:trPr>
                <w:trHeight w:val="809"/>
              </w:trPr>
              <w:tc>
                <w:tcPr>
                  <w:tcW w:w="3814" w:type="dxa"/>
                  <w:tcBorders>
                    <w:bottom w:val="single" w:sz="4" w:space="0" w:color="auto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Учебные предметы</w:t>
                  </w:r>
                </w:p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5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Средний балл</w:t>
                  </w:r>
                </w:p>
              </w:tc>
              <w:tc>
                <w:tcPr>
                  <w:tcW w:w="611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3EDB" w:rsidRPr="004B07E9" w:rsidTr="004039B3">
              <w:trPr>
                <w:trHeight w:val="550"/>
              </w:trPr>
              <w:tc>
                <w:tcPr>
                  <w:tcW w:w="3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2класс</w:t>
                  </w:r>
                </w:p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4039B3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703EDB"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3EDB" w:rsidRPr="004B07E9" w:rsidTr="004039B3">
              <w:trPr>
                <w:trHeight w:val="372"/>
              </w:trPr>
              <w:tc>
                <w:tcPr>
                  <w:tcW w:w="3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4039B3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3,4</w:t>
                  </w:r>
                </w:p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4039B3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3,63</w:t>
                  </w: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3EDB" w:rsidRPr="004B07E9" w:rsidTr="004039B3">
              <w:trPr>
                <w:trHeight w:val="371"/>
              </w:trPr>
              <w:tc>
                <w:tcPr>
                  <w:tcW w:w="3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Литературное чтение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</w:t>
                  </w:r>
                  <w:r w:rsidR="004039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4039B3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3,72</w:t>
                  </w: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3EDB" w:rsidRPr="004B07E9" w:rsidTr="004039B3">
              <w:trPr>
                <w:trHeight w:val="437"/>
              </w:trPr>
              <w:tc>
                <w:tcPr>
                  <w:tcW w:w="3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Английский язык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4039B3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3,8</w:t>
                  </w:r>
                </w:p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4039B3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3,63</w:t>
                  </w: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3EDB" w:rsidRPr="004B07E9" w:rsidTr="004039B3">
              <w:trPr>
                <w:trHeight w:val="308"/>
              </w:trPr>
              <w:tc>
                <w:tcPr>
                  <w:tcW w:w="3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Окружающий мир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</w:t>
                  </w:r>
                  <w:r w:rsidR="004039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4,00</w:t>
                  </w: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3EDB" w:rsidRPr="004B07E9" w:rsidTr="004039B3">
              <w:trPr>
                <w:trHeight w:val="372"/>
              </w:trPr>
              <w:tc>
                <w:tcPr>
                  <w:tcW w:w="3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4039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,5</w:t>
                  </w:r>
                </w:p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</w:t>
                  </w: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3EDB" w:rsidRPr="004B07E9" w:rsidTr="004039B3">
              <w:trPr>
                <w:trHeight w:val="383"/>
              </w:trPr>
              <w:tc>
                <w:tcPr>
                  <w:tcW w:w="3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Технология</w:t>
                  </w:r>
                </w:p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4039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</w:t>
                  </w:r>
                  <w:r w:rsidR="004039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3EDB" w:rsidRPr="004B07E9" w:rsidTr="004039B3">
              <w:trPr>
                <w:trHeight w:val="372"/>
              </w:trPr>
              <w:tc>
                <w:tcPr>
                  <w:tcW w:w="3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</w:t>
                  </w:r>
                </w:p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</w:t>
                  </w:r>
                  <w:r w:rsidR="004039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4039B3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</w:t>
                  </w:r>
                  <w:r w:rsidR="00703EDB"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3EDB" w:rsidRPr="004B07E9" w:rsidTr="004039B3">
              <w:trPr>
                <w:trHeight w:val="437"/>
              </w:trPr>
              <w:tc>
                <w:tcPr>
                  <w:tcW w:w="3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</w:t>
                  </w:r>
                </w:p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4039B3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703EDB"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</w:t>
                  </w:r>
                  <w:r w:rsidR="004039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3EDB" w:rsidRPr="004B07E9" w:rsidTr="004039B3">
              <w:trPr>
                <w:trHeight w:val="453"/>
              </w:trPr>
              <w:tc>
                <w:tcPr>
                  <w:tcW w:w="3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4039B3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4,8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4039B3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3EDB" w:rsidRPr="004B07E9" w:rsidTr="004039B3">
              <w:trPr>
                <w:trHeight w:val="405"/>
              </w:trPr>
              <w:tc>
                <w:tcPr>
                  <w:tcW w:w="3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EDB" w:rsidRPr="004B07E9" w:rsidRDefault="004039B3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Нанайский язык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4039B3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3,</w:t>
                  </w:r>
                  <w:r w:rsidR="00703EDB" w:rsidRPr="004B07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B07E9" w:rsidRDefault="004039B3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4,2</w:t>
                  </w: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703EDB" w:rsidRPr="004B07E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03EDB" w:rsidRPr="004B07E9" w:rsidRDefault="00703EDB" w:rsidP="000F33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B7C" w:rsidRPr="004B07E9" w:rsidRDefault="00402C19" w:rsidP="00065710">
            <w:pPr>
              <w:ind w:left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Рабочие программы по учебным предметам разработаны 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образования. В рабочих программах выделено содержание знаний и видов деятельности, которые включают конкретные  универсальные учебные действия, обеспечивающие творческое применение знаний для решения жизненных задач, начальные умения самообразования.  </w:t>
            </w:r>
          </w:p>
          <w:p w:rsidR="004C00FC" w:rsidRPr="004B07E9" w:rsidRDefault="004C00FC" w:rsidP="00975A88">
            <w:pPr>
              <w:ind w:left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Воспитательная система учреждения</w:t>
            </w:r>
          </w:p>
          <w:p w:rsidR="004C00FC" w:rsidRPr="004B07E9" w:rsidRDefault="004C00FC" w:rsidP="00065710">
            <w:pPr>
              <w:ind w:left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Воспитательная работа школы не может строиться без учета того, что индивидуальность ребёнка формируется в семье. Школа и семья – два важнейших воспитательно – образовательных института, которые изначально призваны дополнять друг друга и взаимодействовать между собой. С этой целью в учреждении велась большая работа с родителями или лицами их заменяющими.</w:t>
            </w:r>
          </w:p>
          <w:p w:rsidR="004C00FC" w:rsidRPr="004B07E9" w:rsidRDefault="004C00FC" w:rsidP="00065710">
            <w:pPr>
              <w:ind w:left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практике сотрудничество педагогического коллектива, семьи и общественности в воспитании подрастающего поколения признано обеспечить непрерывность воспитательного процесса, т.е. постоянное педагогически целенаправленное воздействие на формирующуюся личность школьника. Оно включает многообразное и разностороннее воспитание учащегося путем удовлетворения и развития разнообразных интересов и потребностей, индивидуальный и дифференцированный подход к развитию личности каждого ребёнка. В учебном году в работе с родителями, общественностью были поставлены следующие цели:</w:t>
            </w:r>
          </w:p>
          <w:p w:rsidR="004C00FC" w:rsidRPr="004B07E9" w:rsidRDefault="004C00FC" w:rsidP="0006571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Укрепление связи </w:t>
            </w:r>
            <w:r w:rsidR="00AD16F8"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рамках существующего единого образовательного пространства через привлечение интеллектуально –культурного потенциала социума.</w:t>
            </w:r>
          </w:p>
          <w:p w:rsidR="00AD16F8" w:rsidRPr="004B07E9" w:rsidRDefault="00AD16F8" w:rsidP="0006571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Повышение  психолого – педагогических знаний родителей, вовлечение их в учебно – воспитательный процесс, участие родителей в управлении учреждением в целях повышения эффективности воспитательной работы в целом</w:t>
            </w:r>
          </w:p>
          <w:p w:rsidR="00AD16F8" w:rsidRPr="004B07E9" w:rsidRDefault="00AD16F8" w:rsidP="0006571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базовой культуры и обеспечение каждому ребёнку условий для духовного, интеллектуального и физического развития, удовлетворения его творческих потребностей, а также осуществление социальной защиты и реализация прав человека</w:t>
            </w:r>
          </w:p>
          <w:p w:rsidR="00AD16F8" w:rsidRPr="004B07E9" w:rsidRDefault="00AD16F8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течении всего учебного года проводились следующие мероприятия:</w:t>
            </w:r>
          </w:p>
          <w:p w:rsidR="00AD16F8" w:rsidRPr="004B07E9" w:rsidRDefault="00AD16F8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развитие активной педагогической позиции родителей, вооружение их педагогическими знаниями и умениями через консультации, родительские лектории, индивидуальные беседы с классными руководителями.</w:t>
            </w:r>
          </w:p>
          <w:p w:rsidR="00AD16F8" w:rsidRPr="004B07E9" w:rsidRDefault="00AD16F8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мониторинг промежуточных и конечных результатов совместной деятельности педагогического коллектива и родителей через анкетирование, тестирование.</w:t>
            </w:r>
          </w:p>
          <w:p w:rsidR="00AD16F8" w:rsidRPr="004B07E9" w:rsidRDefault="00AD16F8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проведение совместных мероприятий родителей с детьми.</w:t>
            </w:r>
          </w:p>
          <w:p w:rsidR="00AD16F8" w:rsidRPr="004B07E9" w:rsidRDefault="00AD16F8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- привлечение родителей к оказанию помощи в укреплении материально – технической базы школы;</w:t>
            </w:r>
          </w:p>
          <w:p w:rsidR="00AD16F8" w:rsidRPr="004B07E9" w:rsidRDefault="00AD16F8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оказание помощи неблагополучным семьям, детям, находящихся в социально – опасном положении;</w:t>
            </w:r>
          </w:p>
          <w:p w:rsidR="00AD16F8" w:rsidRPr="004B07E9" w:rsidRDefault="00AD16F8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35154D"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совместных мероприятий: « Уроки мужества», тематические беседы и классные часы, спортивные мероприятия, праздничные концерты</w:t>
            </w:r>
          </w:p>
          <w:p w:rsidR="0035154D" w:rsidRPr="004B07E9" w:rsidRDefault="0035154D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проведение рейдов в неблагополучные семьи учащихся и оказание им посильной помощи;</w:t>
            </w:r>
          </w:p>
          <w:p w:rsidR="0035154D" w:rsidRPr="004B07E9" w:rsidRDefault="0035154D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привлечение родительской общественности к подготовке школы к новому учебному году.</w:t>
            </w:r>
          </w:p>
          <w:p w:rsidR="0035154D" w:rsidRPr="004B07E9" w:rsidRDefault="0035154D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Основные задачи в работе с род</w:t>
            </w:r>
            <w:r w:rsidR="00FF04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ительской общественностью в 2017 – 2018</w:t>
            </w: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учебном году: </w:t>
            </w:r>
          </w:p>
          <w:p w:rsidR="0035154D" w:rsidRPr="004B07E9" w:rsidRDefault="0035154D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развитие деятельности Управляющего совета школы, родительских комитетов классных коллективов, обеспечивающих заинтересованное участие родителей и местного сообщества в управлении учреждением;</w:t>
            </w:r>
          </w:p>
          <w:p w:rsidR="0035154D" w:rsidRPr="004B07E9" w:rsidRDefault="0035154D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вовлечение родителей учащихся в экспертную оценку результатов освоения  образовательной программы и продвижения по образовательному маршруту; сопоставление самооценки учащихся и оценки родителей;</w:t>
            </w:r>
          </w:p>
          <w:p w:rsidR="0035154D" w:rsidRPr="004B07E9" w:rsidRDefault="0035154D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организация психолого – педагогического просвещения родителей через систему родительских собраний, тематических и индивидуальных консультаций, бесед.</w:t>
            </w:r>
          </w:p>
          <w:p w:rsidR="00A420A7" w:rsidRPr="004B07E9" w:rsidRDefault="00A420A7" w:rsidP="000F3341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Создание здоровьесберегающих условий </w:t>
            </w:r>
          </w:p>
          <w:p w:rsidR="00A420A7" w:rsidRPr="004B07E9" w:rsidRDefault="00A420A7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Реализовать свой интеллектуальный творческий потенциал может только здоровая личность, поэтому сохранение психического и физического здоровья обучающихся – главное условие успешной педагогической деятельности. Мониторинг состояния здоровья обучающихся за 3 года вызывает серьезную озабоченность</w:t>
            </w:r>
            <w:r w:rsidR="00FF04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73% школьников являются абсолютно здоровыми. 25% школьников имеют хронические заболевания</w:t>
            </w:r>
          </w:p>
          <w:p w:rsidR="00A420A7" w:rsidRPr="004B07E9" w:rsidRDefault="00A420A7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Здоровьесберегающие технологии являются составной частью всей образовательной системы школы. При составлении расписания учебных занятий учитывается гигиеничечские требования и санитарно – эпидемиологические правила СанПиН 2.4.2.2821 – 10; </w:t>
            </w:r>
            <w:r w:rsidR="0033511C"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выдержано равномерное распределение учебной нагрузки по дням недели в расписании уроков. Обеспечивается смена характера деятельности учащихся, предусмотрена взаимосвязь между занятиями первой и второй половины дня;</w:t>
            </w:r>
          </w:p>
          <w:p w:rsidR="0033511C" w:rsidRPr="004B07E9" w:rsidRDefault="0033511C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Проводится профилактические мероприятия, мониторинг состояния здоровья обучающихся.</w:t>
            </w:r>
          </w:p>
          <w:p w:rsidR="0033511C" w:rsidRPr="004B07E9" w:rsidRDefault="0033511C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Ежегодно в каникулярное время на базе школы работает пришкольный оздоровительный лагерь с дневным пребыванием. Во время уроков учителя проводят физкультминутки и зарядку для глаз. В кабинетах соблюдается режим проветривания. В целях сохранения физического и психического здоровья учащихся учителя школы используют на уроках разнообразные, постоянно сменяющие друг друга виды деятельности; используют методики, способствующие созданию на уроках проблемных ситуаций и </w:t>
            </w: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предотвращению психологического, эмоционального и умственного переутомления обучающихся.</w:t>
            </w:r>
          </w:p>
          <w:p w:rsidR="0033511C" w:rsidRPr="004B07E9" w:rsidRDefault="0033511C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родительских собраниях проводятся беседы по вопросам сохранения и укрепления здоровья детей, по вопросам гигиены, режиму дня, о правильном и здоровом питании, о вреде употребления алкогольных напитков, наркотиков, табакокурения</w:t>
            </w:r>
          </w:p>
          <w:p w:rsidR="00C635DE" w:rsidRPr="004B07E9" w:rsidRDefault="00C635DE" w:rsidP="000657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Материально – техническое обеспечение</w:t>
            </w:r>
          </w:p>
          <w:p w:rsidR="00C635DE" w:rsidRPr="004B07E9" w:rsidRDefault="00C635DE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 ввода в эксплуатацию – 2010г</w:t>
            </w:r>
          </w:p>
          <w:p w:rsidR="00C635DE" w:rsidRPr="004B07E9" w:rsidRDefault="00FF04BC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Проектная наполняемость – 52</w:t>
            </w:r>
            <w:r w:rsidR="00C635DE"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обучающихся </w:t>
            </w:r>
          </w:p>
          <w:p w:rsidR="00C635DE" w:rsidRPr="004B07E9" w:rsidRDefault="00FF04BC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Фактическая наполняемость – 22</w:t>
            </w:r>
            <w:r w:rsidR="00C635DE"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обучающихся </w:t>
            </w:r>
          </w:p>
          <w:p w:rsidR="00C635DE" w:rsidRPr="004B07E9" w:rsidRDefault="00C635DE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Общая площадь здания </w:t>
            </w:r>
            <w:r w:rsidR="00961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61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562 кв.м.</w:t>
            </w:r>
          </w:p>
          <w:p w:rsidR="00C635DE" w:rsidRPr="004B07E9" w:rsidRDefault="00C635DE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каждого учащегося пр</w:t>
            </w:r>
            <w:r w:rsidR="00FF04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иходится  5,4</w:t>
            </w: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кв.м.</w:t>
            </w:r>
          </w:p>
          <w:p w:rsidR="00C635DE" w:rsidRPr="004B07E9" w:rsidRDefault="00C635DE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Имеющиеся площади позволяют осуществлять  учебный процесс в одну смену</w:t>
            </w:r>
          </w:p>
          <w:p w:rsidR="00C635DE" w:rsidRPr="004B07E9" w:rsidRDefault="00C635DE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Школа работает по шест</w:t>
            </w:r>
            <w:r w:rsidR="00961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идневной учебной недели со 2 – 3</w:t>
            </w: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 </w:t>
            </w:r>
          </w:p>
          <w:p w:rsidR="00C635DE" w:rsidRPr="004B07E9" w:rsidRDefault="00C635DE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школе 3 учебных кабинета.</w:t>
            </w:r>
          </w:p>
          <w:p w:rsidR="00C635DE" w:rsidRPr="004B07E9" w:rsidRDefault="00C635DE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Спортивный зал оборудован волейбольными сетками, баскетбольным щитом, спортивными снарядами </w:t>
            </w:r>
          </w:p>
          <w:p w:rsidR="00684795" w:rsidRPr="004B07E9" w:rsidRDefault="00684795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Учащиеся полностью обеспечены учебниками, соответствующими существующим требованиям и лицензионным нормативам.</w:t>
            </w:r>
          </w:p>
          <w:p w:rsidR="00684795" w:rsidRPr="004B07E9" w:rsidRDefault="00684795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Учебные кабинеты оснащены наглядными дидактическими пособиями, справочной литературой, демонстрационными и лабораторным оборудованием, техническими средствами обучения, мультимедийной техникой. </w:t>
            </w:r>
          </w:p>
          <w:p w:rsidR="00684795" w:rsidRPr="004B07E9" w:rsidRDefault="00684795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Имеются санузы для мальчиков и девочек, имеются помещения для хранения и обработки уборочного инвентаря.</w:t>
            </w:r>
          </w:p>
          <w:p w:rsidR="00684795" w:rsidRPr="004B07E9" w:rsidRDefault="00684795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Столовая состоит из обеденного зала, пищеблока, складских помещений.</w:t>
            </w:r>
          </w:p>
          <w:p w:rsidR="00C635DE" w:rsidRDefault="00684795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100% школьников обесп</w:t>
            </w:r>
            <w:r w:rsidR="00961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ечены горячими завтрак+ обед. 15 детей </w:t>
            </w:r>
            <w:r w:rsidRPr="004B07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стоят на дотационном питании.</w:t>
            </w:r>
          </w:p>
          <w:p w:rsidR="00961540" w:rsidRDefault="00961540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61540" w:rsidRDefault="00961540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61540" w:rsidRDefault="00961540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61540" w:rsidRDefault="00961540" w:rsidP="0006571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61540" w:rsidRDefault="00961540" w:rsidP="0096154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61540" w:rsidRDefault="00961540" w:rsidP="0096154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61540" w:rsidRDefault="00961540" w:rsidP="0096154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61540" w:rsidRDefault="00961540" w:rsidP="0096154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61540" w:rsidRDefault="00961540" w:rsidP="0096154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61540" w:rsidRDefault="00961540" w:rsidP="0096154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61540" w:rsidRDefault="00961540" w:rsidP="0096154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61540" w:rsidRPr="00961540" w:rsidRDefault="00961540" w:rsidP="0096154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3341" w:rsidRPr="004B07E9" w:rsidRDefault="00961540" w:rsidP="00961540">
            <w:pPr>
              <w:ind w:left="-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ОСНОВНЫЕ ЗАДАЧИ НА 2017-2018</w:t>
            </w:r>
            <w:r w:rsidR="000F3341" w:rsidRPr="004B0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  <w:p w:rsidR="000F3341" w:rsidRPr="004B07E9" w:rsidRDefault="00961540" w:rsidP="00065710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      </w:t>
            </w:r>
            <w:r w:rsidR="000F3341"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    Продолжить работу по повышению качества образования и созданию условий </w:t>
            </w:r>
          </w:p>
          <w:p w:rsidR="000F3341" w:rsidRPr="004B07E9" w:rsidRDefault="000F3341" w:rsidP="00065710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для       развития познавательных интересов и способностей учащихся через </w:t>
            </w:r>
          </w:p>
          <w:p w:rsidR="000F3341" w:rsidRPr="004B07E9" w:rsidRDefault="00975A88" w:rsidP="00065710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3341"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профессиональной компетентности педагогического </w:t>
            </w:r>
          </w:p>
          <w:p w:rsidR="000F3341" w:rsidRPr="004B07E9" w:rsidRDefault="000F3341" w:rsidP="00065710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колколлеектива; </w:t>
            </w:r>
          </w:p>
          <w:p w:rsidR="000F3341" w:rsidRPr="004B07E9" w:rsidRDefault="00961540" w:rsidP="00065710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0F3341"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создать максимальные условия для воспитания творческой и общественно </w:t>
            </w:r>
          </w:p>
          <w:p w:rsidR="000F3341" w:rsidRPr="004B07E9" w:rsidRDefault="000F3341" w:rsidP="00065710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активной личности, способной реализовать себя в современном мире; </w:t>
            </w:r>
          </w:p>
          <w:p w:rsidR="000F3341" w:rsidRPr="004B07E9" w:rsidRDefault="000F3341" w:rsidP="00065710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   -  повысить уровень компетентности педагогического коллектива по </w:t>
            </w:r>
          </w:p>
          <w:p w:rsidR="000F3341" w:rsidRPr="004B07E9" w:rsidRDefault="000F3341" w:rsidP="00065710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использованию ИКТ, Интернет - ресурсов в образовательном процессе; </w:t>
            </w:r>
          </w:p>
          <w:p w:rsidR="000F3341" w:rsidRPr="004B07E9" w:rsidRDefault="000F3341" w:rsidP="00065710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   -  проводить модернизацию учебно – материальной базы образовательного </w:t>
            </w:r>
          </w:p>
          <w:p w:rsidR="000F3341" w:rsidRPr="004B07E9" w:rsidRDefault="000F3341" w:rsidP="00065710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процесса для успешной реализации образовательной программы и программы </w:t>
            </w:r>
          </w:p>
          <w:p w:rsidR="000F3341" w:rsidRPr="004B07E9" w:rsidRDefault="000F3341" w:rsidP="00065710">
            <w:pPr>
              <w:spacing w:after="0" w:line="240" w:lineRule="auto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>развития школы.</w:t>
            </w:r>
          </w:p>
          <w:p w:rsidR="000F3341" w:rsidRPr="004B07E9" w:rsidRDefault="000F3341" w:rsidP="00961540">
            <w:pPr>
              <w:spacing w:after="0" w:line="240" w:lineRule="auto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41" w:rsidRPr="004B07E9" w:rsidRDefault="000F3341" w:rsidP="00961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F3341" w:rsidRPr="004B07E9" w:rsidRDefault="000F3341" w:rsidP="009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F3341" w:rsidRPr="004B07E9" w:rsidRDefault="00975A88" w:rsidP="00961540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    Директор школы</w:t>
            </w:r>
            <w:r w:rsidR="000F3341" w:rsidRPr="004B07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Т.Г. Козлова</w:t>
            </w:r>
          </w:p>
          <w:p w:rsidR="000F3341" w:rsidRPr="004B07E9" w:rsidRDefault="000F3341" w:rsidP="0096154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F3341" w:rsidRPr="004B07E9" w:rsidRDefault="000F3341" w:rsidP="0096154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F3341" w:rsidRPr="004B07E9" w:rsidRDefault="000F3341" w:rsidP="0096154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F3341" w:rsidRPr="004B07E9" w:rsidRDefault="000F3341" w:rsidP="009615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A3956" w:rsidRPr="004B07E9" w:rsidRDefault="002A3956" w:rsidP="00961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A3956" w:rsidRPr="004B07E9" w:rsidRDefault="002A3956" w:rsidP="00961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A3956" w:rsidRPr="004B07E9" w:rsidRDefault="002A3956" w:rsidP="0096154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93B7C" w:rsidRPr="004B07E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93B7C" w:rsidRPr="004B07E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93B7C" w:rsidRPr="004B07E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93B7C" w:rsidRPr="004B07E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93B7C" w:rsidRPr="004B07E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93B7C" w:rsidRPr="004B07E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93B7C" w:rsidRPr="004B07E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93B7C" w:rsidRPr="004B07E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93B7C" w:rsidRPr="004B07E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93B7C" w:rsidRPr="004B07E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93B7C" w:rsidRPr="004B07E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93B7C" w:rsidRPr="004B07E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93B7C" w:rsidRPr="004B07E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03EDB" w:rsidRPr="004B07E9" w:rsidTr="000F3341">
        <w:trPr>
          <w:trHeight w:val="5136"/>
        </w:trPr>
        <w:tc>
          <w:tcPr>
            <w:tcW w:w="1169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3EDB" w:rsidRPr="004B07E9" w:rsidRDefault="00703EDB" w:rsidP="000F3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EDB" w:rsidRPr="004B07E9" w:rsidTr="000F3341">
        <w:trPr>
          <w:trHeight w:val="5136"/>
        </w:trPr>
        <w:tc>
          <w:tcPr>
            <w:tcW w:w="116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703EDB" w:rsidRPr="004B07E9" w:rsidRDefault="00703EDB" w:rsidP="000F3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F2A" w:rsidRPr="004B07E9" w:rsidRDefault="00B35F2A" w:rsidP="00800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F2A" w:rsidRPr="004B07E9" w:rsidRDefault="00B35F2A" w:rsidP="00800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F2A" w:rsidRPr="004B07E9" w:rsidRDefault="00B35F2A" w:rsidP="00800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F2A" w:rsidRPr="004B07E9" w:rsidRDefault="00B35F2A" w:rsidP="00800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F2A" w:rsidRPr="004B07E9" w:rsidRDefault="00B35F2A" w:rsidP="00800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F2A" w:rsidRPr="004B07E9" w:rsidRDefault="00B35F2A" w:rsidP="00800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440" w:rsidRPr="004B07E9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965" w:rsidRPr="004B07E9" w:rsidRDefault="00284965" w:rsidP="00E90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F2A" w:rsidRPr="004B07E9" w:rsidRDefault="00B35F2A" w:rsidP="00E90D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5F2A" w:rsidRPr="004B07E9" w:rsidSect="0055439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B62" w:rsidRDefault="004E6B62" w:rsidP="00D57BA2">
      <w:pPr>
        <w:spacing w:after="0" w:line="240" w:lineRule="auto"/>
      </w:pPr>
      <w:r>
        <w:separator/>
      </w:r>
    </w:p>
  </w:endnote>
  <w:endnote w:type="continuationSeparator" w:id="1">
    <w:p w:rsidR="004E6B62" w:rsidRDefault="004E6B62" w:rsidP="00D5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B62" w:rsidRDefault="004E6B62" w:rsidP="00D57BA2">
      <w:pPr>
        <w:spacing w:after="0" w:line="240" w:lineRule="auto"/>
      </w:pPr>
      <w:r>
        <w:separator/>
      </w:r>
    </w:p>
  </w:footnote>
  <w:footnote w:type="continuationSeparator" w:id="1">
    <w:p w:rsidR="004E6B62" w:rsidRDefault="004E6B62" w:rsidP="00D5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E9" w:rsidRDefault="004B07E9">
    <w:pPr>
      <w:pStyle w:val="a5"/>
    </w:pPr>
  </w:p>
  <w:p w:rsidR="004B07E9" w:rsidRDefault="004B07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3A8"/>
    <w:multiLevelType w:val="hybridMultilevel"/>
    <w:tmpl w:val="93D6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26FB"/>
    <w:multiLevelType w:val="hybridMultilevel"/>
    <w:tmpl w:val="6964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0491F"/>
    <w:multiLevelType w:val="hybridMultilevel"/>
    <w:tmpl w:val="A36A8274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>
    <w:nsid w:val="464B7D87"/>
    <w:multiLevelType w:val="hybridMultilevel"/>
    <w:tmpl w:val="D410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A57CF"/>
    <w:multiLevelType w:val="hybridMultilevel"/>
    <w:tmpl w:val="BB425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12180"/>
    <w:multiLevelType w:val="hybridMultilevel"/>
    <w:tmpl w:val="0EEE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40F81"/>
    <w:multiLevelType w:val="hybridMultilevel"/>
    <w:tmpl w:val="D0C2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0A51"/>
    <w:multiLevelType w:val="hybridMultilevel"/>
    <w:tmpl w:val="CAA6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0283"/>
    <w:rsid w:val="00011EC5"/>
    <w:rsid w:val="00025180"/>
    <w:rsid w:val="00027C2F"/>
    <w:rsid w:val="00065710"/>
    <w:rsid w:val="00067609"/>
    <w:rsid w:val="00074B4F"/>
    <w:rsid w:val="000E2DDF"/>
    <w:rsid w:val="000E6DE4"/>
    <w:rsid w:val="000F3341"/>
    <w:rsid w:val="000F7418"/>
    <w:rsid w:val="0017781B"/>
    <w:rsid w:val="00185D96"/>
    <w:rsid w:val="001A3265"/>
    <w:rsid w:val="001E0EF3"/>
    <w:rsid w:val="001F21EE"/>
    <w:rsid w:val="002145C0"/>
    <w:rsid w:val="00284965"/>
    <w:rsid w:val="00293B0A"/>
    <w:rsid w:val="00293B7C"/>
    <w:rsid w:val="002A3956"/>
    <w:rsid w:val="002B587C"/>
    <w:rsid w:val="002C25DB"/>
    <w:rsid w:val="002D00D9"/>
    <w:rsid w:val="002D184C"/>
    <w:rsid w:val="002F3F88"/>
    <w:rsid w:val="00333B45"/>
    <w:rsid w:val="0033511C"/>
    <w:rsid w:val="00347141"/>
    <w:rsid w:val="0035154D"/>
    <w:rsid w:val="00382183"/>
    <w:rsid w:val="00402C19"/>
    <w:rsid w:val="004039B3"/>
    <w:rsid w:val="00432319"/>
    <w:rsid w:val="00453798"/>
    <w:rsid w:val="00494611"/>
    <w:rsid w:val="004B07E9"/>
    <w:rsid w:val="004B56AC"/>
    <w:rsid w:val="004B5805"/>
    <w:rsid w:val="004C00FC"/>
    <w:rsid w:val="004E6B62"/>
    <w:rsid w:val="00542D3F"/>
    <w:rsid w:val="0055439B"/>
    <w:rsid w:val="0057627B"/>
    <w:rsid w:val="0063744B"/>
    <w:rsid w:val="00643EAB"/>
    <w:rsid w:val="00670283"/>
    <w:rsid w:val="00684795"/>
    <w:rsid w:val="006A2BE9"/>
    <w:rsid w:val="006E57FA"/>
    <w:rsid w:val="006F4A78"/>
    <w:rsid w:val="00703EDB"/>
    <w:rsid w:val="007130B1"/>
    <w:rsid w:val="0073400F"/>
    <w:rsid w:val="007A3630"/>
    <w:rsid w:val="007C5065"/>
    <w:rsid w:val="007E01EC"/>
    <w:rsid w:val="007E1D38"/>
    <w:rsid w:val="00800440"/>
    <w:rsid w:val="0087186D"/>
    <w:rsid w:val="008B73A7"/>
    <w:rsid w:val="008E24C2"/>
    <w:rsid w:val="00961540"/>
    <w:rsid w:val="00975A88"/>
    <w:rsid w:val="009B22D6"/>
    <w:rsid w:val="009F2C07"/>
    <w:rsid w:val="00A160CB"/>
    <w:rsid w:val="00A24975"/>
    <w:rsid w:val="00A420A7"/>
    <w:rsid w:val="00A70C11"/>
    <w:rsid w:val="00A72600"/>
    <w:rsid w:val="00A9494E"/>
    <w:rsid w:val="00AD16F8"/>
    <w:rsid w:val="00AF0F81"/>
    <w:rsid w:val="00B022F9"/>
    <w:rsid w:val="00B0298B"/>
    <w:rsid w:val="00B21170"/>
    <w:rsid w:val="00B35F2A"/>
    <w:rsid w:val="00B6390C"/>
    <w:rsid w:val="00B70312"/>
    <w:rsid w:val="00B76F82"/>
    <w:rsid w:val="00B8593C"/>
    <w:rsid w:val="00BA335F"/>
    <w:rsid w:val="00BA566C"/>
    <w:rsid w:val="00BD32CA"/>
    <w:rsid w:val="00BE778B"/>
    <w:rsid w:val="00C357E5"/>
    <w:rsid w:val="00C36564"/>
    <w:rsid w:val="00C52209"/>
    <w:rsid w:val="00C635DE"/>
    <w:rsid w:val="00C65E64"/>
    <w:rsid w:val="00C75C99"/>
    <w:rsid w:val="00CA31FE"/>
    <w:rsid w:val="00CE0827"/>
    <w:rsid w:val="00D02E05"/>
    <w:rsid w:val="00D143D3"/>
    <w:rsid w:val="00D57BA2"/>
    <w:rsid w:val="00E029F0"/>
    <w:rsid w:val="00E40717"/>
    <w:rsid w:val="00E6511B"/>
    <w:rsid w:val="00E90D98"/>
    <w:rsid w:val="00EF3F5C"/>
    <w:rsid w:val="00F12080"/>
    <w:rsid w:val="00F71A8E"/>
    <w:rsid w:val="00FA0BB2"/>
    <w:rsid w:val="00FE0D6B"/>
    <w:rsid w:val="00FF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283"/>
    <w:pPr>
      <w:ind w:left="720"/>
      <w:contextualSpacing/>
    </w:pPr>
  </w:style>
  <w:style w:type="table" w:styleId="a4">
    <w:name w:val="Table Grid"/>
    <w:basedOn w:val="a1"/>
    <w:uiPriority w:val="59"/>
    <w:rsid w:val="00E90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7BA2"/>
  </w:style>
  <w:style w:type="paragraph" w:styleId="a7">
    <w:name w:val="footer"/>
    <w:basedOn w:val="a"/>
    <w:link w:val="a8"/>
    <w:uiPriority w:val="99"/>
    <w:semiHidden/>
    <w:unhideWhenUsed/>
    <w:rsid w:val="00D5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7BA2"/>
  </w:style>
  <w:style w:type="character" w:styleId="a9">
    <w:name w:val="Hyperlink"/>
    <w:basedOn w:val="a0"/>
    <w:uiPriority w:val="99"/>
    <w:rsid w:val="00402C1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3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daer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unos-daerga.obrnan.ru/wp-admin/theme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314257-FAD6-499A-AD9D-760EB1E4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21</Pages>
  <Words>4177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2017-08-30T22:38:00Z</cp:lastPrinted>
  <dcterms:created xsi:type="dcterms:W3CDTF">2016-07-25T00:44:00Z</dcterms:created>
  <dcterms:modified xsi:type="dcterms:W3CDTF">2017-09-07T05:55:00Z</dcterms:modified>
</cp:coreProperties>
</file>