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80" w:rsidRDefault="00245680" w:rsidP="00C5062E">
      <w:pPr>
        <w:spacing w:after="0"/>
        <w:rPr>
          <w:rFonts w:ascii="Times New Roman" w:hAnsi="Times New Roman" w:cs="Times New Roman"/>
          <w:sz w:val="24"/>
          <w:szCs w:val="24"/>
        </w:rPr>
      </w:pPr>
    </w:p>
    <w:p w:rsidR="00DE2A2A" w:rsidRDefault="00DE2A2A" w:rsidP="00C5062E">
      <w:pPr>
        <w:spacing w:after="0"/>
        <w:rPr>
          <w:rFonts w:ascii="Times New Roman" w:hAnsi="Times New Roman" w:cs="Times New Roman"/>
          <w:sz w:val="24"/>
          <w:szCs w:val="24"/>
        </w:rPr>
      </w:pPr>
    </w:p>
    <w:tbl>
      <w:tblPr>
        <w:tblStyle w:val="a3"/>
        <w:tblW w:w="0" w:type="auto"/>
        <w:tblLook w:val="04A0"/>
      </w:tblPr>
      <w:tblGrid>
        <w:gridCol w:w="5140"/>
        <w:gridCol w:w="5141"/>
      </w:tblGrid>
      <w:tr w:rsidR="00DE2A2A" w:rsidTr="00DE2A2A">
        <w:tc>
          <w:tcPr>
            <w:tcW w:w="5140" w:type="dxa"/>
            <w:tcBorders>
              <w:top w:val="nil"/>
              <w:left w:val="nil"/>
              <w:bottom w:val="nil"/>
              <w:right w:val="nil"/>
            </w:tcBorders>
          </w:tcPr>
          <w:p w:rsidR="00DE2A2A" w:rsidRPr="00BA5C64" w:rsidRDefault="00DE2A2A" w:rsidP="00DE2A2A">
            <w:pPr>
              <w:rPr>
                <w:sz w:val="24"/>
                <w:szCs w:val="24"/>
              </w:rPr>
            </w:pPr>
            <w:r w:rsidRPr="00BA5C64">
              <w:rPr>
                <w:sz w:val="24"/>
                <w:szCs w:val="24"/>
              </w:rPr>
              <w:t xml:space="preserve">Принята  решением                                          </w:t>
            </w:r>
            <w:r>
              <w:rPr>
                <w:sz w:val="24"/>
                <w:szCs w:val="24"/>
              </w:rPr>
              <w:t xml:space="preserve">                  </w:t>
            </w:r>
            <w:r w:rsidRPr="00BA5C64">
              <w:rPr>
                <w:sz w:val="24"/>
                <w:szCs w:val="24"/>
              </w:rPr>
              <w:t xml:space="preserve">  </w:t>
            </w:r>
          </w:p>
          <w:p w:rsidR="00DE2A2A" w:rsidRPr="00BA5C64" w:rsidRDefault="00DE2A2A" w:rsidP="00DE2A2A">
            <w:pPr>
              <w:rPr>
                <w:sz w:val="24"/>
                <w:szCs w:val="24"/>
              </w:rPr>
            </w:pPr>
            <w:r w:rsidRPr="00BA5C64">
              <w:rPr>
                <w:sz w:val="24"/>
                <w:szCs w:val="24"/>
              </w:rPr>
              <w:t xml:space="preserve">Педагогического совета                      </w:t>
            </w:r>
            <w:r>
              <w:rPr>
                <w:sz w:val="24"/>
                <w:szCs w:val="24"/>
              </w:rPr>
              <w:t xml:space="preserve">                               </w:t>
            </w:r>
          </w:p>
          <w:p w:rsidR="00DE2A2A" w:rsidRPr="00BA5C64" w:rsidRDefault="00DE2A2A" w:rsidP="00DE2A2A">
            <w:pPr>
              <w:rPr>
                <w:sz w:val="24"/>
                <w:szCs w:val="24"/>
              </w:rPr>
            </w:pPr>
            <w:r w:rsidRPr="00BA5C64">
              <w:rPr>
                <w:sz w:val="24"/>
                <w:szCs w:val="24"/>
              </w:rPr>
              <w:t xml:space="preserve">Протокол № 5 </w:t>
            </w:r>
          </w:p>
          <w:p w:rsidR="00DE2A2A" w:rsidRPr="00BA5C64" w:rsidRDefault="00DE2A2A" w:rsidP="00DE2A2A">
            <w:pPr>
              <w:rPr>
                <w:sz w:val="24"/>
                <w:szCs w:val="24"/>
              </w:rPr>
            </w:pPr>
            <w:r w:rsidRPr="00BA5C64">
              <w:rPr>
                <w:sz w:val="24"/>
                <w:szCs w:val="24"/>
              </w:rPr>
              <w:t xml:space="preserve">от </w:t>
            </w:r>
            <w:r>
              <w:rPr>
                <w:sz w:val="24"/>
                <w:szCs w:val="24"/>
              </w:rPr>
              <w:t>26.05.2016</w:t>
            </w:r>
            <w:r w:rsidRPr="00BA5C64">
              <w:rPr>
                <w:sz w:val="24"/>
                <w:szCs w:val="24"/>
              </w:rPr>
              <w:t xml:space="preserve">г. </w:t>
            </w:r>
          </w:p>
          <w:p w:rsidR="00DE2A2A" w:rsidRDefault="00DE2A2A" w:rsidP="00C5062E">
            <w:pPr>
              <w:rPr>
                <w:sz w:val="24"/>
                <w:szCs w:val="24"/>
              </w:rPr>
            </w:pPr>
          </w:p>
        </w:tc>
        <w:tc>
          <w:tcPr>
            <w:tcW w:w="5141" w:type="dxa"/>
            <w:tcBorders>
              <w:top w:val="nil"/>
              <w:left w:val="nil"/>
              <w:bottom w:val="nil"/>
              <w:right w:val="nil"/>
            </w:tcBorders>
          </w:tcPr>
          <w:p w:rsidR="00DE2A2A" w:rsidRDefault="00DE2A2A" w:rsidP="00DE2A2A">
            <w:pPr>
              <w:jc w:val="both"/>
              <w:rPr>
                <w:sz w:val="24"/>
                <w:szCs w:val="24"/>
              </w:rPr>
            </w:pPr>
            <w:r w:rsidRPr="00BA5C64">
              <w:rPr>
                <w:sz w:val="24"/>
                <w:szCs w:val="24"/>
              </w:rPr>
              <w:t xml:space="preserve">Утверждаю </w:t>
            </w:r>
          </w:p>
          <w:p w:rsidR="00DE2A2A" w:rsidRDefault="00DE2A2A" w:rsidP="00DE2A2A">
            <w:pPr>
              <w:jc w:val="both"/>
              <w:rPr>
                <w:sz w:val="24"/>
                <w:szCs w:val="24"/>
              </w:rPr>
            </w:pPr>
            <w:r w:rsidRPr="00BA5C64">
              <w:rPr>
                <w:sz w:val="24"/>
                <w:szCs w:val="24"/>
              </w:rPr>
              <w:t>Директор МБ</w:t>
            </w:r>
            <w:r>
              <w:rPr>
                <w:sz w:val="24"/>
                <w:szCs w:val="24"/>
              </w:rPr>
              <w:t>ОУ</w:t>
            </w:r>
          </w:p>
          <w:p w:rsidR="00DE2A2A" w:rsidRDefault="00DE2A2A" w:rsidP="00DE2A2A">
            <w:pPr>
              <w:jc w:val="both"/>
              <w:rPr>
                <w:sz w:val="24"/>
                <w:szCs w:val="24"/>
              </w:rPr>
            </w:pPr>
            <w:r w:rsidRPr="00BA5C64">
              <w:rPr>
                <w:sz w:val="24"/>
                <w:szCs w:val="24"/>
              </w:rPr>
              <w:t>«Начальнаяобщеобразовательная школа</w:t>
            </w:r>
            <w:r>
              <w:rPr>
                <w:sz w:val="24"/>
                <w:szCs w:val="24"/>
              </w:rPr>
              <w:t xml:space="preserve"> </w:t>
            </w:r>
            <w:r w:rsidRPr="00BA5C64">
              <w:rPr>
                <w:sz w:val="24"/>
                <w:szCs w:val="24"/>
              </w:rPr>
              <w:t>с.Даерга»</w:t>
            </w:r>
          </w:p>
          <w:p w:rsidR="00DE2A2A" w:rsidRDefault="00DE2A2A" w:rsidP="00DE2A2A">
            <w:pPr>
              <w:jc w:val="both"/>
              <w:rPr>
                <w:sz w:val="24"/>
                <w:szCs w:val="24"/>
              </w:rPr>
            </w:pPr>
            <w:r w:rsidRPr="00BA5C64">
              <w:rPr>
                <w:sz w:val="24"/>
                <w:szCs w:val="24"/>
              </w:rPr>
              <w:t>Козлова Т.Г.</w:t>
            </w:r>
            <w:r>
              <w:rPr>
                <w:sz w:val="24"/>
                <w:szCs w:val="24"/>
              </w:rPr>
              <w:t>_____________</w:t>
            </w:r>
          </w:p>
          <w:p w:rsidR="00DE2A2A" w:rsidRDefault="00DE2A2A" w:rsidP="00DE2A2A">
            <w:pPr>
              <w:jc w:val="both"/>
              <w:rPr>
                <w:sz w:val="24"/>
                <w:szCs w:val="24"/>
              </w:rPr>
            </w:pPr>
            <w:r w:rsidRPr="00BA5C64">
              <w:rPr>
                <w:sz w:val="24"/>
                <w:szCs w:val="24"/>
              </w:rPr>
              <w:t>Приказ №</w:t>
            </w:r>
            <w:r>
              <w:rPr>
                <w:sz w:val="24"/>
                <w:szCs w:val="24"/>
              </w:rPr>
              <w:t>28</w:t>
            </w:r>
          </w:p>
          <w:p w:rsidR="00DE2A2A" w:rsidRDefault="00DE2A2A" w:rsidP="00DE2A2A">
            <w:pPr>
              <w:rPr>
                <w:sz w:val="24"/>
                <w:szCs w:val="24"/>
              </w:rPr>
            </w:pPr>
            <w:r w:rsidRPr="00BA5C64">
              <w:rPr>
                <w:sz w:val="24"/>
                <w:szCs w:val="24"/>
              </w:rPr>
              <w:t>От</w:t>
            </w:r>
            <w:r>
              <w:rPr>
                <w:sz w:val="24"/>
                <w:szCs w:val="24"/>
              </w:rPr>
              <w:t>27.05.2016</w:t>
            </w:r>
            <w:r w:rsidRPr="00BA5C64">
              <w:rPr>
                <w:sz w:val="24"/>
                <w:szCs w:val="24"/>
              </w:rPr>
              <w:t>г.</w:t>
            </w:r>
          </w:p>
        </w:tc>
      </w:tr>
    </w:tbl>
    <w:p w:rsidR="00DE2A2A" w:rsidRDefault="00DE2A2A" w:rsidP="00C5062E">
      <w:pPr>
        <w:spacing w:after="0"/>
        <w:rPr>
          <w:rFonts w:ascii="Times New Roman" w:hAnsi="Times New Roman" w:cs="Times New Roman"/>
          <w:sz w:val="24"/>
          <w:szCs w:val="24"/>
        </w:rPr>
      </w:pPr>
    </w:p>
    <w:p w:rsidR="00C5062E" w:rsidRPr="00BA5C64" w:rsidRDefault="00C5062E" w:rsidP="00C5062E">
      <w:pPr>
        <w:spacing w:after="0"/>
        <w:rPr>
          <w:rFonts w:ascii="Times New Roman" w:hAnsi="Times New Roman" w:cs="Times New Roman"/>
          <w:sz w:val="24"/>
          <w:szCs w:val="24"/>
        </w:rPr>
      </w:pPr>
      <w:r w:rsidRPr="00BA5C64">
        <w:rPr>
          <w:rFonts w:ascii="Times New Roman" w:hAnsi="Times New Roman" w:cs="Times New Roman"/>
          <w:sz w:val="24"/>
          <w:szCs w:val="24"/>
        </w:rPr>
        <w:t xml:space="preserve">                                                                                                              </w:t>
      </w:r>
    </w:p>
    <w:p w:rsidR="0064445C" w:rsidRPr="00BA5C64" w:rsidRDefault="00BA7399" w:rsidP="00C5062E">
      <w:pPr>
        <w:spacing w:after="0"/>
        <w:rPr>
          <w:rFonts w:ascii="Times New Roman" w:hAnsi="Times New Roman" w:cs="Times New Roman"/>
          <w:sz w:val="24"/>
          <w:szCs w:val="24"/>
        </w:rPr>
      </w:pPr>
      <w:r w:rsidRPr="00BA5C64">
        <w:rPr>
          <w:rFonts w:ascii="Times New Roman" w:hAnsi="Times New Roman" w:cs="Times New Roman"/>
          <w:sz w:val="24"/>
          <w:szCs w:val="24"/>
        </w:rPr>
        <w:t>.</w:t>
      </w:r>
    </w:p>
    <w:p w:rsidR="0064445C" w:rsidRPr="00BA5C64" w:rsidRDefault="0064445C" w:rsidP="00C5062E">
      <w:pPr>
        <w:spacing w:after="0"/>
        <w:rPr>
          <w:rFonts w:ascii="Times New Roman" w:hAnsi="Times New Roman" w:cs="Times New Roman"/>
        </w:rPr>
      </w:pPr>
    </w:p>
    <w:p w:rsidR="0064445C" w:rsidRPr="00BA5C64" w:rsidRDefault="0064445C" w:rsidP="00DE2A2A">
      <w:pPr>
        <w:rPr>
          <w:rFonts w:ascii="Times New Roman" w:hAnsi="Times New Roman" w:cs="Times New Roman"/>
          <w:sz w:val="28"/>
          <w:szCs w:val="28"/>
        </w:rPr>
      </w:pPr>
    </w:p>
    <w:p w:rsidR="0064445C" w:rsidRPr="00BA5C64" w:rsidRDefault="0064445C" w:rsidP="0064445C">
      <w:pPr>
        <w:jc w:val="center"/>
        <w:rPr>
          <w:rFonts w:ascii="Times New Roman" w:hAnsi="Times New Roman" w:cs="Times New Roman"/>
          <w:sz w:val="28"/>
          <w:szCs w:val="28"/>
        </w:rPr>
      </w:pPr>
    </w:p>
    <w:p w:rsidR="0064445C" w:rsidRPr="004B6F1E" w:rsidRDefault="00C5062E"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Основная</w:t>
      </w:r>
    </w:p>
    <w:p w:rsidR="0064445C" w:rsidRPr="004B6F1E" w:rsidRDefault="0037795B"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о</w:t>
      </w:r>
      <w:r w:rsidR="0064445C" w:rsidRPr="004B6F1E">
        <w:rPr>
          <w:rFonts w:ascii="Times New Roman" w:hAnsi="Times New Roman" w:cs="Times New Roman"/>
          <w:b/>
          <w:sz w:val="36"/>
          <w:szCs w:val="28"/>
        </w:rPr>
        <w:t>бразова</w:t>
      </w:r>
      <w:r w:rsidR="001D2D5B" w:rsidRPr="004B6F1E">
        <w:rPr>
          <w:rFonts w:ascii="Times New Roman" w:hAnsi="Times New Roman" w:cs="Times New Roman"/>
          <w:b/>
          <w:sz w:val="36"/>
          <w:szCs w:val="28"/>
        </w:rPr>
        <w:t>тельная программа</w:t>
      </w:r>
    </w:p>
    <w:p w:rsidR="001D2D5B" w:rsidRPr="004B6F1E" w:rsidRDefault="0037795B"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д</w:t>
      </w:r>
      <w:r w:rsidR="001D2D5B" w:rsidRPr="004B6F1E">
        <w:rPr>
          <w:rFonts w:ascii="Times New Roman" w:hAnsi="Times New Roman" w:cs="Times New Roman"/>
          <w:b/>
          <w:sz w:val="36"/>
          <w:szCs w:val="28"/>
        </w:rPr>
        <w:t>ошкольного образования (Программа)</w:t>
      </w:r>
    </w:p>
    <w:p w:rsidR="004B6F1E" w:rsidRPr="004B6F1E" w:rsidRDefault="0037795B"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м</w:t>
      </w:r>
      <w:r w:rsidR="004A6E1C" w:rsidRPr="004B6F1E">
        <w:rPr>
          <w:rFonts w:ascii="Times New Roman" w:hAnsi="Times New Roman" w:cs="Times New Roman"/>
          <w:b/>
          <w:sz w:val="36"/>
          <w:szCs w:val="28"/>
        </w:rPr>
        <w:t xml:space="preserve">униципального бюджетного </w:t>
      </w:r>
      <w:r w:rsidR="00471B3A" w:rsidRPr="004B6F1E">
        <w:rPr>
          <w:rFonts w:ascii="Times New Roman" w:hAnsi="Times New Roman" w:cs="Times New Roman"/>
          <w:b/>
          <w:sz w:val="36"/>
          <w:szCs w:val="28"/>
        </w:rPr>
        <w:t>обще</w:t>
      </w:r>
      <w:r w:rsidR="001D2D5B" w:rsidRPr="004B6F1E">
        <w:rPr>
          <w:rFonts w:ascii="Times New Roman" w:hAnsi="Times New Roman" w:cs="Times New Roman"/>
          <w:b/>
          <w:sz w:val="36"/>
          <w:szCs w:val="28"/>
        </w:rPr>
        <w:t>образовательно</w:t>
      </w:r>
      <w:r w:rsidR="004A6E1C" w:rsidRPr="004B6F1E">
        <w:rPr>
          <w:rFonts w:ascii="Times New Roman" w:hAnsi="Times New Roman" w:cs="Times New Roman"/>
          <w:b/>
          <w:sz w:val="36"/>
          <w:szCs w:val="28"/>
        </w:rPr>
        <w:t>го учреждения</w:t>
      </w:r>
    </w:p>
    <w:p w:rsidR="004B6F1E" w:rsidRPr="004B6F1E" w:rsidRDefault="004A6E1C"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 xml:space="preserve"> «Нача</w:t>
      </w:r>
      <w:r w:rsidR="002147CD" w:rsidRPr="004B6F1E">
        <w:rPr>
          <w:rFonts w:ascii="Times New Roman" w:hAnsi="Times New Roman" w:cs="Times New Roman"/>
          <w:b/>
          <w:sz w:val="36"/>
          <w:szCs w:val="28"/>
        </w:rPr>
        <w:t>льная общеобразовательная школа</w:t>
      </w:r>
      <w:r w:rsidR="00DE2A2A">
        <w:rPr>
          <w:rFonts w:ascii="Times New Roman" w:hAnsi="Times New Roman" w:cs="Times New Roman"/>
          <w:b/>
          <w:sz w:val="36"/>
          <w:szCs w:val="28"/>
        </w:rPr>
        <w:t xml:space="preserve"> </w:t>
      </w:r>
      <w:r w:rsidR="001D2D5B" w:rsidRPr="004B6F1E">
        <w:rPr>
          <w:rFonts w:ascii="Times New Roman" w:hAnsi="Times New Roman" w:cs="Times New Roman"/>
          <w:b/>
          <w:sz w:val="36"/>
          <w:szCs w:val="28"/>
        </w:rPr>
        <w:t>с.Даерга</w:t>
      </w:r>
      <w:r w:rsidR="002147CD" w:rsidRPr="004B6F1E">
        <w:rPr>
          <w:rFonts w:ascii="Times New Roman" w:hAnsi="Times New Roman" w:cs="Times New Roman"/>
          <w:b/>
          <w:sz w:val="36"/>
          <w:szCs w:val="28"/>
        </w:rPr>
        <w:t xml:space="preserve">» </w:t>
      </w:r>
    </w:p>
    <w:p w:rsidR="00AA3FD9" w:rsidRPr="00BA5C64" w:rsidRDefault="00AA3FD9" w:rsidP="00C5062E">
      <w:pPr>
        <w:spacing w:after="0"/>
        <w:jc w:val="center"/>
        <w:rPr>
          <w:rFonts w:ascii="Times New Roman" w:hAnsi="Times New Roman" w:cs="Times New Roman"/>
          <w:b/>
          <w:sz w:val="28"/>
          <w:szCs w:val="28"/>
        </w:rPr>
      </w:pPr>
      <w:r>
        <w:rPr>
          <w:rFonts w:ascii="Times New Roman" w:hAnsi="Times New Roman" w:cs="Times New Roman"/>
          <w:b/>
          <w:sz w:val="28"/>
          <w:szCs w:val="28"/>
        </w:rPr>
        <w:t>на 2016 – 2017г.</w:t>
      </w:r>
    </w:p>
    <w:p w:rsidR="0064445C" w:rsidRPr="00BA5C64" w:rsidRDefault="0064445C" w:rsidP="00C5062E">
      <w:pPr>
        <w:spacing w:after="0"/>
        <w:jc w:val="center"/>
        <w:rPr>
          <w:rFonts w:ascii="Times New Roman" w:hAnsi="Times New Roman" w:cs="Times New Roman"/>
          <w:b/>
          <w:sz w:val="28"/>
          <w:szCs w:val="28"/>
        </w:rPr>
      </w:pPr>
    </w:p>
    <w:p w:rsidR="0064445C" w:rsidRPr="00BA5C64" w:rsidRDefault="0064445C" w:rsidP="00C5062E">
      <w:pPr>
        <w:spacing w:after="0"/>
        <w:jc w:val="center"/>
        <w:rPr>
          <w:rFonts w:ascii="Times New Roman" w:hAnsi="Times New Roman" w:cs="Times New Roman"/>
          <w:b/>
          <w:sz w:val="28"/>
          <w:szCs w:val="28"/>
        </w:rPr>
      </w:pPr>
    </w:p>
    <w:p w:rsidR="0064445C" w:rsidRPr="00BA5C64" w:rsidRDefault="0064445C" w:rsidP="001D2D5B">
      <w:pPr>
        <w:spacing w:after="0"/>
        <w:rPr>
          <w:rFonts w:ascii="Times New Roman" w:hAnsi="Times New Roman" w:cs="Times New Roman"/>
          <w:b/>
        </w:rPr>
      </w:pPr>
    </w:p>
    <w:p w:rsidR="0064445C" w:rsidRPr="00BA5C64" w:rsidRDefault="0064445C" w:rsidP="001D2D5B">
      <w:pPr>
        <w:spacing w:after="0"/>
        <w:rPr>
          <w:rFonts w:ascii="Times New Roman" w:hAnsi="Times New Roman" w:cs="Times New Roman"/>
          <w:b/>
        </w:rPr>
      </w:pPr>
    </w:p>
    <w:p w:rsidR="0064445C" w:rsidRPr="00BA5C64" w:rsidRDefault="0064445C" w:rsidP="001D2D5B">
      <w:pPr>
        <w:spacing w:after="0"/>
        <w:rPr>
          <w:rFonts w:ascii="Times New Roman" w:hAnsi="Times New Roman" w:cs="Times New Roman"/>
          <w:b/>
        </w:rPr>
      </w:pPr>
    </w:p>
    <w:p w:rsidR="0064445C" w:rsidRPr="00BA5C64" w:rsidRDefault="0064445C" w:rsidP="001D2D5B">
      <w:pPr>
        <w:spacing w:after="0"/>
        <w:rPr>
          <w:rFonts w:ascii="Times New Roman" w:hAnsi="Times New Roman" w:cs="Times New Roman"/>
          <w:b/>
        </w:rPr>
      </w:pPr>
    </w:p>
    <w:p w:rsidR="0064445C" w:rsidRPr="00BA5C64" w:rsidRDefault="0064445C" w:rsidP="001D2D5B">
      <w:pPr>
        <w:spacing w:after="0"/>
        <w:jc w:val="right"/>
        <w:rPr>
          <w:rFonts w:ascii="Times New Roman" w:hAnsi="Times New Roman" w:cs="Times New Roman"/>
        </w:rPr>
      </w:pPr>
    </w:p>
    <w:p w:rsidR="001D2D5B" w:rsidRPr="00BA5C64" w:rsidRDefault="001D2D5B" w:rsidP="001D2D5B">
      <w:pPr>
        <w:spacing w:after="0"/>
        <w:jc w:val="right"/>
        <w:rPr>
          <w:rFonts w:ascii="Times New Roman" w:hAnsi="Times New Roman" w:cs="Times New Roman"/>
        </w:rPr>
      </w:pPr>
    </w:p>
    <w:p w:rsidR="001D2D5B" w:rsidRPr="00BA5C64" w:rsidRDefault="001D2D5B" w:rsidP="001D2D5B">
      <w:pPr>
        <w:spacing w:after="0"/>
        <w:jc w:val="right"/>
        <w:rPr>
          <w:rFonts w:ascii="Times New Roman" w:hAnsi="Times New Roman" w:cs="Times New Roman"/>
        </w:rPr>
      </w:pPr>
    </w:p>
    <w:p w:rsidR="001D2D5B" w:rsidRPr="00BA5C64" w:rsidRDefault="001D2D5B" w:rsidP="001D2D5B">
      <w:pPr>
        <w:spacing w:after="0"/>
        <w:jc w:val="right"/>
        <w:rPr>
          <w:rFonts w:ascii="Times New Roman" w:hAnsi="Times New Roman" w:cs="Times New Roman"/>
        </w:rPr>
      </w:pPr>
    </w:p>
    <w:p w:rsidR="0064445C" w:rsidRPr="00BA5C64" w:rsidRDefault="0064445C">
      <w:pPr>
        <w:rPr>
          <w:rFonts w:ascii="Times New Roman" w:hAnsi="Times New Roman" w:cs="Times New Roman"/>
        </w:rPr>
      </w:pPr>
    </w:p>
    <w:p w:rsidR="0064445C" w:rsidRPr="00BA5C64" w:rsidRDefault="0064445C">
      <w:pPr>
        <w:rPr>
          <w:rFonts w:ascii="Times New Roman" w:hAnsi="Times New Roman" w:cs="Times New Roman"/>
        </w:rPr>
      </w:pPr>
    </w:p>
    <w:p w:rsidR="00C5062E" w:rsidRPr="00BA5C64" w:rsidRDefault="00C5062E" w:rsidP="001D2D5B">
      <w:pPr>
        <w:tabs>
          <w:tab w:val="left" w:pos="4540"/>
        </w:tabs>
        <w:rPr>
          <w:rFonts w:ascii="Times New Roman" w:hAnsi="Times New Roman" w:cs="Times New Roman"/>
        </w:rPr>
      </w:pPr>
    </w:p>
    <w:p w:rsidR="00C5062E" w:rsidRPr="00BA5C64" w:rsidRDefault="00C5062E" w:rsidP="001D2D5B">
      <w:pPr>
        <w:tabs>
          <w:tab w:val="left" w:pos="4540"/>
        </w:tabs>
        <w:rPr>
          <w:rFonts w:ascii="Times New Roman" w:hAnsi="Times New Roman" w:cs="Times New Roman"/>
        </w:rPr>
      </w:pPr>
    </w:p>
    <w:p w:rsidR="0064445C" w:rsidRPr="00BA5C64" w:rsidRDefault="00AA3FD9" w:rsidP="001D2D5B">
      <w:pPr>
        <w:tabs>
          <w:tab w:val="left" w:pos="4540"/>
        </w:tabs>
        <w:rPr>
          <w:rFonts w:ascii="Times New Roman" w:hAnsi="Times New Roman" w:cs="Times New Roman"/>
        </w:rPr>
      </w:pPr>
      <w:r>
        <w:rPr>
          <w:rFonts w:ascii="Times New Roman" w:hAnsi="Times New Roman" w:cs="Times New Roman"/>
        </w:rPr>
        <w:tab/>
        <w:t>2016</w:t>
      </w:r>
    </w:p>
    <w:p w:rsidR="005C1298" w:rsidRPr="00BA5C64" w:rsidRDefault="005C1298" w:rsidP="001D2D5B">
      <w:pPr>
        <w:tabs>
          <w:tab w:val="left" w:pos="454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799"/>
        <w:gridCol w:w="1003"/>
      </w:tblGrid>
      <w:tr w:rsidR="00957CE1" w:rsidRPr="00BA5C64" w:rsidTr="007616FA">
        <w:tc>
          <w:tcPr>
            <w:tcW w:w="861"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lastRenderedPageBreak/>
              <w:t>№п/п</w:t>
            </w:r>
          </w:p>
        </w:tc>
        <w:tc>
          <w:tcPr>
            <w:tcW w:w="7799" w:type="dxa"/>
            <w:shd w:val="clear" w:color="auto" w:fill="auto"/>
          </w:tcPr>
          <w:p w:rsidR="00957CE1" w:rsidRPr="00BA5C64" w:rsidRDefault="00957CE1" w:rsidP="009335C6">
            <w:pPr>
              <w:jc w:val="center"/>
              <w:rPr>
                <w:rFonts w:ascii="Times New Roman" w:hAnsi="Times New Roman" w:cs="Times New Roman"/>
                <w:sz w:val="28"/>
                <w:szCs w:val="28"/>
              </w:rPr>
            </w:pPr>
            <w:r w:rsidRPr="00BA5C64">
              <w:rPr>
                <w:rFonts w:ascii="Times New Roman" w:hAnsi="Times New Roman" w:cs="Times New Roman"/>
                <w:sz w:val="28"/>
                <w:szCs w:val="28"/>
              </w:rPr>
              <w:t>Содержание</w:t>
            </w:r>
          </w:p>
        </w:tc>
        <w:tc>
          <w:tcPr>
            <w:tcW w:w="1003" w:type="dxa"/>
            <w:shd w:val="clear" w:color="auto" w:fill="auto"/>
          </w:tcPr>
          <w:p w:rsidR="00957CE1" w:rsidRPr="00BA5C64" w:rsidRDefault="00957CE1" w:rsidP="009335C6">
            <w:pPr>
              <w:jc w:val="center"/>
              <w:rPr>
                <w:rFonts w:ascii="Times New Roman" w:hAnsi="Times New Roman" w:cs="Times New Roman"/>
                <w:sz w:val="28"/>
                <w:szCs w:val="28"/>
              </w:rPr>
            </w:pPr>
            <w:r w:rsidRPr="00BA5C64">
              <w:rPr>
                <w:rFonts w:ascii="Times New Roman" w:hAnsi="Times New Roman" w:cs="Times New Roman"/>
                <w:sz w:val="28"/>
                <w:szCs w:val="28"/>
              </w:rPr>
              <w:t>стр</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lang w:val="en-US"/>
              </w:rPr>
            </w:pPr>
            <w:r w:rsidRPr="00BA5C64">
              <w:rPr>
                <w:rFonts w:ascii="Times New Roman" w:hAnsi="Times New Roman" w:cs="Times New Roman"/>
                <w:b/>
                <w:sz w:val="28"/>
                <w:szCs w:val="28"/>
                <w:lang w:val="en-US"/>
              </w:rPr>
              <w:t>I</w:t>
            </w:r>
          </w:p>
        </w:tc>
        <w:tc>
          <w:tcPr>
            <w:tcW w:w="7799"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Целевой раздел</w:t>
            </w:r>
          </w:p>
        </w:tc>
        <w:tc>
          <w:tcPr>
            <w:tcW w:w="1003" w:type="dxa"/>
            <w:shd w:val="clear" w:color="auto" w:fill="auto"/>
          </w:tcPr>
          <w:p w:rsidR="00957CE1" w:rsidRPr="00BA5C64" w:rsidRDefault="00957CE1" w:rsidP="009335C6">
            <w:pPr>
              <w:jc w:val="center"/>
              <w:rPr>
                <w:rFonts w:ascii="Times New Roman" w:hAnsi="Times New Roman" w:cs="Times New Roman"/>
                <w:sz w:val="28"/>
                <w:szCs w:val="28"/>
              </w:rPr>
            </w:pPr>
          </w:p>
        </w:tc>
      </w:tr>
      <w:tr w:rsidR="00957CE1" w:rsidRPr="00BA5C64" w:rsidTr="007616FA">
        <w:trPr>
          <w:trHeight w:val="291"/>
        </w:trPr>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1.1.</w:t>
            </w: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 xml:space="preserve">Пояснительная записка  </w:t>
            </w:r>
            <w:r w:rsidR="00AA3FD9">
              <w:rPr>
                <w:rFonts w:ascii="Times New Roman" w:hAnsi="Times New Roman" w:cs="Times New Roman"/>
                <w:sz w:val="28"/>
                <w:szCs w:val="28"/>
              </w:rPr>
              <w:t>Программы</w:t>
            </w:r>
          </w:p>
        </w:tc>
        <w:tc>
          <w:tcPr>
            <w:tcW w:w="1003" w:type="dxa"/>
            <w:shd w:val="clear" w:color="auto" w:fill="auto"/>
          </w:tcPr>
          <w:p w:rsidR="00957CE1" w:rsidRPr="00BA5C64" w:rsidRDefault="00EF50CF" w:rsidP="009335C6">
            <w:pPr>
              <w:jc w:val="center"/>
              <w:rPr>
                <w:rFonts w:ascii="Times New Roman" w:hAnsi="Times New Roman" w:cs="Times New Roman"/>
                <w:sz w:val="28"/>
                <w:szCs w:val="28"/>
              </w:rPr>
            </w:pPr>
            <w:r w:rsidRPr="00BA5C64">
              <w:rPr>
                <w:rFonts w:ascii="Times New Roman" w:hAnsi="Times New Roman" w:cs="Times New Roman"/>
                <w:sz w:val="28"/>
                <w:szCs w:val="28"/>
              </w:rPr>
              <w:t>4</w:t>
            </w:r>
          </w:p>
        </w:tc>
      </w:tr>
      <w:tr w:rsidR="00957CE1" w:rsidRPr="00BA5C64" w:rsidTr="007616FA">
        <w:trPr>
          <w:trHeight w:val="291"/>
        </w:trPr>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 xml:space="preserve">Цели и задачи реализации </w:t>
            </w:r>
            <w:r w:rsidR="00AA3FD9">
              <w:rPr>
                <w:rFonts w:ascii="Times New Roman" w:hAnsi="Times New Roman" w:cs="Times New Roman"/>
                <w:sz w:val="28"/>
                <w:szCs w:val="28"/>
              </w:rPr>
              <w:t>Программы</w:t>
            </w:r>
          </w:p>
        </w:tc>
        <w:tc>
          <w:tcPr>
            <w:tcW w:w="1003" w:type="dxa"/>
            <w:shd w:val="clear" w:color="auto" w:fill="auto"/>
          </w:tcPr>
          <w:p w:rsidR="00957CE1" w:rsidRPr="00BA5C64" w:rsidRDefault="00F54E70" w:rsidP="009335C6">
            <w:pPr>
              <w:jc w:val="center"/>
              <w:rPr>
                <w:rFonts w:ascii="Times New Roman" w:hAnsi="Times New Roman" w:cs="Times New Roman"/>
                <w:sz w:val="28"/>
                <w:szCs w:val="28"/>
              </w:rPr>
            </w:pPr>
            <w:r w:rsidRPr="00BA5C64">
              <w:rPr>
                <w:rFonts w:ascii="Times New Roman" w:hAnsi="Times New Roman" w:cs="Times New Roman"/>
                <w:sz w:val="28"/>
                <w:szCs w:val="28"/>
              </w:rPr>
              <w:t>5</w:t>
            </w:r>
          </w:p>
        </w:tc>
      </w:tr>
      <w:tr w:rsidR="00957CE1" w:rsidRPr="00BA5C64" w:rsidTr="007616FA">
        <w:trPr>
          <w:trHeight w:val="291"/>
        </w:trPr>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Принципы и подходы к формированию Программы</w:t>
            </w:r>
          </w:p>
        </w:tc>
        <w:tc>
          <w:tcPr>
            <w:tcW w:w="1003" w:type="dxa"/>
            <w:shd w:val="clear" w:color="auto" w:fill="auto"/>
          </w:tcPr>
          <w:p w:rsidR="00957CE1" w:rsidRPr="00BA5C64" w:rsidRDefault="00EF50CF" w:rsidP="009335C6">
            <w:pPr>
              <w:jc w:val="center"/>
              <w:rPr>
                <w:rFonts w:ascii="Times New Roman" w:hAnsi="Times New Roman" w:cs="Times New Roman"/>
                <w:sz w:val="28"/>
                <w:szCs w:val="28"/>
              </w:rPr>
            </w:pPr>
            <w:r w:rsidRPr="00BA5C64">
              <w:rPr>
                <w:rFonts w:ascii="Times New Roman" w:hAnsi="Times New Roman" w:cs="Times New Roman"/>
                <w:sz w:val="28"/>
                <w:szCs w:val="28"/>
              </w:rPr>
              <w:t>6</w:t>
            </w:r>
          </w:p>
        </w:tc>
      </w:tr>
      <w:tr w:rsidR="00957CE1" w:rsidRPr="00BA5C64" w:rsidTr="007616FA">
        <w:trPr>
          <w:trHeight w:val="291"/>
        </w:trPr>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Значим</w:t>
            </w:r>
            <w:r w:rsidR="00AA3FD9">
              <w:rPr>
                <w:rFonts w:ascii="Times New Roman" w:hAnsi="Times New Roman" w:cs="Times New Roman"/>
                <w:sz w:val="28"/>
                <w:szCs w:val="28"/>
              </w:rPr>
              <w:t>ые для разработки и реализации П</w:t>
            </w:r>
            <w:r w:rsidRPr="00BA5C64">
              <w:rPr>
                <w:rFonts w:ascii="Times New Roman" w:hAnsi="Times New Roman" w:cs="Times New Roman"/>
                <w:sz w:val="28"/>
                <w:szCs w:val="28"/>
              </w:rPr>
              <w:t>рограммы характеристики</w:t>
            </w:r>
          </w:p>
        </w:tc>
        <w:tc>
          <w:tcPr>
            <w:tcW w:w="1003" w:type="dxa"/>
            <w:shd w:val="clear" w:color="auto" w:fill="auto"/>
          </w:tcPr>
          <w:p w:rsidR="00957CE1" w:rsidRPr="00BA5C64" w:rsidRDefault="00F54E70" w:rsidP="009335C6">
            <w:pPr>
              <w:jc w:val="center"/>
              <w:rPr>
                <w:rFonts w:ascii="Times New Roman" w:hAnsi="Times New Roman" w:cs="Times New Roman"/>
                <w:sz w:val="28"/>
                <w:szCs w:val="28"/>
              </w:rPr>
            </w:pPr>
            <w:r w:rsidRPr="00BA5C64">
              <w:rPr>
                <w:rFonts w:ascii="Times New Roman" w:hAnsi="Times New Roman" w:cs="Times New Roman"/>
                <w:sz w:val="28"/>
                <w:szCs w:val="28"/>
              </w:rPr>
              <w:t>9</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1.2.</w:t>
            </w: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 xml:space="preserve">Планируемые результаты как </w:t>
            </w:r>
            <w:r w:rsidR="003153C3" w:rsidRPr="00BA5C64">
              <w:rPr>
                <w:rFonts w:ascii="Times New Roman" w:hAnsi="Times New Roman" w:cs="Times New Roman"/>
                <w:sz w:val="28"/>
                <w:szCs w:val="28"/>
              </w:rPr>
              <w:t>ориентиры освоения воспитанниками</w:t>
            </w:r>
            <w:r w:rsidRPr="00BA5C64">
              <w:rPr>
                <w:rFonts w:ascii="Times New Roman" w:hAnsi="Times New Roman" w:cs="Times New Roman"/>
                <w:sz w:val="28"/>
                <w:szCs w:val="28"/>
              </w:rPr>
              <w:t xml:space="preserve">основной образовательной </w:t>
            </w:r>
            <w:r w:rsidR="003153C3">
              <w:rPr>
                <w:rFonts w:ascii="Times New Roman" w:hAnsi="Times New Roman" w:cs="Times New Roman"/>
                <w:sz w:val="28"/>
                <w:szCs w:val="28"/>
              </w:rPr>
              <w:t>П</w:t>
            </w:r>
            <w:r w:rsidR="003153C3" w:rsidRPr="00BA5C64">
              <w:rPr>
                <w:rFonts w:ascii="Times New Roman" w:hAnsi="Times New Roman" w:cs="Times New Roman"/>
                <w:sz w:val="28"/>
                <w:szCs w:val="28"/>
              </w:rPr>
              <w:t>рограммы дошкольного</w:t>
            </w:r>
            <w:r w:rsidRPr="00BA5C64">
              <w:rPr>
                <w:rFonts w:ascii="Times New Roman" w:hAnsi="Times New Roman" w:cs="Times New Roman"/>
                <w:sz w:val="28"/>
                <w:szCs w:val="28"/>
              </w:rPr>
              <w:t xml:space="preserve"> образования </w:t>
            </w:r>
          </w:p>
        </w:tc>
        <w:tc>
          <w:tcPr>
            <w:tcW w:w="1003" w:type="dxa"/>
            <w:shd w:val="clear" w:color="auto" w:fill="auto"/>
          </w:tcPr>
          <w:p w:rsidR="00957CE1" w:rsidRPr="00BA5C64" w:rsidRDefault="00EF50CF" w:rsidP="009335C6">
            <w:pPr>
              <w:jc w:val="center"/>
              <w:rPr>
                <w:rFonts w:ascii="Times New Roman" w:hAnsi="Times New Roman" w:cs="Times New Roman"/>
                <w:sz w:val="28"/>
                <w:szCs w:val="28"/>
              </w:rPr>
            </w:pPr>
            <w:r w:rsidRPr="00BA5C64">
              <w:rPr>
                <w:rFonts w:ascii="Times New Roman" w:hAnsi="Times New Roman" w:cs="Times New Roman"/>
                <w:sz w:val="28"/>
                <w:szCs w:val="28"/>
              </w:rPr>
              <w:t>1</w:t>
            </w:r>
            <w:r w:rsidR="00744DA3">
              <w:rPr>
                <w:rFonts w:ascii="Times New Roman" w:hAnsi="Times New Roman" w:cs="Times New Roman"/>
                <w:sz w:val="28"/>
                <w:szCs w:val="28"/>
              </w:rPr>
              <w:t>7</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Целевые ориентиры</w:t>
            </w:r>
          </w:p>
        </w:tc>
        <w:tc>
          <w:tcPr>
            <w:tcW w:w="1003" w:type="dxa"/>
            <w:shd w:val="clear" w:color="auto" w:fill="auto"/>
          </w:tcPr>
          <w:p w:rsidR="00957CE1" w:rsidRPr="00BA5C64" w:rsidRDefault="00EF50CF" w:rsidP="009335C6">
            <w:pPr>
              <w:jc w:val="center"/>
              <w:rPr>
                <w:rFonts w:ascii="Times New Roman" w:hAnsi="Times New Roman" w:cs="Times New Roman"/>
                <w:sz w:val="28"/>
                <w:szCs w:val="28"/>
              </w:rPr>
            </w:pPr>
            <w:r w:rsidRPr="00BA5C64">
              <w:rPr>
                <w:rFonts w:ascii="Times New Roman" w:hAnsi="Times New Roman" w:cs="Times New Roman"/>
                <w:sz w:val="28"/>
                <w:szCs w:val="28"/>
              </w:rPr>
              <w:t>1</w:t>
            </w:r>
            <w:r w:rsidR="00744DA3">
              <w:rPr>
                <w:rFonts w:ascii="Times New Roman" w:hAnsi="Times New Roman" w:cs="Times New Roman"/>
                <w:sz w:val="28"/>
                <w:szCs w:val="28"/>
              </w:rPr>
              <w:t>7</w:t>
            </w:r>
          </w:p>
        </w:tc>
      </w:tr>
      <w:tr w:rsidR="00957CE1" w:rsidRPr="00BA5C64" w:rsidTr="007616FA">
        <w:tc>
          <w:tcPr>
            <w:tcW w:w="861" w:type="dxa"/>
            <w:shd w:val="clear" w:color="auto" w:fill="auto"/>
          </w:tcPr>
          <w:p w:rsidR="00957CE1" w:rsidRPr="00BA5C64" w:rsidRDefault="00744DA3" w:rsidP="009335C6">
            <w:pPr>
              <w:jc w:val="center"/>
              <w:rPr>
                <w:rFonts w:ascii="Times New Roman" w:hAnsi="Times New Roman" w:cs="Times New Roman"/>
                <w:b/>
                <w:sz w:val="28"/>
                <w:szCs w:val="28"/>
              </w:rPr>
            </w:pPr>
            <w:r>
              <w:rPr>
                <w:rFonts w:ascii="Times New Roman" w:hAnsi="Times New Roman" w:cs="Times New Roman"/>
                <w:b/>
                <w:sz w:val="28"/>
                <w:szCs w:val="28"/>
              </w:rPr>
              <w:t>1.3</w:t>
            </w:r>
          </w:p>
        </w:tc>
        <w:tc>
          <w:tcPr>
            <w:tcW w:w="7799" w:type="dxa"/>
            <w:shd w:val="clear" w:color="auto" w:fill="auto"/>
          </w:tcPr>
          <w:p w:rsidR="00957CE1" w:rsidRPr="00BA5C64" w:rsidRDefault="00AA3FD9" w:rsidP="009335C6">
            <w:pPr>
              <w:rPr>
                <w:rFonts w:ascii="Times New Roman" w:hAnsi="Times New Roman" w:cs="Times New Roman"/>
                <w:sz w:val="28"/>
                <w:szCs w:val="28"/>
              </w:rPr>
            </w:pPr>
            <w:r>
              <w:rPr>
                <w:rFonts w:ascii="Times New Roman" w:hAnsi="Times New Roman" w:cs="Times New Roman"/>
                <w:sz w:val="28"/>
                <w:szCs w:val="28"/>
              </w:rPr>
              <w:t>Внутренняя с</w:t>
            </w:r>
            <w:r w:rsidR="00957CE1" w:rsidRPr="00BA5C64">
              <w:rPr>
                <w:rFonts w:ascii="Times New Roman" w:hAnsi="Times New Roman" w:cs="Times New Roman"/>
                <w:sz w:val="28"/>
                <w:szCs w:val="28"/>
              </w:rPr>
              <w:t xml:space="preserve">истема оценки </w:t>
            </w:r>
            <w:r>
              <w:rPr>
                <w:rFonts w:ascii="Times New Roman" w:hAnsi="Times New Roman" w:cs="Times New Roman"/>
                <w:sz w:val="28"/>
                <w:szCs w:val="28"/>
              </w:rPr>
              <w:t>качества</w:t>
            </w:r>
          </w:p>
        </w:tc>
        <w:tc>
          <w:tcPr>
            <w:tcW w:w="1003" w:type="dxa"/>
            <w:shd w:val="clear" w:color="auto" w:fill="auto"/>
          </w:tcPr>
          <w:p w:rsidR="00957CE1" w:rsidRPr="00BA5C64" w:rsidRDefault="00744DA3" w:rsidP="009335C6">
            <w:pPr>
              <w:jc w:val="center"/>
              <w:rPr>
                <w:rFonts w:ascii="Times New Roman" w:hAnsi="Times New Roman" w:cs="Times New Roman"/>
                <w:sz w:val="28"/>
                <w:szCs w:val="28"/>
              </w:rPr>
            </w:pPr>
            <w:r>
              <w:rPr>
                <w:rFonts w:ascii="Times New Roman" w:hAnsi="Times New Roman" w:cs="Times New Roman"/>
                <w:sz w:val="28"/>
                <w:szCs w:val="28"/>
              </w:rPr>
              <w:t>20</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lang w:val="en-US"/>
              </w:rPr>
            </w:pPr>
            <w:r w:rsidRPr="00BA5C64">
              <w:rPr>
                <w:rFonts w:ascii="Times New Roman" w:hAnsi="Times New Roman" w:cs="Times New Roman"/>
                <w:b/>
                <w:sz w:val="28"/>
                <w:szCs w:val="28"/>
                <w:lang w:val="en-US"/>
              </w:rPr>
              <w:t>II</w:t>
            </w:r>
          </w:p>
        </w:tc>
        <w:tc>
          <w:tcPr>
            <w:tcW w:w="7799"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Содержательный раздел</w:t>
            </w:r>
          </w:p>
        </w:tc>
        <w:tc>
          <w:tcPr>
            <w:tcW w:w="1003" w:type="dxa"/>
            <w:shd w:val="clear" w:color="auto" w:fill="auto"/>
          </w:tcPr>
          <w:p w:rsidR="00957CE1" w:rsidRPr="00BA5C64" w:rsidRDefault="00957CE1" w:rsidP="009335C6">
            <w:pPr>
              <w:jc w:val="center"/>
              <w:rPr>
                <w:rFonts w:ascii="Times New Roman" w:hAnsi="Times New Roman" w:cs="Times New Roman"/>
                <w:sz w:val="28"/>
                <w:szCs w:val="28"/>
              </w:rPr>
            </w:pP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2.1.</w:t>
            </w:r>
          </w:p>
        </w:tc>
        <w:tc>
          <w:tcPr>
            <w:tcW w:w="7799" w:type="dxa"/>
            <w:shd w:val="clear" w:color="auto" w:fill="auto"/>
          </w:tcPr>
          <w:p w:rsidR="00957CE1" w:rsidRPr="00BA5C64" w:rsidRDefault="00AA3FD9" w:rsidP="009335C6">
            <w:pPr>
              <w:jc w:val="both"/>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направлениями развития</w:t>
            </w:r>
            <w:r w:rsidR="00957CE1" w:rsidRPr="00BA5C64">
              <w:rPr>
                <w:rFonts w:ascii="Times New Roman" w:hAnsi="Times New Roman" w:cs="Times New Roman"/>
                <w:sz w:val="28"/>
                <w:szCs w:val="28"/>
              </w:rPr>
              <w:t>.</w:t>
            </w:r>
          </w:p>
        </w:tc>
        <w:tc>
          <w:tcPr>
            <w:tcW w:w="1003" w:type="dxa"/>
            <w:shd w:val="clear" w:color="auto" w:fill="auto"/>
          </w:tcPr>
          <w:p w:rsidR="00957CE1" w:rsidRPr="00BA5C64" w:rsidRDefault="00F54E70" w:rsidP="009335C6">
            <w:pPr>
              <w:jc w:val="center"/>
              <w:rPr>
                <w:rFonts w:ascii="Times New Roman" w:hAnsi="Times New Roman" w:cs="Times New Roman"/>
                <w:sz w:val="28"/>
                <w:szCs w:val="28"/>
              </w:rPr>
            </w:pPr>
            <w:r w:rsidRPr="00BA5C64">
              <w:rPr>
                <w:rFonts w:ascii="Times New Roman" w:hAnsi="Times New Roman" w:cs="Times New Roman"/>
                <w:sz w:val="28"/>
                <w:szCs w:val="28"/>
              </w:rPr>
              <w:t>2</w:t>
            </w:r>
            <w:r w:rsidR="007616FA">
              <w:rPr>
                <w:rFonts w:ascii="Times New Roman" w:hAnsi="Times New Roman" w:cs="Times New Roman"/>
                <w:sz w:val="28"/>
                <w:szCs w:val="28"/>
              </w:rPr>
              <w:t>3</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2.2.</w:t>
            </w:r>
          </w:p>
        </w:tc>
        <w:tc>
          <w:tcPr>
            <w:tcW w:w="7799" w:type="dxa"/>
            <w:shd w:val="clear" w:color="auto" w:fill="auto"/>
          </w:tcPr>
          <w:p w:rsidR="00957CE1" w:rsidRPr="00BA5C64" w:rsidRDefault="00AA3FD9" w:rsidP="009335C6">
            <w:pPr>
              <w:rPr>
                <w:rFonts w:ascii="Times New Roman" w:hAnsi="Times New Roman" w:cs="Times New Roman"/>
                <w:sz w:val="28"/>
                <w:szCs w:val="28"/>
              </w:rPr>
            </w:pPr>
            <w:r>
              <w:rPr>
                <w:rFonts w:ascii="Times New Roman" w:hAnsi="Times New Roman" w:cs="Times New Roman"/>
                <w:sz w:val="28"/>
                <w:szCs w:val="28"/>
              </w:rPr>
              <w:t xml:space="preserve">Описание форм, способов, методов и средств </w:t>
            </w:r>
            <w:r w:rsidR="00957CE1" w:rsidRPr="00BA5C64">
              <w:rPr>
                <w:rFonts w:ascii="Times New Roman" w:hAnsi="Times New Roman" w:cs="Times New Roman"/>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957CE1"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24</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2.3.</w:t>
            </w:r>
          </w:p>
        </w:tc>
        <w:tc>
          <w:tcPr>
            <w:tcW w:w="7799" w:type="dxa"/>
            <w:shd w:val="clear" w:color="auto" w:fill="auto"/>
          </w:tcPr>
          <w:p w:rsidR="00957CE1" w:rsidRPr="00BA5C64" w:rsidRDefault="007616FA" w:rsidP="009335C6">
            <w:pPr>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003" w:type="dxa"/>
            <w:shd w:val="clear" w:color="auto" w:fill="auto"/>
          </w:tcPr>
          <w:p w:rsidR="00957CE1"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26</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2.4.</w:t>
            </w:r>
          </w:p>
        </w:tc>
        <w:tc>
          <w:tcPr>
            <w:tcW w:w="7799" w:type="dxa"/>
            <w:shd w:val="clear" w:color="auto" w:fill="auto"/>
          </w:tcPr>
          <w:p w:rsidR="00957CE1" w:rsidRPr="00BA5C64" w:rsidRDefault="00AA3FD9" w:rsidP="009335C6">
            <w:pPr>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w:t>
            </w:r>
            <w:r w:rsidR="00440474">
              <w:rPr>
                <w:rFonts w:ascii="Times New Roman" w:hAnsi="Times New Roman" w:cs="Times New Roman"/>
                <w:sz w:val="28"/>
                <w:szCs w:val="28"/>
              </w:rPr>
              <w:t xml:space="preserve"> воспитанников</w:t>
            </w:r>
          </w:p>
        </w:tc>
        <w:tc>
          <w:tcPr>
            <w:tcW w:w="1003" w:type="dxa"/>
            <w:shd w:val="clear" w:color="auto" w:fill="auto"/>
          </w:tcPr>
          <w:p w:rsidR="00957CE1"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28</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440474" w:rsidP="009335C6">
            <w:pPr>
              <w:rPr>
                <w:rFonts w:ascii="Times New Roman" w:hAnsi="Times New Roman" w:cs="Times New Roman"/>
                <w:sz w:val="28"/>
                <w:szCs w:val="28"/>
              </w:rPr>
            </w:pPr>
            <w:r>
              <w:rPr>
                <w:rFonts w:ascii="Times New Roman" w:hAnsi="Times New Roman" w:cs="Times New Roman"/>
                <w:sz w:val="28"/>
                <w:szCs w:val="28"/>
              </w:rPr>
              <w:t>Организация образовательной деятельности с учетом национальных и социокультурных условий</w:t>
            </w:r>
          </w:p>
        </w:tc>
        <w:tc>
          <w:tcPr>
            <w:tcW w:w="1003" w:type="dxa"/>
            <w:shd w:val="clear" w:color="auto" w:fill="auto"/>
          </w:tcPr>
          <w:p w:rsidR="00957CE1"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30</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440474" w:rsidP="009335C6">
            <w:pPr>
              <w:rPr>
                <w:rFonts w:ascii="Times New Roman" w:hAnsi="Times New Roman" w:cs="Times New Roman"/>
                <w:sz w:val="28"/>
                <w:szCs w:val="28"/>
                <w:highlight w:val="yellow"/>
              </w:rPr>
            </w:pPr>
            <w:r>
              <w:rPr>
                <w:rFonts w:ascii="Times New Roman" w:hAnsi="Times New Roman" w:cs="Times New Roman"/>
                <w:sz w:val="28"/>
                <w:szCs w:val="28"/>
              </w:rPr>
              <w:t>Учет национальных особенностей при реализации</w:t>
            </w:r>
            <w:r w:rsidR="00FF1BFD">
              <w:rPr>
                <w:rFonts w:ascii="Times New Roman" w:hAnsi="Times New Roman" w:cs="Times New Roman"/>
                <w:sz w:val="28"/>
                <w:szCs w:val="28"/>
              </w:rPr>
              <w:t xml:space="preserve"> образовательных областей</w:t>
            </w:r>
          </w:p>
        </w:tc>
        <w:tc>
          <w:tcPr>
            <w:tcW w:w="1003" w:type="dxa"/>
            <w:shd w:val="clear" w:color="auto" w:fill="auto"/>
          </w:tcPr>
          <w:p w:rsidR="00957CE1"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31</w:t>
            </w:r>
          </w:p>
        </w:tc>
      </w:tr>
      <w:tr w:rsidR="00F54E70" w:rsidRPr="00BA5C64" w:rsidTr="007616FA">
        <w:tc>
          <w:tcPr>
            <w:tcW w:w="861" w:type="dxa"/>
            <w:shd w:val="clear" w:color="auto" w:fill="auto"/>
          </w:tcPr>
          <w:p w:rsidR="00F54E70" w:rsidRPr="00BA5C64" w:rsidRDefault="00F54E70"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w:t>
            </w:r>
            <w:r w:rsidR="00FF1BFD">
              <w:rPr>
                <w:rFonts w:ascii="Times New Roman" w:hAnsi="Times New Roman" w:cs="Times New Roman"/>
                <w:b/>
                <w:sz w:val="28"/>
                <w:szCs w:val="28"/>
              </w:rPr>
              <w:t>5</w:t>
            </w:r>
          </w:p>
        </w:tc>
        <w:tc>
          <w:tcPr>
            <w:tcW w:w="7799" w:type="dxa"/>
            <w:shd w:val="clear" w:color="auto" w:fill="auto"/>
          </w:tcPr>
          <w:p w:rsidR="00F54E70" w:rsidRPr="00BA5C64" w:rsidRDefault="00FF1BFD" w:rsidP="009335C6">
            <w:pPr>
              <w:rPr>
                <w:rFonts w:ascii="Times New Roman" w:hAnsi="Times New Roman" w:cs="Times New Roman"/>
                <w:sz w:val="28"/>
                <w:szCs w:val="28"/>
              </w:rPr>
            </w:pPr>
            <w:r>
              <w:rPr>
                <w:rFonts w:ascii="Times New Roman" w:hAnsi="Times New Roman" w:cs="Times New Roman"/>
                <w:sz w:val="28"/>
                <w:szCs w:val="28"/>
              </w:rPr>
              <w:t>Коррекционная работа с детьми в ОУ</w:t>
            </w:r>
          </w:p>
        </w:tc>
        <w:tc>
          <w:tcPr>
            <w:tcW w:w="1003" w:type="dxa"/>
            <w:shd w:val="clear" w:color="auto" w:fill="auto"/>
          </w:tcPr>
          <w:p w:rsidR="00F54E70"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3</w:t>
            </w:r>
            <w:r w:rsidR="00F10F47">
              <w:rPr>
                <w:rFonts w:ascii="Times New Roman" w:hAnsi="Times New Roman" w:cs="Times New Roman"/>
                <w:sz w:val="28"/>
                <w:szCs w:val="28"/>
              </w:rPr>
              <w:t>4</w:t>
            </w:r>
          </w:p>
        </w:tc>
      </w:tr>
      <w:tr w:rsidR="00FF1BFD" w:rsidRPr="00BA5C64" w:rsidTr="007616FA">
        <w:tc>
          <w:tcPr>
            <w:tcW w:w="861" w:type="dxa"/>
            <w:shd w:val="clear" w:color="auto" w:fill="auto"/>
          </w:tcPr>
          <w:p w:rsidR="00FF1BFD" w:rsidRPr="00BA5C64"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lastRenderedPageBreak/>
              <w:t>2.5.1</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Условия обучения и воспитания детей с ОВЗ</w:t>
            </w:r>
          </w:p>
        </w:tc>
        <w:tc>
          <w:tcPr>
            <w:tcW w:w="1003" w:type="dxa"/>
            <w:shd w:val="clear" w:color="auto" w:fill="auto"/>
          </w:tcPr>
          <w:p w:rsidR="00FF1BFD"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35</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2.5.2</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Механизмы адаптации Программы для детей с ОВЗ</w:t>
            </w:r>
          </w:p>
        </w:tc>
        <w:tc>
          <w:tcPr>
            <w:tcW w:w="1003" w:type="dxa"/>
            <w:shd w:val="clear" w:color="auto" w:fill="auto"/>
          </w:tcPr>
          <w:p w:rsidR="00FF1BFD"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35</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2.5.3</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Используемые специальные образовательные программы</w:t>
            </w:r>
          </w:p>
        </w:tc>
        <w:tc>
          <w:tcPr>
            <w:tcW w:w="1003" w:type="dxa"/>
            <w:shd w:val="clear" w:color="auto" w:fill="auto"/>
          </w:tcPr>
          <w:p w:rsidR="00FF1BFD"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36</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2.5.4</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Описание методик, форм образовательной деятельности</w:t>
            </w:r>
          </w:p>
        </w:tc>
        <w:tc>
          <w:tcPr>
            <w:tcW w:w="1003" w:type="dxa"/>
            <w:shd w:val="clear" w:color="auto" w:fill="auto"/>
          </w:tcPr>
          <w:p w:rsidR="00FF1BFD"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36</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2.5.5</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Описание специальных методических пособий и дидактических материалов</w:t>
            </w:r>
          </w:p>
        </w:tc>
        <w:tc>
          <w:tcPr>
            <w:tcW w:w="1003" w:type="dxa"/>
            <w:shd w:val="clear" w:color="auto" w:fill="auto"/>
          </w:tcPr>
          <w:p w:rsidR="00FF1BFD"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37</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2.5.6</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Описание особенностей групповых и индивидуальных коррекционных занятий</w:t>
            </w:r>
          </w:p>
        </w:tc>
        <w:tc>
          <w:tcPr>
            <w:tcW w:w="1003" w:type="dxa"/>
            <w:shd w:val="clear" w:color="auto" w:fill="auto"/>
          </w:tcPr>
          <w:p w:rsidR="00FF1BFD"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37</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2.5.7</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Описание программ, направленных на развитие детей</w:t>
            </w:r>
            <w:r w:rsidR="00B035CA">
              <w:rPr>
                <w:rFonts w:ascii="Times New Roman" w:hAnsi="Times New Roman" w:cs="Times New Roman"/>
                <w:sz w:val="28"/>
                <w:szCs w:val="28"/>
              </w:rPr>
              <w:t xml:space="preserve"> в образовательных областях, видах деятельности</w:t>
            </w:r>
          </w:p>
        </w:tc>
        <w:tc>
          <w:tcPr>
            <w:tcW w:w="1003" w:type="dxa"/>
            <w:shd w:val="clear" w:color="auto" w:fill="auto"/>
          </w:tcPr>
          <w:p w:rsidR="00FF1BFD"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38</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lang w:val="en-US"/>
              </w:rPr>
              <w:t>III</w:t>
            </w:r>
          </w:p>
        </w:tc>
        <w:tc>
          <w:tcPr>
            <w:tcW w:w="7799"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Организационный раздел</w:t>
            </w:r>
          </w:p>
        </w:tc>
        <w:tc>
          <w:tcPr>
            <w:tcW w:w="1003" w:type="dxa"/>
            <w:shd w:val="clear" w:color="auto" w:fill="auto"/>
          </w:tcPr>
          <w:p w:rsidR="00957CE1" w:rsidRPr="00BA5C64" w:rsidRDefault="00957CE1" w:rsidP="009335C6">
            <w:pPr>
              <w:jc w:val="center"/>
              <w:rPr>
                <w:rFonts w:ascii="Times New Roman" w:hAnsi="Times New Roman" w:cs="Times New Roman"/>
                <w:sz w:val="28"/>
                <w:szCs w:val="28"/>
              </w:rPr>
            </w:pP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3.1.</w:t>
            </w:r>
          </w:p>
        </w:tc>
        <w:tc>
          <w:tcPr>
            <w:tcW w:w="7799" w:type="dxa"/>
            <w:shd w:val="clear" w:color="auto" w:fill="auto"/>
          </w:tcPr>
          <w:p w:rsidR="00957CE1" w:rsidRPr="00BA5C64" w:rsidRDefault="00B035CA" w:rsidP="009335C6">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 (психолого – педагогические, кадровые)</w:t>
            </w:r>
          </w:p>
        </w:tc>
        <w:tc>
          <w:tcPr>
            <w:tcW w:w="1003" w:type="dxa"/>
            <w:shd w:val="clear" w:color="auto" w:fill="auto"/>
          </w:tcPr>
          <w:p w:rsidR="00957CE1"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43</w:t>
            </w:r>
          </w:p>
        </w:tc>
      </w:tr>
      <w:tr w:rsidR="00957CE1" w:rsidRPr="00BA5C64" w:rsidTr="007616FA">
        <w:tc>
          <w:tcPr>
            <w:tcW w:w="861" w:type="dxa"/>
            <w:shd w:val="clear" w:color="auto" w:fill="auto"/>
          </w:tcPr>
          <w:p w:rsidR="00957CE1" w:rsidRDefault="00957CE1" w:rsidP="009335C6">
            <w:pPr>
              <w:rPr>
                <w:rFonts w:ascii="Times New Roman" w:hAnsi="Times New Roman" w:cs="Times New Roman"/>
                <w:b/>
                <w:sz w:val="28"/>
                <w:szCs w:val="28"/>
              </w:rPr>
            </w:pPr>
            <w:r w:rsidRPr="00BA5C64">
              <w:rPr>
                <w:rFonts w:ascii="Times New Roman" w:hAnsi="Times New Roman" w:cs="Times New Roman"/>
                <w:b/>
                <w:sz w:val="28"/>
                <w:szCs w:val="28"/>
              </w:rPr>
              <w:t xml:space="preserve">  3.2.</w:t>
            </w:r>
          </w:p>
          <w:p w:rsidR="00F10F47" w:rsidRDefault="00F10F47" w:rsidP="009335C6">
            <w:pPr>
              <w:rPr>
                <w:rFonts w:ascii="Times New Roman" w:hAnsi="Times New Roman" w:cs="Times New Roman"/>
                <w:b/>
                <w:sz w:val="28"/>
                <w:szCs w:val="28"/>
              </w:rPr>
            </w:pPr>
          </w:p>
          <w:p w:rsidR="00F10F47" w:rsidRPr="00BA5C64" w:rsidRDefault="00F10F47" w:rsidP="009335C6">
            <w:pPr>
              <w:rPr>
                <w:rFonts w:ascii="Times New Roman" w:hAnsi="Times New Roman" w:cs="Times New Roman"/>
                <w:b/>
                <w:sz w:val="28"/>
                <w:szCs w:val="28"/>
              </w:rPr>
            </w:pPr>
            <w:r>
              <w:rPr>
                <w:rFonts w:ascii="Times New Roman" w:hAnsi="Times New Roman" w:cs="Times New Roman"/>
                <w:b/>
                <w:sz w:val="28"/>
                <w:szCs w:val="28"/>
              </w:rPr>
              <w:t>3.3.</w:t>
            </w:r>
          </w:p>
        </w:tc>
        <w:tc>
          <w:tcPr>
            <w:tcW w:w="7799" w:type="dxa"/>
            <w:shd w:val="clear" w:color="auto" w:fill="auto"/>
          </w:tcPr>
          <w:p w:rsidR="00957CE1" w:rsidRDefault="00B035CA" w:rsidP="009335C6">
            <w:pPr>
              <w:rPr>
                <w:rFonts w:ascii="Times New Roman" w:hAnsi="Times New Roman" w:cs="Times New Roman"/>
                <w:sz w:val="28"/>
                <w:szCs w:val="28"/>
              </w:rPr>
            </w:pPr>
            <w:r>
              <w:rPr>
                <w:rFonts w:ascii="Times New Roman" w:hAnsi="Times New Roman" w:cs="Times New Roman"/>
                <w:sz w:val="28"/>
                <w:szCs w:val="28"/>
              </w:rPr>
              <w:t>Организация развивающей предметно – пространственной среды</w:t>
            </w:r>
          </w:p>
          <w:p w:rsidR="00F10F47" w:rsidRPr="00BA5C64" w:rsidRDefault="00F10F47" w:rsidP="009335C6">
            <w:pPr>
              <w:rPr>
                <w:rFonts w:ascii="Times New Roman" w:hAnsi="Times New Roman" w:cs="Times New Roman"/>
                <w:sz w:val="28"/>
                <w:szCs w:val="28"/>
              </w:rPr>
            </w:pPr>
            <w:r>
              <w:rPr>
                <w:rFonts w:ascii="Times New Roman" w:hAnsi="Times New Roman" w:cs="Times New Roman"/>
                <w:sz w:val="28"/>
                <w:szCs w:val="28"/>
              </w:rPr>
              <w:t>Кадровые условия реализации Программы</w:t>
            </w:r>
          </w:p>
        </w:tc>
        <w:tc>
          <w:tcPr>
            <w:tcW w:w="1003" w:type="dxa"/>
            <w:shd w:val="clear" w:color="auto" w:fill="auto"/>
          </w:tcPr>
          <w:p w:rsidR="00F10F47" w:rsidRDefault="00F10F47" w:rsidP="009335C6">
            <w:pPr>
              <w:jc w:val="center"/>
              <w:rPr>
                <w:rFonts w:ascii="Times New Roman" w:hAnsi="Times New Roman" w:cs="Times New Roman"/>
                <w:sz w:val="28"/>
                <w:szCs w:val="28"/>
              </w:rPr>
            </w:pPr>
            <w:r>
              <w:rPr>
                <w:rFonts w:ascii="Times New Roman" w:hAnsi="Times New Roman" w:cs="Times New Roman"/>
                <w:sz w:val="28"/>
                <w:szCs w:val="28"/>
              </w:rPr>
              <w:t>45</w:t>
            </w:r>
          </w:p>
          <w:p w:rsidR="00957CE1" w:rsidRDefault="00957CE1" w:rsidP="00F10F47">
            <w:pPr>
              <w:rPr>
                <w:rFonts w:ascii="Times New Roman" w:hAnsi="Times New Roman" w:cs="Times New Roman"/>
                <w:sz w:val="28"/>
                <w:szCs w:val="28"/>
              </w:rPr>
            </w:pPr>
          </w:p>
          <w:p w:rsidR="00F10F47" w:rsidRPr="00F10F47" w:rsidRDefault="00F10F47" w:rsidP="00F10F47">
            <w:pPr>
              <w:jc w:val="center"/>
              <w:rPr>
                <w:rFonts w:ascii="Times New Roman" w:hAnsi="Times New Roman" w:cs="Times New Roman"/>
                <w:sz w:val="28"/>
                <w:szCs w:val="28"/>
              </w:rPr>
            </w:pPr>
            <w:r>
              <w:rPr>
                <w:rFonts w:ascii="Times New Roman" w:hAnsi="Times New Roman" w:cs="Times New Roman"/>
                <w:sz w:val="28"/>
                <w:szCs w:val="28"/>
              </w:rPr>
              <w:t>52</w:t>
            </w:r>
          </w:p>
        </w:tc>
      </w:tr>
      <w:tr w:rsidR="00957CE1" w:rsidRPr="00BA5C64" w:rsidTr="007616FA">
        <w:tc>
          <w:tcPr>
            <w:tcW w:w="861" w:type="dxa"/>
            <w:shd w:val="clear" w:color="auto" w:fill="auto"/>
          </w:tcPr>
          <w:p w:rsidR="00957CE1" w:rsidRDefault="00F10F47" w:rsidP="009335C6">
            <w:pPr>
              <w:jc w:val="center"/>
              <w:rPr>
                <w:rFonts w:ascii="Times New Roman" w:hAnsi="Times New Roman" w:cs="Times New Roman"/>
                <w:b/>
                <w:sz w:val="28"/>
                <w:szCs w:val="28"/>
              </w:rPr>
            </w:pPr>
            <w:r>
              <w:rPr>
                <w:rFonts w:ascii="Times New Roman" w:hAnsi="Times New Roman" w:cs="Times New Roman"/>
                <w:b/>
                <w:sz w:val="28"/>
                <w:szCs w:val="28"/>
              </w:rPr>
              <w:t>3.4</w:t>
            </w:r>
            <w:r w:rsidR="00957CE1" w:rsidRPr="00BA5C64">
              <w:rPr>
                <w:rFonts w:ascii="Times New Roman" w:hAnsi="Times New Roman" w:cs="Times New Roman"/>
                <w:b/>
                <w:sz w:val="28"/>
                <w:szCs w:val="28"/>
              </w:rPr>
              <w:t>.</w:t>
            </w:r>
          </w:p>
          <w:p w:rsidR="00F10F47" w:rsidRPr="00BA5C64" w:rsidRDefault="00F10F47" w:rsidP="009335C6">
            <w:pPr>
              <w:jc w:val="center"/>
              <w:rPr>
                <w:rFonts w:ascii="Times New Roman" w:hAnsi="Times New Roman" w:cs="Times New Roman"/>
                <w:b/>
                <w:sz w:val="28"/>
                <w:szCs w:val="28"/>
              </w:rPr>
            </w:pPr>
            <w:r>
              <w:rPr>
                <w:rFonts w:ascii="Times New Roman" w:hAnsi="Times New Roman" w:cs="Times New Roman"/>
                <w:b/>
                <w:sz w:val="28"/>
                <w:szCs w:val="28"/>
              </w:rPr>
              <w:t>3.5.</w:t>
            </w:r>
          </w:p>
        </w:tc>
        <w:tc>
          <w:tcPr>
            <w:tcW w:w="7799" w:type="dxa"/>
            <w:shd w:val="clear" w:color="auto" w:fill="auto"/>
          </w:tcPr>
          <w:p w:rsidR="00957CE1" w:rsidRDefault="00B035CA" w:rsidP="009335C6">
            <w:pPr>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 Программы</w:t>
            </w:r>
          </w:p>
          <w:p w:rsidR="00F10F47" w:rsidRPr="00BA5C64" w:rsidRDefault="00F10F47" w:rsidP="009335C6">
            <w:pPr>
              <w:rPr>
                <w:rFonts w:ascii="Times New Roman" w:hAnsi="Times New Roman" w:cs="Times New Roman"/>
                <w:sz w:val="28"/>
                <w:szCs w:val="28"/>
              </w:rPr>
            </w:pPr>
            <w:r>
              <w:rPr>
                <w:rFonts w:ascii="Times New Roman" w:hAnsi="Times New Roman" w:cs="Times New Roman"/>
                <w:sz w:val="28"/>
                <w:szCs w:val="28"/>
              </w:rPr>
              <w:t>Финансовые условия реализации Программы</w:t>
            </w:r>
          </w:p>
        </w:tc>
        <w:tc>
          <w:tcPr>
            <w:tcW w:w="1003" w:type="dxa"/>
            <w:shd w:val="clear" w:color="auto" w:fill="auto"/>
          </w:tcPr>
          <w:p w:rsidR="00957CE1" w:rsidRDefault="00F10F47" w:rsidP="009335C6">
            <w:pPr>
              <w:jc w:val="center"/>
              <w:rPr>
                <w:rFonts w:ascii="Times New Roman" w:hAnsi="Times New Roman" w:cs="Times New Roman"/>
                <w:sz w:val="28"/>
                <w:szCs w:val="28"/>
              </w:rPr>
            </w:pPr>
            <w:r>
              <w:rPr>
                <w:rFonts w:ascii="Times New Roman" w:hAnsi="Times New Roman" w:cs="Times New Roman"/>
                <w:sz w:val="28"/>
                <w:szCs w:val="28"/>
              </w:rPr>
              <w:t>53</w:t>
            </w:r>
          </w:p>
          <w:p w:rsidR="00F10F47"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59</w:t>
            </w:r>
          </w:p>
        </w:tc>
        <w:bookmarkStart w:id="0" w:name="_GoBack"/>
        <w:bookmarkEnd w:id="0"/>
      </w:tr>
      <w:tr w:rsidR="00957CE1" w:rsidRPr="00BA5C64" w:rsidTr="007616FA">
        <w:tc>
          <w:tcPr>
            <w:tcW w:w="861" w:type="dxa"/>
            <w:shd w:val="clear" w:color="auto" w:fill="auto"/>
          </w:tcPr>
          <w:p w:rsidR="00F10F47" w:rsidRPr="00BA5C64" w:rsidRDefault="00F10F47" w:rsidP="00F10F47">
            <w:pPr>
              <w:jc w:val="center"/>
              <w:rPr>
                <w:rFonts w:ascii="Times New Roman" w:hAnsi="Times New Roman" w:cs="Times New Roman"/>
                <w:b/>
                <w:sz w:val="28"/>
                <w:szCs w:val="28"/>
              </w:rPr>
            </w:pPr>
            <w:r>
              <w:rPr>
                <w:rFonts w:ascii="Times New Roman" w:hAnsi="Times New Roman" w:cs="Times New Roman"/>
                <w:b/>
                <w:sz w:val="28"/>
                <w:szCs w:val="28"/>
              </w:rPr>
              <w:t>3.6</w:t>
            </w:r>
            <w:r w:rsidR="00957CE1" w:rsidRPr="00BA5C64">
              <w:rPr>
                <w:rFonts w:ascii="Times New Roman" w:hAnsi="Times New Roman" w:cs="Times New Roman"/>
                <w:b/>
                <w:sz w:val="28"/>
                <w:szCs w:val="28"/>
              </w:rPr>
              <w:t>.</w:t>
            </w:r>
          </w:p>
        </w:tc>
        <w:tc>
          <w:tcPr>
            <w:tcW w:w="7799" w:type="dxa"/>
            <w:shd w:val="clear" w:color="auto" w:fill="auto"/>
          </w:tcPr>
          <w:p w:rsidR="00F10F47" w:rsidRPr="00BA5C64" w:rsidRDefault="00B035CA" w:rsidP="009335C6">
            <w:pPr>
              <w:rPr>
                <w:rFonts w:ascii="Times New Roman" w:hAnsi="Times New Roman" w:cs="Times New Roman"/>
                <w:sz w:val="28"/>
                <w:szCs w:val="28"/>
              </w:rPr>
            </w:pPr>
            <w:r>
              <w:rPr>
                <w:rFonts w:ascii="Times New Roman" w:hAnsi="Times New Roman" w:cs="Times New Roman"/>
                <w:sz w:val="28"/>
                <w:szCs w:val="28"/>
              </w:rPr>
              <w:t>Планирова</w:t>
            </w:r>
            <w:r w:rsidR="00F10F47">
              <w:rPr>
                <w:rFonts w:ascii="Times New Roman" w:hAnsi="Times New Roman" w:cs="Times New Roman"/>
                <w:sz w:val="28"/>
                <w:szCs w:val="28"/>
              </w:rPr>
              <w:t>ние образовательной деятельности</w:t>
            </w:r>
          </w:p>
        </w:tc>
        <w:tc>
          <w:tcPr>
            <w:tcW w:w="1003" w:type="dxa"/>
            <w:shd w:val="clear" w:color="auto" w:fill="auto"/>
          </w:tcPr>
          <w:p w:rsidR="00957CE1"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60</w:t>
            </w:r>
          </w:p>
        </w:tc>
      </w:tr>
      <w:tr w:rsidR="00957CE1" w:rsidRPr="00BA5C64" w:rsidTr="007616FA">
        <w:tc>
          <w:tcPr>
            <w:tcW w:w="861" w:type="dxa"/>
            <w:shd w:val="clear" w:color="auto" w:fill="auto"/>
          </w:tcPr>
          <w:p w:rsidR="00957CE1" w:rsidRPr="00BA5C64" w:rsidRDefault="00F10F47" w:rsidP="009335C6">
            <w:pPr>
              <w:jc w:val="center"/>
              <w:rPr>
                <w:rFonts w:ascii="Times New Roman" w:hAnsi="Times New Roman" w:cs="Times New Roman"/>
                <w:b/>
                <w:sz w:val="28"/>
                <w:szCs w:val="28"/>
              </w:rPr>
            </w:pPr>
            <w:r>
              <w:rPr>
                <w:rFonts w:ascii="Times New Roman" w:hAnsi="Times New Roman" w:cs="Times New Roman"/>
                <w:b/>
                <w:sz w:val="28"/>
                <w:szCs w:val="28"/>
              </w:rPr>
              <w:t>3.7</w:t>
            </w:r>
            <w:r w:rsidR="00957CE1" w:rsidRPr="00BA5C64">
              <w:rPr>
                <w:rFonts w:ascii="Times New Roman" w:hAnsi="Times New Roman" w:cs="Times New Roman"/>
                <w:b/>
                <w:sz w:val="28"/>
                <w:szCs w:val="28"/>
              </w:rPr>
              <w:t>.</w:t>
            </w:r>
          </w:p>
        </w:tc>
        <w:tc>
          <w:tcPr>
            <w:tcW w:w="7799" w:type="dxa"/>
            <w:shd w:val="clear" w:color="auto" w:fill="auto"/>
          </w:tcPr>
          <w:p w:rsidR="00957CE1" w:rsidRPr="00BA5C64" w:rsidRDefault="00B035CA" w:rsidP="009335C6">
            <w:pPr>
              <w:rPr>
                <w:rFonts w:ascii="Times New Roman" w:hAnsi="Times New Roman" w:cs="Times New Roman"/>
                <w:sz w:val="28"/>
                <w:szCs w:val="28"/>
              </w:rPr>
            </w:pPr>
            <w:r>
              <w:rPr>
                <w:rFonts w:ascii="Times New Roman" w:hAnsi="Times New Roman" w:cs="Times New Roman"/>
                <w:sz w:val="28"/>
                <w:szCs w:val="28"/>
              </w:rPr>
              <w:t>Организация режима пребывания детей в ОУ</w:t>
            </w:r>
          </w:p>
        </w:tc>
        <w:tc>
          <w:tcPr>
            <w:tcW w:w="1003" w:type="dxa"/>
            <w:shd w:val="clear" w:color="auto" w:fill="auto"/>
          </w:tcPr>
          <w:p w:rsidR="00957CE1"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71</w:t>
            </w:r>
          </w:p>
        </w:tc>
      </w:tr>
      <w:tr w:rsidR="00B035CA" w:rsidRPr="00BA5C64" w:rsidTr="007616FA">
        <w:tc>
          <w:tcPr>
            <w:tcW w:w="861" w:type="dxa"/>
            <w:shd w:val="clear" w:color="auto" w:fill="auto"/>
          </w:tcPr>
          <w:p w:rsidR="00B035CA" w:rsidRDefault="00325C4C" w:rsidP="009335C6">
            <w:pPr>
              <w:jc w:val="center"/>
              <w:rPr>
                <w:rFonts w:ascii="Times New Roman" w:hAnsi="Times New Roman" w:cs="Times New Roman"/>
                <w:b/>
                <w:sz w:val="28"/>
                <w:szCs w:val="28"/>
              </w:rPr>
            </w:pPr>
            <w:r>
              <w:rPr>
                <w:rFonts w:ascii="Times New Roman" w:hAnsi="Times New Roman" w:cs="Times New Roman"/>
                <w:b/>
                <w:sz w:val="28"/>
                <w:szCs w:val="28"/>
              </w:rPr>
              <w:t>3.8.</w:t>
            </w:r>
          </w:p>
        </w:tc>
        <w:tc>
          <w:tcPr>
            <w:tcW w:w="7799" w:type="dxa"/>
            <w:shd w:val="clear" w:color="auto" w:fill="auto"/>
          </w:tcPr>
          <w:p w:rsidR="00B035CA" w:rsidRDefault="00B035CA" w:rsidP="009335C6">
            <w:pPr>
              <w:rPr>
                <w:rFonts w:ascii="Times New Roman" w:hAnsi="Times New Roman" w:cs="Times New Roman"/>
                <w:sz w:val="28"/>
                <w:szCs w:val="28"/>
              </w:rPr>
            </w:pPr>
            <w:r>
              <w:rPr>
                <w:rFonts w:ascii="Times New Roman" w:hAnsi="Times New Roman" w:cs="Times New Roman"/>
                <w:sz w:val="28"/>
                <w:szCs w:val="28"/>
              </w:rPr>
              <w:t>Перспективы к реализации (по примерной ООП)</w:t>
            </w:r>
          </w:p>
        </w:tc>
        <w:tc>
          <w:tcPr>
            <w:tcW w:w="1003" w:type="dxa"/>
            <w:shd w:val="clear" w:color="auto" w:fill="auto"/>
          </w:tcPr>
          <w:p w:rsidR="00B035CA" w:rsidRPr="00BA5C64" w:rsidRDefault="00325C4C" w:rsidP="009335C6">
            <w:pPr>
              <w:jc w:val="center"/>
              <w:rPr>
                <w:rFonts w:ascii="Times New Roman" w:hAnsi="Times New Roman" w:cs="Times New Roman"/>
                <w:sz w:val="28"/>
                <w:szCs w:val="28"/>
              </w:rPr>
            </w:pPr>
            <w:r>
              <w:rPr>
                <w:rFonts w:ascii="Times New Roman" w:hAnsi="Times New Roman" w:cs="Times New Roman"/>
                <w:sz w:val="28"/>
                <w:szCs w:val="28"/>
              </w:rPr>
              <w:t>87</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sz w:val="28"/>
                <w:szCs w:val="28"/>
              </w:rPr>
            </w:pPr>
            <w:r w:rsidRPr="00BA5C64">
              <w:rPr>
                <w:rFonts w:ascii="Times New Roman" w:hAnsi="Times New Roman" w:cs="Times New Roman"/>
                <w:b/>
                <w:sz w:val="28"/>
                <w:szCs w:val="28"/>
                <w:lang w:val="en-US"/>
              </w:rPr>
              <w:t>IV</w:t>
            </w:r>
            <w:r w:rsidRPr="00BA5C64">
              <w:rPr>
                <w:rFonts w:ascii="Times New Roman" w:hAnsi="Times New Roman" w:cs="Times New Roman"/>
                <w:b/>
                <w:sz w:val="28"/>
                <w:szCs w:val="28"/>
              </w:rPr>
              <w:t>.</w:t>
            </w:r>
          </w:p>
        </w:tc>
        <w:tc>
          <w:tcPr>
            <w:tcW w:w="7799"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Дополнительный раздел</w:t>
            </w:r>
          </w:p>
        </w:tc>
        <w:tc>
          <w:tcPr>
            <w:tcW w:w="1003" w:type="dxa"/>
            <w:shd w:val="clear" w:color="auto" w:fill="auto"/>
          </w:tcPr>
          <w:p w:rsidR="00957CE1" w:rsidRPr="00BA5C64" w:rsidRDefault="00C5033F" w:rsidP="009335C6">
            <w:pPr>
              <w:jc w:val="center"/>
              <w:rPr>
                <w:rFonts w:ascii="Times New Roman" w:hAnsi="Times New Roman" w:cs="Times New Roman"/>
                <w:sz w:val="28"/>
                <w:szCs w:val="28"/>
              </w:rPr>
            </w:pPr>
            <w:r>
              <w:rPr>
                <w:rFonts w:ascii="Times New Roman" w:hAnsi="Times New Roman" w:cs="Times New Roman"/>
                <w:sz w:val="28"/>
                <w:szCs w:val="28"/>
              </w:rPr>
              <w:t>88</w:t>
            </w:r>
          </w:p>
        </w:tc>
      </w:tr>
    </w:tbl>
    <w:p w:rsidR="00957CE1" w:rsidRPr="00BA5C64" w:rsidRDefault="00957CE1" w:rsidP="00957CE1">
      <w:pPr>
        <w:rPr>
          <w:rFonts w:ascii="Times New Roman" w:hAnsi="Times New Roman" w:cs="Times New Roman"/>
        </w:rPr>
      </w:pPr>
    </w:p>
    <w:p w:rsidR="00957CE1" w:rsidRPr="00BA5C64" w:rsidRDefault="00957CE1" w:rsidP="00957CE1">
      <w:pPr>
        <w:rPr>
          <w:rFonts w:ascii="Times New Roman" w:hAnsi="Times New Roman" w:cs="Times New Roman"/>
        </w:rPr>
      </w:pPr>
    </w:p>
    <w:p w:rsidR="00957CE1" w:rsidRPr="00BA5C64" w:rsidRDefault="00957CE1" w:rsidP="00957CE1">
      <w:pPr>
        <w:jc w:val="center"/>
        <w:rPr>
          <w:rFonts w:ascii="Times New Roman" w:hAnsi="Times New Roman" w:cs="Times New Roman"/>
          <w:b/>
        </w:rPr>
      </w:pPr>
    </w:p>
    <w:p w:rsidR="00B75426" w:rsidRDefault="00B75426" w:rsidP="00B035CA">
      <w:pPr>
        <w:rPr>
          <w:rFonts w:ascii="Times New Roman" w:hAnsi="Times New Roman" w:cs="Times New Roman"/>
          <w:b/>
        </w:rPr>
      </w:pPr>
    </w:p>
    <w:p w:rsidR="00B035CA" w:rsidRDefault="00B035CA" w:rsidP="00B035CA">
      <w:pPr>
        <w:rPr>
          <w:rFonts w:ascii="Times New Roman" w:hAnsi="Times New Roman" w:cs="Times New Roman"/>
          <w:b/>
          <w:sz w:val="28"/>
          <w:szCs w:val="28"/>
        </w:rPr>
      </w:pPr>
    </w:p>
    <w:p w:rsidR="00DA6272" w:rsidRDefault="00DA6272" w:rsidP="00FA2ED5">
      <w:pPr>
        <w:spacing w:line="240" w:lineRule="auto"/>
        <w:jc w:val="center"/>
        <w:rPr>
          <w:rFonts w:ascii="Times New Roman" w:hAnsi="Times New Roman" w:cs="Times New Roman"/>
          <w:b/>
          <w:sz w:val="28"/>
          <w:szCs w:val="28"/>
        </w:rPr>
      </w:pPr>
    </w:p>
    <w:p w:rsidR="00957CE1" w:rsidRPr="00BA5C64" w:rsidRDefault="00957CE1" w:rsidP="00FA2ED5">
      <w:pPr>
        <w:spacing w:line="240" w:lineRule="auto"/>
        <w:jc w:val="center"/>
        <w:rPr>
          <w:rFonts w:ascii="Times New Roman" w:hAnsi="Times New Roman" w:cs="Times New Roman"/>
          <w:b/>
          <w:sz w:val="28"/>
          <w:szCs w:val="28"/>
        </w:rPr>
      </w:pPr>
      <w:r w:rsidRPr="00BA5C64">
        <w:rPr>
          <w:rFonts w:ascii="Times New Roman" w:hAnsi="Times New Roman" w:cs="Times New Roman"/>
          <w:b/>
          <w:sz w:val="28"/>
          <w:szCs w:val="28"/>
          <w:lang w:val="en-US"/>
        </w:rPr>
        <w:t>I</w:t>
      </w:r>
      <w:r w:rsidRPr="00BA5C64">
        <w:rPr>
          <w:rFonts w:ascii="Times New Roman" w:hAnsi="Times New Roman" w:cs="Times New Roman"/>
          <w:b/>
          <w:sz w:val="28"/>
          <w:szCs w:val="28"/>
        </w:rPr>
        <w:t>. ЦЕЛЕВОЙ РАЗДЕЛ</w:t>
      </w:r>
    </w:p>
    <w:p w:rsidR="00957CE1" w:rsidRPr="00BA5C64" w:rsidRDefault="00957CE1" w:rsidP="00FA2ED5">
      <w:pPr>
        <w:spacing w:line="240" w:lineRule="auto"/>
        <w:jc w:val="center"/>
        <w:rPr>
          <w:rFonts w:ascii="Times New Roman" w:hAnsi="Times New Roman" w:cs="Times New Roman"/>
          <w:b/>
          <w:sz w:val="28"/>
          <w:szCs w:val="28"/>
        </w:rPr>
      </w:pPr>
      <w:r w:rsidRPr="00BA5C64">
        <w:rPr>
          <w:rFonts w:ascii="Times New Roman" w:hAnsi="Times New Roman" w:cs="Times New Roman"/>
          <w:b/>
          <w:sz w:val="28"/>
          <w:szCs w:val="28"/>
        </w:rPr>
        <w:t>1.1. Пояснительная записка</w:t>
      </w:r>
    </w:p>
    <w:p w:rsidR="00064395" w:rsidRPr="005D5DB2" w:rsidRDefault="00957CE1" w:rsidP="00FA2ED5">
      <w:pPr>
        <w:spacing w:after="0" w:line="240" w:lineRule="auto"/>
        <w:jc w:val="both"/>
        <w:rPr>
          <w:rFonts w:ascii="Times New Roman" w:hAnsi="Times New Roman"/>
          <w:sz w:val="27"/>
          <w:szCs w:val="27"/>
        </w:rPr>
      </w:pPr>
      <w:r w:rsidRPr="005D5DB2">
        <w:rPr>
          <w:rFonts w:ascii="Times New Roman" w:hAnsi="Times New Roman"/>
          <w:sz w:val="28"/>
          <w:szCs w:val="28"/>
        </w:rPr>
        <w:t>Основная образовательная программа муниц</w:t>
      </w:r>
      <w:r w:rsidR="004A6E1C" w:rsidRPr="005D5DB2">
        <w:rPr>
          <w:rFonts w:ascii="Times New Roman" w:hAnsi="Times New Roman"/>
          <w:sz w:val="28"/>
          <w:szCs w:val="28"/>
        </w:rPr>
        <w:t>ипального бюджетного</w:t>
      </w:r>
      <w:r w:rsidR="00471B3A">
        <w:rPr>
          <w:rFonts w:ascii="Times New Roman" w:hAnsi="Times New Roman"/>
          <w:sz w:val="28"/>
          <w:szCs w:val="28"/>
        </w:rPr>
        <w:t>обще</w:t>
      </w:r>
      <w:r w:rsidRPr="005D5DB2">
        <w:rPr>
          <w:rFonts w:ascii="Times New Roman" w:hAnsi="Times New Roman"/>
          <w:sz w:val="28"/>
          <w:szCs w:val="28"/>
        </w:rPr>
        <w:t>образовательно</w:t>
      </w:r>
      <w:r w:rsidR="0096237A" w:rsidRPr="005D5DB2">
        <w:rPr>
          <w:rFonts w:ascii="Times New Roman" w:hAnsi="Times New Roman"/>
          <w:sz w:val="28"/>
          <w:szCs w:val="28"/>
        </w:rPr>
        <w:t>г</w:t>
      </w:r>
      <w:r w:rsidR="004A6E1C" w:rsidRPr="005D5DB2">
        <w:rPr>
          <w:rFonts w:ascii="Times New Roman" w:hAnsi="Times New Roman"/>
          <w:sz w:val="28"/>
          <w:szCs w:val="28"/>
        </w:rPr>
        <w:t>о  учреждения «Нача</w:t>
      </w:r>
      <w:r w:rsidR="00951746" w:rsidRPr="005D5DB2">
        <w:rPr>
          <w:rFonts w:ascii="Times New Roman" w:hAnsi="Times New Roman"/>
          <w:sz w:val="28"/>
          <w:szCs w:val="28"/>
        </w:rPr>
        <w:t>льная общеобразовательная школа</w:t>
      </w:r>
      <w:r w:rsidR="0096237A" w:rsidRPr="005D5DB2">
        <w:rPr>
          <w:rFonts w:ascii="Times New Roman" w:hAnsi="Times New Roman"/>
          <w:sz w:val="28"/>
          <w:szCs w:val="28"/>
        </w:rPr>
        <w:t xml:space="preserve"> с.Даерга</w:t>
      </w:r>
      <w:r w:rsidR="00951746" w:rsidRPr="005D5DB2">
        <w:rPr>
          <w:rFonts w:ascii="Times New Roman" w:hAnsi="Times New Roman"/>
          <w:sz w:val="28"/>
          <w:szCs w:val="28"/>
        </w:rPr>
        <w:t>»</w:t>
      </w:r>
      <w:r w:rsidRPr="005D5DB2">
        <w:rPr>
          <w:rFonts w:ascii="Times New Roman" w:hAnsi="Times New Roman"/>
          <w:sz w:val="28"/>
          <w:szCs w:val="28"/>
        </w:rPr>
        <w:t>(далее – Программа)  разработана</w:t>
      </w:r>
      <w:r w:rsidR="00B035CA" w:rsidRPr="005D5DB2">
        <w:rPr>
          <w:rFonts w:ascii="Times New Roman" w:hAnsi="Times New Roman"/>
          <w:sz w:val="28"/>
          <w:szCs w:val="28"/>
        </w:rPr>
        <w:t>:</w:t>
      </w:r>
    </w:p>
    <w:p w:rsidR="00064395" w:rsidRPr="005D5DB2" w:rsidRDefault="00064395" w:rsidP="00FA2ED5">
      <w:pPr>
        <w:spacing w:after="0" w:line="240" w:lineRule="auto"/>
        <w:jc w:val="both"/>
        <w:rPr>
          <w:rFonts w:ascii="Times New Roman" w:hAnsi="Times New Roman"/>
          <w:sz w:val="28"/>
          <w:szCs w:val="28"/>
        </w:rPr>
      </w:pPr>
      <w:r w:rsidRPr="005D5DB2">
        <w:rPr>
          <w:rFonts w:ascii="Times New Roman" w:hAnsi="Times New Roman"/>
          <w:sz w:val="28"/>
          <w:szCs w:val="28"/>
        </w:rPr>
        <w:t>-</w:t>
      </w:r>
      <w:r w:rsidR="00957CE1" w:rsidRPr="005D5DB2">
        <w:rPr>
          <w:rFonts w:ascii="Times New Roman" w:hAnsi="Times New Roman" w:cs="Times New Roman"/>
          <w:sz w:val="28"/>
          <w:szCs w:val="28"/>
        </w:rPr>
        <w:t xml:space="preserve"> в соответствии</w:t>
      </w:r>
      <w:r w:rsidR="001D3039" w:rsidRPr="005D5DB2">
        <w:rPr>
          <w:rFonts w:ascii="Times New Roman" w:hAnsi="Times New Roman"/>
          <w:sz w:val="27"/>
          <w:szCs w:val="27"/>
        </w:rPr>
        <w:t>Федеральным законом от 29.12.2012 №273 – ФЗ «Об образовании в Российской Федерации»</w:t>
      </w:r>
      <w:r w:rsidR="00A3147C" w:rsidRPr="005D5DB2">
        <w:rPr>
          <w:rFonts w:ascii="Times New Roman" w:hAnsi="Times New Roman"/>
          <w:sz w:val="27"/>
          <w:szCs w:val="27"/>
        </w:rPr>
        <w:t xml:space="preserve">, </w:t>
      </w:r>
    </w:p>
    <w:p w:rsidR="00064395" w:rsidRPr="005D5DB2" w:rsidRDefault="00064395" w:rsidP="00FA2ED5">
      <w:pPr>
        <w:spacing w:after="0" w:line="240" w:lineRule="auto"/>
        <w:jc w:val="both"/>
        <w:rPr>
          <w:rFonts w:ascii="Times New Roman" w:hAnsi="Times New Roman"/>
          <w:sz w:val="28"/>
          <w:szCs w:val="28"/>
        </w:rPr>
      </w:pPr>
      <w:r w:rsidRPr="005D5DB2">
        <w:rPr>
          <w:rFonts w:ascii="Times New Roman" w:hAnsi="Times New Roman"/>
          <w:sz w:val="28"/>
          <w:szCs w:val="28"/>
        </w:rPr>
        <w:t>-</w:t>
      </w:r>
      <w:r w:rsidR="00957CE1" w:rsidRPr="005D5DB2">
        <w:rPr>
          <w:rFonts w:ascii="Times New Roman" w:hAnsi="Times New Roman" w:cs="Times New Roman"/>
          <w:sz w:val="28"/>
          <w:szCs w:val="28"/>
        </w:rPr>
        <w:t>с  федеральным государственным образовательным стандартом дошкольного образования</w:t>
      </w:r>
      <w:r w:rsidRPr="005D5DB2">
        <w:rPr>
          <w:rFonts w:ascii="Times New Roman" w:hAnsi="Times New Roman"/>
          <w:sz w:val="28"/>
          <w:szCs w:val="28"/>
        </w:rPr>
        <w:t xml:space="preserve"> дошкольного образования (утвержден приказом Минобрнауки РФ от 17.10.2013г.№1155) (далее – ФГОС дошкольного образования);</w:t>
      </w:r>
    </w:p>
    <w:p w:rsidR="00064395" w:rsidRPr="005D5DB2" w:rsidRDefault="00064395" w:rsidP="00FA2ED5">
      <w:pPr>
        <w:spacing w:after="0" w:line="240" w:lineRule="auto"/>
        <w:jc w:val="both"/>
        <w:rPr>
          <w:rFonts w:ascii="Times New Roman" w:hAnsi="Times New Roman"/>
          <w:sz w:val="28"/>
          <w:szCs w:val="28"/>
        </w:rPr>
      </w:pPr>
      <w:r w:rsidRPr="005D5DB2">
        <w:rPr>
          <w:rFonts w:ascii="Times New Roman" w:hAnsi="Times New Roman"/>
          <w:sz w:val="28"/>
          <w:szCs w:val="28"/>
        </w:rPr>
        <w:t>-</w:t>
      </w:r>
      <w:r w:rsidR="00C5062E" w:rsidRPr="005D5DB2">
        <w:rPr>
          <w:rFonts w:ascii="Times New Roman" w:hAnsi="Times New Roman"/>
          <w:sz w:val="28"/>
          <w:szCs w:val="28"/>
        </w:rPr>
        <w:t>с учетом</w:t>
      </w:r>
      <w:r w:rsidR="0096237A" w:rsidRPr="005D5DB2">
        <w:rPr>
          <w:rFonts w:ascii="Times New Roman" w:hAnsi="Times New Roman"/>
          <w:sz w:val="28"/>
          <w:szCs w:val="28"/>
        </w:rPr>
        <w:t>примерной основной образовательной программы дошкольного образования</w:t>
      </w:r>
      <w:r w:rsidR="000D7CC8" w:rsidRPr="005D5DB2">
        <w:rPr>
          <w:rFonts w:ascii="Times New Roman" w:hAnsi="Times New Roman"/>
          <w:sz w:val="28"/>
          <w:szCs w:val="28"/>
        </w:rPr>
        <w:t>, одобренной решением федерального учебно – методического объединения по общему обр</w:t>
      </w:r>
      <w:r w:rsidR="00B035CA" w:rsidRPr="005D5DB2">
        <w:rPr>
          <w:rFonts w:ascii="Times New Roman" w:hAnsi="Times New Roman"/>
          <w:sz w:val="28"/>
          <w:szCs w:val="28"/>
        </w:rPr>
        <w:t xml:space="preserve">азованию от 20 мая 2015г. №2/15; </w:t>
      </w:r>
    </w:p>
    <w:p w:rsidR="00A3147C" w:rsidRPr="005D5DB2" w:rsidRDefault="00064395" w:rsidP="00FA2ED5">
      <w:pPr>
        <w:spacing w:after="0" w:line="240" w:lineRule="auto"/>
        <w:jc w:val="both"/>
        <w:rPr>
          <w:rFonts w:ascii="Times New Roman" w:hAnsi="Times New Roman" w:cs="Times New Roman"/>
          <w:sz w:val="27"/>
          <w:szCs w:val="27"/>
        </w:rPr>
      </w:pPr>
      <w:r w:rsidRPr="005D5DB2">
        <w:rPr>
          <w:rFonts w:ascii="Times New Roman" w:hAnsi="Times New Roman"/>
          <w:sz w:val="28"/>
          <w:szCs w:val="28"/>
        </w:rPr>
        <w:t>-</w:t>
      </w:r>
      <w:r w:rsidR="00B035CA" w:rsidRPr="005D5DB2">
        <w:rPr>
          <w:rFonts w:ascii="Times New Roman" w:hAnsi="Times New Roman"/>
          <w:sz w:val="28"/>
          <w:szCs w:val="28"/>
        </w:rPr>
        <w:t>с использ</w:t>
      </w:r>
      <w:r w:rsidR="00732579" w:rsidRPr="005D5DB2">
        <w:rPr>
          <w:rFonts w:ascii="Times New Roman" w:hAnsi="Times New Roman"/>
          <w:sz w:val="28"/>
          <w:szCs w:val="28"/>
        </w:rPr>
        <w:t xml:space="preserve">ованием </w:t>
      </w:r>
      <w:r w:rsidR="001D3039" w:rsidRPr="005D5DB2">
        <w:rPr>
          <w:rFonts w:ascii="Times New Roman" w:hAnsi="Times New Roman"/>
          <w:sz w:val="28"/>
          <w:szCs w:val="28"/>
        </w:rPr>
        <w:t xml:space="preserve">основной образовательной </w:t>
      </w:r>
      <w:r w:rsidR="00B035CA" w:rsidRPr="005D5DB2">
        <w:rPr>
          <w:rFonts w:ascii="Times New Roman" w:hAnsi="Times New Roman"/>
          <w:sz w:val="28"/>
          <w:szCs w:val="28"/>
        </w:rPr>
        <w:t>программы «От рожде</w:t>
      </w:r>
      <w:r w:rsidR="00732579" w:rsidRPr="005D5DB2">
        <w:rPr>
          <w:rFonts w:ascii="Times New Roman" w:hAnsi="Times New Roman"/>
          <w:sz w:val="28"/>
          <w:szCs w:val="28"/>
        </w:rPr>
        <w:t>ния до школы»</w:t>
      </w:r>
      <w:r w:rsidRPr="005D5DB2">
        <w:rPr>
          <w:rFonts w:ascii="Times New Roman" w:hAnsi="Times New Roman"/>
          <w:sz w:val="28"/>
          <w:szCs w:val="28"/>
        </w:rPr>
        <w:t xml:space="preserve"> под ред. Н.Е.Вераксы, Т.С.Комаровой, М.А.Васильевой, 2015г.изд</w:t>
      </w:r>
      <w:r w:rsidR="005D5DB2">
        <w:rPr>
          <w:rFonts w:ascii="Times New Roman" w:hAnsi="Times New Roman"/>
          <w:sz w:val="28"/>
          <w:szCs w:val="28"/>
        </w:rPr>
        <w:t>.</w:t>
      </w:r>
      <w:r w:rsidR="00A3147C" w:rsidRPr="005D5DB2">
        <w:rPr>
          <w:rFonts w:ascii="Times New Roman" w:hAnsi="Times New Roman" w:cs="Times New Roman"/>
          <w:sz w:val="27"/>
          <w:szCs w:val="27"/>
        </w:rPr>
        <w:t>Программа сформирована как программа психолого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64395" w:rsidRDefault="00064395" w:rsidP="00FA2ED5">
      <w:pPr>
        <w:pStyle w:val="ab"/>
        <w:contextualSpacing/>
        <w:jc w:val="both"/>
        <w:rPr>
          <w:sz w:val="27"/>
          <w:szCs w:val="27"/>
        </w:rPr>
      </w:pPr>
      <w:r>
        <w:rPr>
          <w:sz w:val="27"/>
          <w:szCs w:val="27"/>
        </w:rPr>
        <w:t>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w:t>
      </w:r>
      <w:r w:rsidR="004B6F1E">
        <w:rPr>
          <w:sz w:val="27"/>
          <w:szCs w:val="27"/>
        </w:rPr>
        <w:t xml:space="preserve">ва со взрослыми и сверстниками </w:t>
      </w:r>
      <w:r>
        <w:rPr>
          <w:sz w:val="27"/>
          <w:szCs w:val="27"/>
        </w:rPr>
        <w:t>в соответствующих дошкольному возрасту видам деятельности.</w:t>
      </w:r>
    </w:p>
    <w:p w:rsidR="009543F9" w:rsidRDefault="00064395" w:rsidP="00FA2ED5">
      <w:pPr>
        <w:pStyle w:val="ab"/>
        <w:contextualSpacing/>
        <w:jc w:val="both"/>
        <w:rPr>
          <w:sz w:val="27"/>
          <w:szCs w:val="27"/>
        </w:rPr>
      </w:pPr>
      <w:r>
        <w:rPr>
          <w:sz w:val="27"/>
          <w:szCs w:val="27"/>
        </w:rPr>
        <w:t>Содержание Программы обеспечивает развитие личности, мотивации и способностей детей</w:t>
      </w:r>
      <w:r w:rsidR="005D5DB2">
        <w:rPr>
          <w:sz w:val="27"/>
          <w:szCs w:val="27"/>
        </w:rPr>
        <w:t xml:space="preserve">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5D5DB2" w:rsidRDefault="005D5DB2" w:rsidP="003650B1">
      <w:pPr>
        <w:pStyle w:val="ab"/>
        <w:numPr>
          <w:ilvl w:val="0"/>
          <w:numId w:val="20"/>
        </w:numPr>
        <w:contextualSpacing/>
        <w:jc w:val="both"/>
        <w:rPr>
          <w:sz w:val="27"/>
          <w:szCs w:val="27"/>
        </w:rPr>
      </w:pPr>
      <w:r>
        <w:rPr>
          <w:sz w:val="27"/>
          <w:szCs w:val="27"/>
        </w:rPr>
        <w:t>Социально – коммуникативное развитие;</w:t>
      </w:r>
    </w:p>
    <w:p w:rsidR="005D5DB2" w:rsidRDefault="005D5DB2" w:rsidP="003650B1">
      <w:pPr>
        <w:pStyle w:val="ab"/>
        <w:numPr>
          <w:ilvl w:val="0"/>
          <w:numId w:val="20"/>
        </w:numPr>
        <w:contextualSpacing/>
        <w:jc w:val="both"/>
        <w:rPr>
          <w:sz w:val="27"/>
          <w:szCs w:val="27"/>
        </w:rPr>
      </w:pPr>
      <w:r>
        <w:rPr>
          <w:sz w:val="27"/>
          <w:szCs w:val="27"/>
        </w:rPr>
        <w:t>Познавательное развитие;</w:t>
      </w:r>
    </w:p>
    <w:p w:rsidR="005D5DB2" w:rsidRDefault="005D5DB2" w:rsidP="003650B1">
      <w:pPr>
        <w:pStyle w:val="ab"/>
        <w:numPr>
          <w:ilvl w:val="0"/>
          <w:numId w:val="20"/>
        </w:numPr>
        <w:contextualSpacing/>
        <w:jc w:val="both"/>
        <w:rPr>
          <w:sz w:val="27"/>
          <w:szCs w:val="27"/>
        </w:rPr>
      </w:pPr>
      <w:r>
        <w:rPr>
          <w:sz w:val="27"/>
          <w:szCs w:val="27"/>
        </w:rPr>
        <w:t>Речевое развитие;</w:t>
      </w:r>
    </w:p>
    <w:p w:rsidR="005D5DB2" w:rsidRDefault="005D5DB2" w:rsidP="003650B1">
      <w:pPr>
        <w:pStyle w:val="ab"/>
        <w:numPr>
          <w:ilvl w:val="0"/>
          <w:numId w:val="20"/>
        </w:numPr>
        <w:contextualSpacing/>
        <w:jc w:val="both"/>
        <w:rPr>
          <w:sz w:val="27"/>
          <w:szCs w:val="27"/>
        </w:rPr>
      </w:pPr>
      <w:r>
        <w:rPr>
          <w:sz w:val="27"/>
          <w:szCs w:val="27"/>
        </w:rPr>
        <w:t>Художественно – эстетическое развитие;</w:t>
      </w:r>
    </w:p>
    <w:p w:rsidR="005D5DB2" w:rsidRPr="00BA5C64" w:rsidRDefault="005D5DB2" w:rsidP="003650B1">
      <w:pPr>
        <w:pStyle w:val="ab"/>
        <w:numPr>
          <w:ilvl w:val="0"/>
          <w:numId w:val="20"/>
        </w:numPr>
        <w:contextualSpacing/>
        <w:jc w:val="both"/>
        <w:rPr>
          <w:sz w:val="27"/>
          <w:szCs w:val="27"/>
        </w:rPr>
      </w:pPr>
      <w:r>
        <w:rPr>
          <w:sz w:val="27"/>
          <w:szCs w:val="27"/>
        </w:rPr>
        <w:t>Физическое развитие.</w:t>
      </w:r>
    </w:p>
    <w:p w:rsidR="00A3147C" w:rsidRPr="00A3147C" w:rsidRDefault="00A3147C" w:rsidP="00FA2ED5">
      <w:pPr>
        <w:pStyle w:val="aa"/>
        <w:spacing w:after="0" w:line="240" w:lineRule="auto"/>
        <w:ind w:left="760"/>
        <w:jc w:val="both"/>
        <w:rPr>
          <w:rFonts w:ascii="Times New Roman" w:hAnsi="Times New Roman"/>
          <w:sz w:val="27"/>
          <w:szCs w:val="27"/>
        </w:rPr>
      </w:pPr>
    </w:p>
    <w:p w:rsidR="009543F9" w:rsidRDefault="006748CD" w:rsidP="00FA2ED5">
      <w:pPr>
        <w:spacing w:after="0" w:line="240" w:lineRule="auto"/>
        <w:rPr>
          <w:rFonts w:ascii="Times New Roman" w:hAnsi="Times New Roman" w:cs="Times New Roman"/>
          <w:sz w:val="28"/>
          <w:szCs w:val="28"/>
        </w:rPr>
      </w:pPr>
      <w:r w:rsidRPr="00BA5C64">
        <w:rPr>
          <w:rFonts w:ascii="Times New Roman" w:hAnsi="Times New Roman" w:cs="Times New Roman"/>
          <w:sz w:val="28"/>
          <w:szCs w:val="28"/>
        </w:rPr>
        <w:t>Программа включает три основных раздела:</w:t>
      </w:r>
    </w:p>
    <w:p w:rsidR="006748CD" w:rsidRPr="009543F9" w:rsidRDefault="006748CD" w:rsidP="003650B1">
      <w:pPr>
        <w:pStyle w:val="aa"/>
        <w:numPr>
          <w:ilvl w:val="0"/>
          <w:numId w:val="21"/>
        </w:numPr>
        <w:spacing w:after="0" w:line="240" w:lineRule="auto"/>
        <w:rPr>
          <w:rFonts w:ascii="Times New Roman" w:hAnsi="Times New Roman"/>
          <w:sz w:val="28"/>
          <w:szCs w:val="28"/>
        </w:rPr>
      </w:pPr>
      <w:r w:rsidRPr="009543F9">
        <w:rPr>
          <w:rFonts w:ascii="Times New Roman" w:hAnsi="Times New Roman"/>
          <w:sz w:val="28"/>
          <w:szCs w:val="28"/>
        </w:rPr>
        <w:t>Целевой</w:t>
      </w:r>
    </w:p>
    <w:p w:rsidR="006748CD" w:rsidRPr="00BA5C64" w:rsidRDefault="006748CD" w:rsidP="003650B1">
      <w:pPr>
        <w:pStyle w:val="aa"/>
        <w:numPr>
          <w:ilvl w:val="0"/>
          <w:numId w:val="15"/>
        </w:numPr>
        <w:spacing w:after="0" w:line="240" w:lineRule="auto"/>
        <w:rPr>
          <w:rFonts w:ascii="Times New Roman" w:hAnsi="Times New Roman"/>
          <w:sz w:val="28"/>
          <w:szCs w:val="28"/>
        </w:rPr>
      </w:pPr>
      <w:r w:rsidRPr="00BA5C64">
        <w:rPr>
          <w:rFonts w:ascii="Times New Roman" w:hAnsi="Times New Roman"/>
          <w:sz w:val="28"/>
          <w:szCs w:val="28"/>
        </w:rPr>
        <w:t>Содержательный</w:t>
      </w:r>
    </w:p>
    <w:p w:rsidR="00A83BC3" w:rsidRPr="00BA5C64" w:rsidRDefault="007C20C8" w:rsidP="003650B1">
      <w:pPr>
        <w:pStyle w:val="aa"/>
        <w:numPr>
          <w:ilvl w:val="0"/>
          <w:numId w:val="15"/>
        </w:numPr>
        <w:spacing w:after="0" w:line="240" w:lineRule="auto"/>
        <w:rPr>
          <w:rFonts w:ascii="Times New Roman" w:hAnsi="Times New Roman"/>
          <w:sz w:val="28"/>
          <w:szCs w:val="28"/>
        </w:rPr>
      </w:pPr>
      <w:r w:rsidRPr="00BA5C64">
        <w:rPr>
          <w:rFonts w:ascii="Times New Roman" w:hAnsi="Times New Roman"/>
          <w:sz w:val="28"/>
          <w:szCs w:val="28"/>
        </w:rPr>
        <w:t>О</w:t>
      </w:r>
      <w:r w:rsidR="006748CD" w:rsidRPr="00BA5C64">
        <w:rPr>
          <w:rFonts w:ascii="Times New Roman" w:hAnsi="Times New Roman"/>
          <w:sz w:val="28"/>
          <w:szCs w:val="28"/>
        </w:rPr>
        <w:t>рганизационный</w:t>
      </w:r>
    </w:p>
    <w:p w:rsidR="0037795B" w:rsidRDefault="0037795B" w:rsidP="003650B1">
      <w:pPr>
        <w:pStyle w:val="aa"/>
        <w:numPr>
          <w:ilvl w:val="0"/>
          <w:numId w:val="15"/>
        </w:numPr>
        <w:spacing w:after="0" w:line="240" w:lineRule="auto"/>
        <w:rPr>
          <w:rFonts w:ascii="Times New Roman" w:hAnsi="Times New Roman"/>
          <w:sz w:val="28"/>
          <w:szCs w:val="28"/>
        </w:rPr>
      </w:pPr>
      <w:r w:rsidRPr="00BA5C64">
        <w:rPr>
          <w:rFonts w:ascii="Times New Roman" w:hAnsi="Times New Roman"/>
          <w:sz w:val="28"/>
          <w:szCs w:val="28"/>
        </w:rPr>
        <w:t>и дополнительный раздел</w:t>
      </w:r>
    </w:p>
    <w:p w:rsidR="00824A2D" w:rsidRPr="00FF60FE" w:rsidRDefault="005D5DB2" w:rsidP="00FF60FE">
      <w:pPr>
        <w:pStyle w:val="ab"/>
        <w:ind w:firstLine="709"/>
        <w:jc w:val="both"/>
        <w:rPr>
          <w:szCs w:val="28"/>
        </w:rPr>
      </w:pPr>
      <w:r w:rsidRPr="00BA5C64">
        <w:rPr>
          <w:szCs w:val="28"/>
        </w:rPr>
        <w:t xml:space="preserve">          Программа состоит из обязательной части и части, формируемой участниками образовательных отношений. Обе части являются </w:t>
      </w:r>
      <w:r w:rsidRPr="00BA5C64">
        <w:rPr>
          <w:szCs w:val="28"/>
        </w:rPr>
        <w:lastRenderedPageBreak/>
        <w:t>взаимодополняющими.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r>
        <w:rPr>
          <w:szCs w:val="28"/>
        </w:rPr>
        <w:t xml:space="preserve"> В</w:t>
      </w:r>
      <w:r w:rsidR="009543F9">
        <w:rPr>
          <w:szCs w:val="28"/>
        </w:rPr>
        <w:t xml:space="preserve"> части,</w:t>
      </w:r>
      <w:r>
        <w:rPr>
          <w:szCs w:val="28"/>
        </w:rPr>
        <w:t xml:space="preserve"> формируемой участниками образовательных отношений представлены выбранные участниками образовательных отношений парциальные образовательные программы. Объем</w:t>
      </w:r>
      <w:r w:rsidR="009543F9">
        <w:rPr>
          <w:szCs w:val="28"/>
        </w:rPr>
        <w:t xml:space="preserve"> обязательн</w:t>
      </w:r>
      <w:r w:rsidR="007E784F">
        <w:rPr>
          <w:szCs w:val="28"/>
        </w:rPr>
        <w:t>ой части Программы составляет 60</w:t>
      </w:r>
      <w:r w:rsidR="009543F9">
        <w:rPr>
          <w:szCs w:val="28"/>
        </w:rPr>
        <w:t>% от ее общего объема части,формируемой участниками образова</w:t>
      </w:r>
      <w:r w:rsidR="007E784F">
        <w:rPr>
          <w:szCs w:val="28"/>
        </w:rPr>
        <w:t>тельных отношений 40</w:t>
      </w:r>
      <w:r w:rsidR="009543F9">
        <w:rPr>
          <w:szCs w:val="28"/>
        </w:rPr>
        <w:t>%. На этапе завершения дошкольного образования воспитанники ДОУ овладеют ключевыми характеристиками возможных достижений, которые являются необходимыми предпосылками для перехода на следующий уровень начального общего образования. Степень реального развития характеристик и способности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824A2D" w:rsidRPr="00BA5C64" w:rsidRDefault="00824A2D" w:rsidP="00FA2ED5">
      <w:pPr>
        <w:spacing w:after="0" w:line="240" w:lineRule="auto"/>
        <w:jc w:val="center"/>
        <w:rPr>
          <w:rFonts w:ascii="Times New Roman" w:hAnsi="Times New Roman" w:cs="Times New Roman"/>
          <w:b/>
          <w:color w:val="000000"/>
          <w:sz w:val="28"/>
          <w:szCs w:val="28"/>
        </w:rPr>
      </w:pPr>
    </w:p>
    <w:p w:rsidR="00957CE1" w:rsidRPr="00BA5C64" w:rsidRDefault="00957CE1" w:rsidP="00FA2ED5">
      <w:pPr>
        <w:spacing w:after="0" w:line="240" w:lineRule="auto"/>
        <w:jc w:val="center"/>
        <w:rPr>
          <w:rFonts w:ascii="Times New Roman" w:hAnsi="Times New Roman" w:cs="Times New Roman"/>
          <w:b/>
          <w:color w:val="000000"/>
          <w:sz w:val="28"/>
          <w:szCs w:val="28"/>
        </w:rPr>
      </w:pPr>
      <w:r w:rsidRPr="00BA5C64">
        <w:rPr>
          <w:rFonts w:ascii="Times New Roman" w:hAnsi="Times New Roman" w:cs="Times New Roman"/>
          <w:b/>
          <w:color w:val="000000"/>
          <w:sz w:val="28"/>
          <w:szCs w:val="28"/>
        </w:rPr>
        <w:t>Цели и задачи реализации Программы</w:t>
      </w:r>
    </w:p>
    <w:p w:rsidR="00824A2D" w:rsidRPr="009543F9" w:rsidRDefault="001D5840" w:rsidP="00FA2ED5">
      <w:pPr>
        <w:spacing w:after="0" w:line="240" w:lineRule="auto"/>
        <w:jc w:val="both"/>
        <w:rPr>
          <w:rFonts w:ascii="Times New Roman" w:hAnsi="Times New Roman" w:cs="Times New Roman"/>
          <w:color w:val="000000"/>
          <w:sz w:val="28"/>
          <w:szCs w:val="28"/>
        </w:rPr>
      </w:pPr>
      <w:r w:rsidRPr="00BA5C64">
        <w:rPr>
          <w:rFonts w:ascii="Times New Roman" w:hAnsi="Times New Roman" w:cs="Times New Roman"/>
          <w:b/>
          <w:color w:val="000000"/>
          <w:sz w:val="28"/>
          <w:szCs w:val="28"/>
        </w:rPr>
        <w:t>Цель программы</w:t>
      </w:r>
      <w:r w:rsidR="00F30A6E" w:rsidRPr="00BA5C64">
        <w:rPr>
          <w:rFonts w:ascii="Times New Roman" w:hAnsi="Times New Roman" w:cs="Times New Roman"/>
          <w:color w:val="000000"/>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индивидуальнымиособенностями</w:t>
      </w:r>
      <w:r w:rsidR="00F060E4" w:rsidRPr="00BA5C64">
        <w:rPr>
          <w:rFonts w:ascii="Times New Roman" w:hAnsi="Times New Roman" w:cs="Times New Roman"/>
          <w:color w:val="000000"/>
          <w:sz w:val="28"/>
          <w:szCs w:val="28"/>
        </w:rPr>
        <w:t xml:space="preserve">,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развитие личности ребенка, сохранение, укрепление здоровья детей и воспитание таких </w:t>
      </w:r>
      <w:r w:rsidR="00EB3E9D" w:rsidRPr="00BA5C64">
        <w:rPr>
          <w:rFonts w:ascii="Times New Roman" w:hAnsi="Times New Roman" w:cs="Times New Roman"/>
          <w:color w:val="000000"/>
          <w:sz w:val="28"/>
          <w:szCs w:val="28"/>
        </w:rPr>
        <w:t>качеств, как патриотизм, активная жизненная позиция, творческий подход в решении различных ситуаций, уважение к традиционным ценностям.</w:t>
      </w:r>
    </w:p>
    <w:p w:rsidR="004F025B" w:rsidRPr="00BA5C64" w:rsidRDefault="004F025B" w:rsidP="00FA2ED5">
      <w:pPr>
        <w:pStyle w:val="aa"/>
        <w:spacing w:after="0" w:line="240" w:lineRule="auto"/>
        <w:jc w:val="both"/>
        <w:rPr>
          <w:rFonts w:ascii="Times New Roman" w:hAnsi="Times New Roman"/>
          <w:b/>
          <w:color w:val="000000"/>
          <w:sz w:val="28"/>
          <w:szCs w:val="28"/>
        </w:rPr>
      </w:pPr>
      <w:r>
        <w:rPr>
          <w:rFonts w:ascii="Times New Roman" w:hAnsi="Times New Roman"/>
          <w:b/>
          <w:color w:val="000000"/>
          <w:sz w:val="28"/>
          <w:szCs w:val="28"/>
        </w:rPr>
        <w:t>Задачи программы:</w:t>
      </w:r>
    </w:p>
    <w:p w:rsidR="00824A2D" w:rsidRPr="00BA5C64" w:rsidRDefault="00957CE1" w:rsidP="00FA2ED5">
      <w:pPr>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957CE1" w:rsidRPr="00BA5C64" w:rsidRDefault="00957CE1" w:rsidP="00FA2ED5">
      <w:pPr>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57CE1" w:rsidRPr="00BA5C64" w:rsidRDefault="00957CE1" w:rsidP="00FA2ED5">
      <w:pPr>
        <w:pStyle w:val="ab"/>
        <w:jc w:val="both"/>
        <w:rPr>
          <w:szCs w:val="28"/>
        </w:rPr>
      </w:pPr>
      <w:r w:rsidRPr="00BA5C64">
        <w:rPr>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57CE1" w:rsidRPr="00BA5C64" w:rsidRDefault="00957CE1" w:rsidP="00FA2ED5">
      <w:pPr>
        <w:pStyle w:val="ab"/>
        <w:jc w:val="both"/>
        <w:rPr>
          <w:szCs w:val="28"/>
        </w:rPr>
      </w:pPr>
      <w:r w:rsidRPr="00BA5C64">
        <w:rPr>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57CE1" w:rsidRPr="00BA5C64" w:rsidRDefault="00957CE1" w:rsidP="00FA2ED5">
      <w:pPr>
        <w:pStyle w:val="ab"/>
        <w:jc w:val="both"/>
        <w:rPr>
          <w:szCs w:val="28"/>
        </w:rPr>
      </w:pPr>
      <w:r w:rsidRPr="00BA5C64">
        <w:rPr>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7CE1" w:rsidRPr="00BA5C64" w:rsidRDefault="00957CE1" w:rsidP="00FA2ED5">
      <w:pPr>
        <w:pStyle w:val="ab"/>
        <w:jc w:val="both"/>
        <w:rPr>
          <w:szCs w:val="28"/>
        </w:rPr>
      </w:pPr>
      <w:r w:rsidRPr="00BA5C64">
        <w:rPr>
          <w:szCs w:val="28"/>
        </w:rPr>
        <w:lastRenderedPageBreak/>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57CE1" w:rsidRPr="00BA5C64" w:rsidRDefault="00957CE1" w:rsidP="00FA2ED5">
      <w:pPr>
        <w:pStyle w:val="ab"/>
        <w:jc w:val="both"/>
        <w:rPr>
          <w:szCs w:val="28"/>
        </w:rPr>
      </w:pPr>
      <w:r w:rsidRPr="00BA5C64">
        <w:rPr>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57CE1" w:rsidRPr="00BA5C64" w:rsidRDefault="00957CE1" w:rsidP="00FA2ED5">
      <w:pPr>
        <w:pStyle w:val="ab"/>
        <w:jc w:val="both"/>
        <w:rPr>
          <w:szCs w:val="28"/>
        </w:rPr>
      </w:pPr>
      <w:r w:rsidRPr="00BA5C64">
        <w:rPr>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957CE1" w:rsidRDefault="00957CE1" w:rsidP="00FA2ED5">
      <w:pPr>
        <w:pStyle w:val="ab"/>
        <w:jc w:val="both"/>
        <w:rPr>
          <w:szCs w:val="28"/>
        </w:rPr>
      </w:pPr>
      <w:r w:rsidRPr="00BA5C64">
        <w:rPr>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24A2D" w:rsidRPr="00DA6272" w:rsidRDefault="00EB5EEC" w:rsidP="00DA6272">
      <w:pPr>
        <w:pStyle w:val="ab"/>
        <w:jc w:val="both"/>
        <w:rPr>
          <w:szCs w:val="28"/>
        </w:rPr>
      </w:pPr>
      <w:r>
        <w:rPr>
          <w:szCs w:val="28"/>
        </w:rPr>
        <w:t>Решение обозначенных в Программе целей и задач воспитания осуществляется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образовательном учреждении.</w:t>
      </w:r>
    </w:p>
    <w:p w:rsidR="00957CE1" w:rsidRDefault="00957CE1" w:rsidP="00FA2ED5">
      <w:pPr>
        <w:pStyle w:val="ab"/>
        <w:jc w:val="center"/>
        <w:rPr>
          <w:b/>
          <w:szCs w:val="28"/>
        </w:rPr>
      </w:pPr>
      <w:r w:rsidRPr="00BA5C64">
        <w:rPr>
          <w:b/>
          <w:szCs w:val="28"/>
        </w:rPr>
        <w:t>Принципы и подходы к формированию Программы</w:t>
      </w:r>
    </w:p>
    <w:p w:rsidR="001D5840" w:rsidRPr="00F87851" w:rsidRDefault="00F87851" w:rsidP="00FA2ED5">
      <w:pPr>
        <w:pStyle w:val="ab"/>
        <w:jc w:val="center"/>
        <w:rPr>
          <w:b/>
          <w:szCs w:val="28"/>
        </w:rPr>
      </w:pPr>
      <w:r>
        <w:t>В соответствии с ФГОС дошкольного образования Программа разработана с учетом следующих основных принципов дошкольного образования:</w:t>
      </w:r>
    </w:p>
    <w:p w:rsidR="00623EDE" w:rsidRPr="00BA5C64" w:rsidRDefault="00451650" w:rsidP="003650B1">
      <w:pPr>
        <w:pStyle w:val="aa"/>
        <w:numPr>
          <w:ilvl w:val="0"/>
          <w:numId w:val="16"/>
        </w:numPr>
        <w:tabs>
          <w:tab w:val="left" w:pos="567"/>
        </w:tabs>
        <w:autoSpaceDE w:val="0"/>
        <w:autoSpaceDN w:val="0"/>
        <w:adjustRightInd w:val="0"/>
        <w:spacing w:after="0" w:line="240" w:lineRule="auto"/>
        <w:ind w:left="142" w:hanging="284"/>
        <w:jc w:val="both"/>
        <w:rPr>
          <w:rFonts w:ascii="Times New Roman" w:hAnsi="Times New Roman"/>
          <w:sz w:val="28"/>
          <w:szCs w:val="28"/>
        </w:rPr>
      </w:pPr>
      <w:r w:rsidRPr="00BA5C64">
        <w:rPr>
          <w:rFonts w:ascii="Times New Roman" w:hAnsi="Times New Roman"/>
          <w:sz w:val="28"/>
          <w:szCs w:val="28"/>
        </w:rPr>
        <w:t>П</w:t>
      </w:r>
      <w:r w:rsidR="00623EDE" w:rsidRPr="00BA5C64">
        <w:rPr>
          <w:rFonts w:ascii="Times New Roman" w:hAnsi="Times New Roman"/>
          <w:sz w:val="28"/>
          <w:szCs w:val="28"/>
        </w:rPr>
        <w:t>ринцип развивающего образования, в соответствии с которым главной целью дошкольного образования является развитие ребенка.</w:t>
      </w:r>
    </w:p>
    <w:p w:rsidR="005E14DC" w:rsidRPr="00BA5C64" w:rsidRDefault="005E14DC" w:rsidP="00FA2ED5">
      <w:pPr>
        <w:pStyle w:val="aa"/>
        <w:tabs>
          <w:tab w:val="left" w:pos="709"/>
        </w:tabs>
        <w:autoSpaceDE w:val="0"/>
        <w:autoSpaceDN w:val="0"/>
        <w:adjustRightInd w:val="0"/>
        <w:spacing w:after="0" w:line="240" w:lineRule="auto"/>
        <w:ind w:left="-142"/>
        <w:jc w:val="both"/>
        <w:rPr>
          <w:rFonts w:ascii="Times New Roman" w:hAnsi="Times New Roman"/>
          <w:sz w:val="28"/>
          <w:szCs w:val="28"/>
        </w:rPr>
      </w:pPr>
      <w:r w:rsidRPr="00BA5C64">
        <w:rPr>
          <w:rFonts w:ascii="Times New Roman" w:hAnsi="Times New Roman"/>
          <w:sz w:val="28"/>
          <w:szCs w:val="28"/>
        </w:rPr>
        <w:t>2.</w:t>
      </w:r>
      <w:r w:rsidR="00623EDE" w:rsidRPr="00BA5C64">
        <w:rPr>
          <w:rFonts w:ascii="Times New Roman" w:hAnsi="Times New Roman"/>
          <w:sz w:val="28"/>
          <w:szCs w:val="28"/>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w:t>
      </w:r>
      <w:r w:rsidR="0070786C" w:rsidRPr="00BA5C64">
        <w:rPr>
          <w:rFonts w:ascii="Times New Roman" w:hAnsi="Times New Roman"/>
          <w:sz w:val="28"/>
          <w:szCs w:val="28"/>
        </w:rPr>
        <w:t>, при этом иметь возможность реализации в массовой практике дошкольного образования)</w:t>
      </w:r>
    </w:p>
    <w:p w:rsidR="005E14DC" w:rsidRPr="00BA5C64" w:rsidRDefault="005E14DC" w:rsidP="00FA2ED5">
      <w:pPr>
        <w:pStyle w:val="aa"/>
        <w:tabs>
          <w:tab w:val="left" w:pos="709"/>
        </w:tabs>
        <w:autoSpaceDE w:val="0"/>
        <w:autoSpaceDN w:val="0"/>
        <w:adjustRightInd w:val="0"/>
        <w:spacing w:after="0" w:line="240" w:lineRule="auto"/>
        <w:ind w:left="-142"/>
        <w:jc w:val="both"/>
        <w:rPr>
          <w:rFonts w:ascii="Times New Roman" w:hAnsi="Times New Roman"/>
          <w:sz w:val="28"/>
          <w:szCs w:val="28"/>
        </w:rPr>
      </w:pPr>
      <w:r w:rsidRPr="00BA5C64">
        <w:rPr>
          <w:rFonts w:ascii="Times New Roman" w:hAnsi="Times New Roman"/>
          <w:sz w:val="28"/>
          <w:szCs w:val="28"/>
        </w:rPr>
        <w:t>3.</w:t>
      </w:r>
      <w:r w:rsidR="00A702C8" w:rsidRPr="00BA5C64">
        <w:rPr>
          <w:rFonts w:ascii="Times New Roman" w:hAnsi="Times New Roman"/>
          <w:sz w:val="28"/>
          <w:szCs w:val="28"/>
        </w:rPr>
        <w:t>Комплексно – тематический принцип пост</w:t>
      </w:r>
      <w:r w:rsidR="0037795B" w:rsidRPr="00BA5C64">
        <w:rPr>
          <w:rFonts w:ascii="Times New Roman" w:hAnsi="Times New Roman"/>
          <w:sz w:val="28"/>
          <w:szCs w:val="28"/>
        </w:rPr>
        <w:t>роения образовательной деятельности</w:t>
      </w:r>
      <w:r w:rsidR="00A702C8" w:rsidRPr="00BA5C64">
        <w:rPr>
          <w:rFonts w:ascii="Times New Roman" w:hAnsi="Times New Roman"/>
          <w:sz w:val="28"/>
          <w:szCs w:val="28"/>
        </w:rPr>
        <w:t>.</w:t>
      </w:r>
    </w:p>
    <w:p w:rsidR="0070786C" w:rsidRPr="00BA5C64" w:rsidRDefault="005E14DC" w:rsidP="00FA2ED5">
      <w:pPr>
        <w:pStyle w:val="aa"/>
        <w:tabs>
          <w:tab w:val="left" w:pos="709"/>
        </w:tabs>
        <w:autoSpaceDE w:val="0"/>
        <w:autoSpaceDN w:val="0"/>
        <w:adjustRightInd w:val="0"/>
        <w:spacing w:after="0" w:line="240" w:lineRule="auto"/>
        <w:ind w:left="-142"/>
        <w:jc w:val="both"/>
        <w:rPr>
          <w:rFonts w:ascii="Times New Roman" w:hAnsi="Times New Roman"/>
          <w:sz w:val="28"/>
          <w:szCs w:val="28"/>
        </w:rPr>
      </w:pPr>
      <w:r w:rsidRPr="00BA5C64">
        <w:rPr>
          <w:rFonts w:ascii="Times New Roman" w:hAnsi="Times New Roman"/>
          <w:sz w:val="28"/>
          <w:szCs w:val="28"/>
        </w:rPr>
        <w:t>4.</w:t>
      </w:r>
      <w:r w:rsidR="0070786C" w:rsidRPr="00BA5C64">
        <w:rPr>
          <w:rFonts w:ascii="Times New Roman" w:hAnsi="Times New Roman"/>
          <w:sz w:val="28"/>
          <w:szCs w:val="28"/>
        </w:rPr>
        <w:t>Принцип интеграции содержания дошкольного образования в соответствии с возрастными возможностями и особенностями образовательных областей</w:t>
      </w:r>
      <w:r w:rsidR="00A702C8" w:rsidRPr="00BA5C64">
        <w:rPr>
          <w:rFonts w:ascii="Times New Roman" w:hAnsi="Times New Roman"/>
          <w:sz w:val="28"/>
          <w:szCs w:val="28"/>
        </w:rPr>
        <w:t>. Под интеграцией содержания дошкольного образования понимается состояние (или процесс, ведущий к такому состоянию) связанности, взаимоп</w:t>
      </w:r>
      <w:r w:rsidR="002279D2" w:rsidRPr="00BA5C64">
        <w:rPr>
          <w:rFonts w:ascii="Times New Roman" w:hAnsi="Times New Roman"/>
          <w:sz w:val="28"/>
          <w:szCs w:val="28"/>
        </w:rPr>
        <w:t>роникновения и взаимодействия отдельных образовательных областей, обеспечивающее целос</w:t>
      </w:r>
      <w:r w:rsidR="0037795B" w:rsidRPr="00BA5C64">
        <w:rPr>
          <w:rFonts w:ascii="Times New Roman" w:hAnsi="Times New Roman"/>
          <w:sz w:val="28"/>
          <w:szCs w:val="28"/>
        </w:rPr>
        <w:t>тность образовательной деятельности</w:t>
      </w:r>
      <w:r w:rsidR="002279D2" w:rsidRPr="00BA5C64">
        <w:rPr>
          <w:rFonts w:ascii="Times New Roman" w:hAnsi="Times New Roman"/>
          <w:sz w:val="28"/>
          <w:szCs w:val="28"/>
        </w:rPr>
        <w:t>.</w:t>
      </w:r>
    </w:p>
    <w:p w:rsidR="002279D2" w:rsidRPr="00BA5C64" w:rsidRDefault="002279D2"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w:t>
      </w:r>
    </w:p>
    <w:p w:rsidR="002279D2" w:rsidRPr="00BA5C64" w:rsidRDefault="002279D2"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w:t>
      </w:r>
      <w:r w:rsidR="00E10DFA" w:rsidRPr="00BA5C64">
        <w:rPr>
          <w:rFonts w:ascii="Times New Roman" w:hAnsi="Times New Roman" w:cs="Times New Roman"/>
          <w:sz w:val="28"/>
          <w:szCs w:val="28"/>
        </w:rPr>
        <w:t xml:space="preserve"> ходе реализации </w:t>
      </w:r>
      <w:r w:rsidRPr="00BA5C64">
        <w:rPr>
          <w:rFonts w:ascii="Times New Roman" w:hAnsi="Times New Roman" w:cs="Times New Roman"/>
          <w:sz w:val="28"/>
          <w:szCs w:val="28"/>
        </w:rPr>
        <w:t>которых формируются такие качества, которые являются ключевыми в развитии дошкольников;</w:t>
      </w:r>
    </w:p>
    <w:p w:rsidR="00E10DFA" w:rsidRPr="00BA5C64" w:rsidRDefault="002279D2" w:rsidP="004B6F1E">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w:t>
      </w:r>
      <w:r w:rsidR="00E10DFA" w:rsidRPr="00BA5C64">
        <w:rPr>
          <w:rFonts w:ascii="Times New Roman" w:hAnsi="Times New Roman" w:cs="Times New Roman"/>
          <w:sz w:val="28"/>
          <w:szCs w:val="28"/>
        </w:rPr>
        <w:t xml:space="preserve"> и возможностями образовательных областей;</w:t>
      </w:r>
    </w:p>
    <w:p w:rsidR="00E10DFA" w:rsidRPr="00BA5C64" w:rsidRDefault="00E10DFA"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lastRenderedPageBreak/>
        <w:t xml:space="preserve">- предусматривает решение программных образовательных задач в совместной деятельности взрослого и </w:t>
      </w:r>
      <w:r w:rsidR="004B6F1E" w:rsidRPr="00BA5C64">
        <w:rPr>
          <w:rFonts w:ascii="Times New Roman" w:hAnsi="Times New Roman" w:cs="Times New Roman"/>
          <w:sz w:val="28"/>
          <w:szCs w:val="28"/>
        </w:rPr>
        <w:t>детей,</w:t>
      </w:r>
      <w:r w:rsidRPr="00BA5C64">
        <w:rPr>
          <w:rFonts w:ascii="Times New Roman" w:hAnsi="Times New Roman" w:cs="Times New Roman"/>
          <w:sz w:val="28"/>
          <w:szCs w:val="28"/>
        </w:rPr>
        <w:t xml:space="preserve"> и самостоятельной деятельности детей не только в рамках непосредственно – образовательной деятельности, но и при проведении режимных моментов в соответствии со спецификой дошкольного образования;</w:t>
      </w:r>
    </w:p>
    <w:p w:rsidR="00E10DFA" w:rsidRPr="00BA5C64" w:rsidRDefault="00E10DFA"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10DFA" w:rsidRPr="00BA5C64" w:rsidRDefault="00E10DFA"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допускает варьирование образовательного процесса в зависимости от региональных особенностей;</w:t>
      </w:r>
    </w:p>
    <w:p w:rsidR="00A702C8" w:rsidRPr="004B6F1E" w:rsidRDefault="00E10DFA" w:rsidP="004B6F1E">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строится с учетом соблюдения преемственности между всеми возрастными дошкольными группами</w:t>
      </w:r>
      <w:r w:rsidR="004B6F1E">
        <w:rPr>
          <w:rFonts w:ascii="Times New Roman" w:hAnsi="Times New Roman" w:cs="Times New Roman"/>
          <w:sz w:val="28"/>
          <w:szCs w:val="28"/>
        </w:rPr>
        <w:t>,</w:t>
      </w:r>
      <w:r w:rsidRPr="00BA5C64">
        <w:rPr>
          <w:rFonts w:ascii="Times New Roman" w:hAnsi="Times New Roman" w:cs="Times New Roman"/>
          <w:sz w:val="28"/>
          <w:szCs w:val="28"/>
        </w:rPr>
        <w:t xml:space="preserve"> и между </w:t>
      </w:r>
      <w:r w:rsidR="00535ADB" w:rsidRPr="00BA5C64">
        <w:rPr>
          <w:rFonts w:ascii="Times New Roman" w:hAnsi="Times New Roman" w:cs="Times New Roman"/>
          <w:sz w:val="28"/>
          <w:szCs w:val="28"/>
        </w:rPr>
        <w:t>д</w:t>
      </w:r>
      <w:r w:rsidR="004B6F1E">
        <w:rPr>
          <w:rFonts w:ascii="Times New Roman" w:hAnsi="Times New Roman" w:cs="Times New Roman"/>
          <w:sz w:val="28"/>
          <w:szCs w:val="28"/>
        </w:rPr>
        <w:t>етским садом и начальной школой.</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5</w:t>
      </w:r>
      <w:r w:rsidR="001D5840" w:rsidRPr="00BA5C64">
        <w:rPr>
          <w:rFonts w:ascii="Times New Roman" w:eastAsia="Times New Roman" w:hAnsi="Times New Roman" w:cs="Times New Roman"/>
          <w:bCs/>
          <w:color w:val="000000"/>
          <w:sz w:val="28"/>
          <w:szCs w:val="28"/>
        </w:rPr>
        <w:t>.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w:t>
      </w:r>
      <w:r w:rsidR="001D5840" w:rsidRPr="00BA5C64">
        <w:rPr>
          <w:rFonts w:ascii="Times New Roman" w:hAnsi="Times New Roman" w:cs="Times New Roman"/>
          <w:bCs/>
          <w:color w:val="000000"/>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6</w:t>
      </w:r>
      <w:r w:rsidR="001D5840" w:rsidRPr="00BA5C64">
        <w:rPr>
          <w:rFonts w:ascii="Times New Roman" w:eastAsia="Times New Roman" w:hAnsi="Times New Roman" w:cs="Times New Roman"/>
          <w:bCs/>
          <w:color w:val="000000"/>
          <w:sz w:val="28"/>
          <w:szCs w:val="28"/>
        </w:rPr>
        <w:t>. Сохранение уникальности и самоценности</w:t>
      </w:r>
      <w:r w:rsidR="001D5840" w:rsidRPr="00BA5C64">
        <w:rPr>
          <w:rFonts w:ascii="Times New Roman" w:eastAsia="Times New Roman" w:hAnsi="Times New Roman" w:cs="Times New Roman"/>
          <w:bCs/>
          <w:i/>
          <w:color w:val="000000"/>
          <w:sz w:val="28"/>
          <w:szCs w:val="28"/>
        </w:rPr>
        <w:t xml:space="preserve"> детства</w:t>
      </w:r>
      <w:r w:rsidR="001D5840" w:rsidRPr="00BA5C64">
        <w:rPr>
          <w:rFonts w:ascii="Times New Roman" w:eastAsia="Times New Roman" w:hAnsi="Times New Roman" w:cs="Times New Roman"/>
          <w:bCs/>
          <w:color w:val="000000"/>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7</w:t>
      </w:r>
      <w:r w:rsidR="001D5840" w:rsidRPr="00BA5C64">
        <w:rPr>
          <w:rFonts w:ascii="Times New Roman" w:eastAsia="Times New Roman" w:hAnsi="Times New Roman" w:cs="Times New Roman"/>
          <w:bCs/>
          <w:color w:val="000000"/>
          <w:sz w:val="28"/>
          <w:szCs w:val="28"/>
        </w:rPr>
        <w:t xml:space="preserve">. Позитивная социализация ребенка </w:t>
      </w:r>
      <w:r w:rsidR="001D5840" w:rsidRPr="00BA5C64">
        <w:rPr>
          <w:rFonts w:ascii="Times New Roman" w:eastAsia="Times New Roman" w:hAnsi="Times New Roman" w:cs="Times New Roman"/>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001D5840" w:rsidRPr="00BA5C64">
        <w:rPr>
          <w:rFonts w:ascii="Times New Roman" w:eastAsia="Times New Roman" w:hAnsi="Times New Roman" w:cs="Times New Roman"/>
          <w:bCs/>
          <w:color w:val="000000"/>
          <w:sz w:val="28"/>
          <w:szCs w:val="28"/>
        </w:rPr>
        <w:t xml:space="preserve">традициям семьи, общества, государства происходят </w:t>
      </w:r>
      <w:r w:rsidR="001D5840" w:rsidRPr="00BA5C64">
        <w:rPr>
          <w:rFonts w:ascii="Times New Roman" w:eastAsia="Times New Roman" w:hAnsi="Times New Roman" w:cs="Times New Roman"/>
          <w:color w:val="000000"/>
          <w:sz w:val="28"/>
          <w:szCs w:val="28"/>
        </w:rPr>
        <w:t xml:space="preserve">в процессе сотрудничества со взрослыми и другими детьми, </w:t>
      </w:r>
      <w:r w:rsidR="001D5840" w:rsidRPr="00BA5C64">
        <w:rPr>
          <w:rFonts w:ascii="Times New Roman" w:eastAsia="Times New Roman" w:hAnsi="Times New Roman" w:cs="Times New Roman"/>
          <w:sz w:val="28"/>
          <w:szCs w:val="28"/>
        </w:rPr>
        <w:t>направленного на создание предпосылок к полноценной деятельности ребенка в изменяющемся мире.</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SimSun" w:hAnsi="Times New Roman" w:cs="Times New Roman"/>
          <w:kern w:val="1"/>
          <w:sz w:val="28"/>
          <w:szCs w:val="28"/>
          <w:lang w:eastAsia="hi-IN" w:bidi="hi-IN"/>
        </w:rPr>
      </w:pPr>
      <w:r w:rsidRPr="00BA5C64">
        <w:rPr>
          <w:rFonts w:ascii="Times New Roman" w:eastAsia="Times New Roman" w:hAnsi="Times New Roman" w:cs="Times New Roman"/>
          <w:bCs/>
          <w:color w:val="000000"/>
          <w:sz w:val="28"/>
          <w:szCs w:val="28"/>
        </w:rPr>
        <w:t>8</w:t>
      </w:r>
      <w:r w:rsidR="001D5840" w:rsidRPr="00BA5C64">
        <w:rPr>
          <w:rFonts w:ascii="Times New Roman" w:eastAsia="Times New Roman" w:hAnsi="Times New Roman" w:cs="Times New Roman"/>
          <w:bCs/>
          <w:color w:val="000000"/>
          <w:sz w:val="28"/>
          <w:szCs w:val="28"/>
        </w:rPr>
        <w:t>. Личностно-развивающий и гуманистический ха</w:t>
      </w:r>
      <w:r w:rsidR="004B6F1E">
        <w:rPr>
          <w:rFonts w:ascii="Times New Roman" w:eastAsia="Times New Roman" w:hAnsi="Times New Roman" w:cs="Times New Roman"/>
          <w:bCs/>
          <w:color w:val="000000"/>
          <w:sz w:val="28"/>
          <w:szCs w:val="28"/>
        </w:rPr>
        <w:t>рактер взаимодействия взрослых (</w:t>
      </w:r>
      <w:r w:rsidR="001D5840" w:rsidRPr="00BA5C64">
        <w:rPr>
          <w:rFonts w:ascii="Times New Roman" w:eastAsia="Times New Roman" w:hAnsi="Times New Roman" w:cs="Times New Roman"/>
          <w:bCs/>
          <w:color w:val="000000"/>
          <w:sz w:val="28"/>
          <w:szCs w:val="28"/>
        </w:rPr>
        <w:t>родителей(законных представителей), педагогическ</w:t>
      </w:r>
      <w:r w:rsidR="00937E2D" w:rsidRPr="00BA5C64">
        <w:rPr>
          <w:rFonts w:ascii="Times New Roman" w:eastAsia="Times New Roman" w:hAnsi="Times New Roman" w:cs="Times New Roman"/>
          <w:bCs/>
          <w:color w:val="000000"/>
          <w:sz w:val="28"/>
          <w:szCs w:val="28"/>
        </w:rPr>
        <w:t>их и иных работников образовательного учреждения</w:t>
      </w:r>
      <w:r w:rsidR="001D5840" w:rsidRPr="00BA5C64">
        <w:rPr>
          <w:rFonts w:ascii="Times New Roman" w:eastAsia="Times New Roman" w:hAnsi="Times New Roman" w:cs="Times New Roman"/>
          <w:bCs/>
          <w:color w:val="000000"/>
          <w:sz w:val="28"/>
          <w:szCs w:val="28"/>
        </w:rPr>
        <w:t xml:space="preserve">) и детей. Такой тип взаимодействия предполагает базовую </w:t>
      </w:r>
      <w:r w:rsidR="001D5840" w:rsidRPr="00BA5C64">
        <w:rPr>
          <w:rFonts w:ascii="Times New Roman" w:eastAsia="Times New Roman" w:hAnsi="Times New Roman" w:cs="Times New Roman"/>
          <w:bCs/>
          <w:sz w:val="28"/>
          <w:szCs w:val="28"/>
        </w:rPr>
        <w:t xml:space="preserve">ценностную ориентацию на достоинство каждого участника взаимодействия, </w:t>
      </w:r>
      <w:r w:rsidR="001D5840" w:rsidRPr="00BA5C64">
        <w:rPr>
          <w:rFonts w:ascii="Times New Roman" w:hAnsi="Times New Roman" w:cs="Times New Roman"/>
          <w:bCs/>
          <w:color w:val="000000"/>
          <w:sz w:val="28"/>
          <w:szCs w:val="28"/>
        </w:rPr>
        <w:t>уважение и б</w:t>
      </w:r>
      <w:r w:rsidR="001D5840" w:rsidRPr="00BA5C64">
        <w:rPr>
          <w:rFonts w:ascii="Times New Roman" w:eastAsia="SimSun" w:hAnsi="Times New Roman" w:cs="Times New Roman"/>
          <w:kern w:val="1"/>
          <w:sz w:val="28"/>
          <w:szCs w:val="28"/>
          <w:lang w:eastAsia="hi-IN" w:bidi="hi-IN"/>
        </w:rPr>
        <w:t xml:space="preserve">езусловное </w:t>
      </w:r>
      <w:r w:rsidR="001D5840" w:rsidRPr="00BA5C64">
        <w:rPr>
          <w:rFonts w:ascii="Times New Roman" w:hAnsi="Times New Roman" w:cs="Times New Roman"/>
          <w:bCs/>
          <w:color w:val="000000"/>
          <w:sz w:val="28"/>
          <w:szCs w:val="28"/>
        </w:rPr>
        <w:t>принятие личности ребенка, д</w:t>
      </w:r>
      <w:r w:rsidR="001D5840" w:rsidRPr="00BA5C64">
        <w:rPr>
          <w:rFonts w:ascii="Times New Roman" w:eastAsia="SimSun" w:hAnsi="Times New Roman" w:cs="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001D5840" w:rsidRPr="00BA5C64">
        <w:rPr>
          <w:rFonts w:ascii="Times New Roman" w:hAnsi="Times New Roman" w:cs="Times New Roman"/>
          <w:bCs/>
          <w:color w:val="000000"/>
          <w:sz w:val="28"/>
          <w:szCs w:val="28"/>
        </w:rPr>
        <w:t xml:space="preserve">Личностно-развивающее взаимодействие </w:t>
      </w:r>
      <w:r w:rsidR="001D5840" w:rsidRPr="00BA5C64">
        <w:rPr>
          <w:rFonts w:ascii="Times New Roman" w:eastAsia="SimSun" w:hAnsi="Times New Roman" w:cs="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9</w:t>
      </w:r>
      <w:r w:rsidR="001D5840" w:rsidRPr="00BA5C64">
        <w:rPr>
          <w:rFonts w:ascii="Times New Roman" w:eastAsia="Times New Roman" w:hAnsi="Times New Roman" w:cs="Times New Roman"/>
          <w:bCs/>
          <w:color w:val="000000"/>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r w:rsidR="001D5840" w:rsidRPr="00BA5C64">
        <w:rPr>
          <w:rFonts w:ascii="Times New Roman" w:hAnsi="Times New Roman" w:cs="Times New Roman"/>
          <w:bCs/>
          <w:color w:val="000000"/>
          <w:sz w:val="28"/>
          <w:szCs w:val="28"/>
        </w:rPr>
        <w:t xml:space="preserve">Этот принцип предполагает </w:t>
      </w:r>
      <w:r w:rsidR="001D5840" w:rsidRPr="00BA5C64">
        <w:rPr>
          <w:rFonts w:ascii="Times New Roman" w:hAnsi="Times New Roman" w:cs="Times New Roman"/>
          <w:bCs/>
          <w:color w:val="000000"/>
          <w:sz w:val="28"/>
          <w:szCs w:val="28"/>
        </w:rPr>
        <w:lastRenderedPageBreak/>
        <w:t xml:space="preserve">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001D5840" w:rsidRPr="00BA5C64">
        <w:rPr>
          <w:rFonts w:ascii="Times New Roman" w:hAnsi="Times New Roman" w:cs="Times New Roman"/>
          <w:bCs/>
          <w:sz w:val="28"/>
          <w:szCs w:val="28"/>
        </w:rPr>
        <w:t>образовательных отношений.</w:t>
      </w:r>
      <w:r w:rsidR="001D5840" w:rsidRPr="00BA5C64">
        <w:rPr>
          <w:rFonts w:ascii="Times New Roman" w:hAnsi="Times New Roman" w:cs="Times New Roman"/>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10</w:t>
      </w:r>
      <w:r w:rsidR="001D5840" w:rsidRPr="00BA5C64">
        <w:rPr>
          <w:rFonts w:ascii="Times New Roman" w:eastAsia="Times New Roman" w:hAnsi="Times New Roman" w:cs="Times New Roman"/>
          <w:bCs/>
          <w:color w:val="000000"/>
          <w:sz w:val="28"/>
          <w:szCs w:val="28"/>
        </w:rPr>
        <w:t xml:space="preserve">. </w:t>
      </w:r>
      <w:r w:rsidR="00937E2D" w:rsidRPr="00BA5C64">
        <w:rPr>
          <w:rFonts w:ascii="Times New Roman" w:eastAsia="Times New Roman" w:hAnsi="Times New Roman" w:cs="Times New Roman"/>
          <w:bCs/>
          <w:color w:val="000000"/>
          <w:sz w:val="28"/>
          <w:szCs w:val="28"/>
        </w:rPr>
        <w:t>Сотрудничество образовательного учреждения</w:t>
      </w:r>
      <w:r w:rsidR="001D5840" w:rsidRPr="00BA5C64">
        <w:rPr>
          <w:rFonts w:ascii="Times New Roman" w:eastAsia="Times New Roman" w:hAnsi="Times New Roman" w:cs="Times New Roman"/>
          <w:bCs/>
          <w:color w:val="000000"/>
          <w:sz w:val="28"/>
          <w:szCs w:val="28"/>
        </w:rPr>
        <w:t xml:space="preserve"> с семьей. С</w:t>
      </w:r>
      <w:r w:rsidR="001D5840" w:rsidRPr="00BA5C64">
        <w:rPr>
          <w:rFonts w:ascii="Times New Roman" w:hAnsi="Times New Roman" w:cs="Times New Roman"/>
          <w:bCs/>
          <w:color w:val="000000"/>
          <w:sz w:val="28"/>
          <w:szCs w:val="28"/>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w:t>
      </w:r>
      <w:r w:rsidR="00937E2D" w:rsidRPr="00BA5C64">
        <w:rPr>
          <w:rFonts w:ascii="Times New Roman" w:hAnsi="Times New Roman" w:cs="Times New Roman"/>
          <w:bCs/>
          <w:color w:val="000000"/>
          <w:sz w:val="28"/>
          <w:szCs w:val="28"/>
        </w:rPr>
        <w:t>рограммы. Сотрудники образовательного учреждения</w:t>
      </w:r>
      <w:r w:rsidR="001D5840" w:rsidRPr="00BA5C64">
        <w:rPr>
          <w:rFonts w:ascii="Times New Roman" w:hAnsi="Times New Roman" w:cs="Times New Roman"/>
          <w:bCs/>
          <w:color w:val="000000"/>
          <w:sz w:val="28"/>
          <w:szCs w:val="28"/>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Pr="00BA5C64">
        <w:rPr>
          <w:rFonts w:ascii="Times New Roman" w:hAnsi="Times New Roman" w:cs="Times New Roman"/>
          <w:bCs/>
          <w:color w:val="000000"/>
          <w:sz w:val="28"/>
          <w:szCs w:val="28"/>
        </w:rPr>
        <w:t>,</w:t>
      </w:r>
      <w:r w:rsidR="001D5840" w:rsidRPr="00BA5C64">
        <w:rPr>
          <w:rFonts w:ascii="Times New Roman" w:hAnsi="Times New Roman" w:cs="Times New Roman"/>
          <w:bCs/>
          <w:color w:val="000000"/>
          <w:sz w:val="28"/>
          <w:szCs w:val="28"/>
        </w:rPr>
        <w:t xml:space="preserve"> как в содержательном, так и в организационном планах. </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hAnsi="Times New Roman" w:cs="Times New Roman"/>
          <w:bCs/>
          <w:color w:val="000000"/>
          <w:sz w:val="28"/>
          <w:szCs w:val="28"/>
        </w:rPr>
      </w:pPr>
      <w:r w:rsidRPr="00BA5C64">
        <w:rPr>
          <w:rFonts w:ascii="Times New Roman" w:hAnsi="Times New Roman" w:cs="Times New Roman"/>
          <w:bCs/>
          <w:color w:val="000000"/>
          <w:sz w:val="28"/>
          <w:szCs w:val="28"/>
        </w:rPr>
        <w:t>11</w:t>
      </w:r>
      <w:r w:rsidR="001D5840" w:rsidRPr="00BA5C64">
        <w:rPr>
          <w:rFonts w:ascii="Times New Roman" w:hAnsi="Times New Roman" w:cs="Times New Roman"/>
          <w:bCs/>
          <w:color w:val="000000"/>
          <w:sz w:val="28"/>
          <w:szCs w:val="28"/>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1D5840" w:rsidRPr="00BA5C64">
        <w:rPr>
          <w:rFonts w:ascii="Times New Roman" w:hAnsi="Times New Roman" w:cs="Times New Roman"/>
          <w:bCs/>
          <w:sz w:val="28"/>
          <w:szCs w:val="28"/>
        </w:rPr>
        <w:t xml:space="preserve">и вариативных программ дополнительного образования детей </w:t>
      </w:r>
      <w:r w:rsidR="001D5840" w:rsidRPr="00BA5C64">
        <w:rPr>
          <w:rFonts w:ascii="Times New Roman" w:hAnsi="Times New Roman" w:cs="Times New Roman"/>
          <w:bCs/>
          <w:color w:val="000000"/>
          <w:sz w:val="28"/>
          <w:szCs w:val="28"/>
        </w:rPr>
        <w:t>для обогащения детского развития. Програм</w:t>
      </w:r>
      <w:r w:rsidR="00A6731F" w:rsidRPr="00BA5C64">
        <w:rPr>
          <w:rFonts w:ascii="Times New Roman" w:hAnsi="Times New Roman" w:cs="Times New Roman"/>
          <w:bCs/>
          <w:color w:val="000000"/>
          <w:sz w:val="28"/>
          <w:szCs w:val="28"/>
        </w:rPr>
        <w:t>ма предполагает, что ОУ</w:t>
      </w:r>
      <w:r w:rsidR="001D5840" w:rsidRPr="00BA5C64">
        <w:rPr>
          <w:rFonts w:ascii="Times New Roman" w:hAnsi="Times New Roman" w:cs="Times New Roman"/>
          <w:bCs/>
          <w:color w:val="000000"/>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001D5840" w:rsidRPr="00BA5C64">
        <w:rPr>
          <w:rFonts w:ascii="Times New Roman" w:hAnsi="Times New Roman" w:cs="Times New Roman"/>
          <w:bCs/>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001D5840" w:rsidRPr="00BA5C64">
        <w:rPr>
          <w:rFonts w:ascii="Times New Roman" w:hAnsi="Times New Roman" w:cs="Times New Roman"/>
          <w:bCs/>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12</w:t>
      </w:r>
      <w:r w:rsidR="001D5840" w:rsidRPr="00BA5C64">
        <w:rPr>
          <w:rFonts w:ascii="Times New Roman" w:eastAsia="Times New Roman" w:hAnsi="Times New Roman" w:cs="Times New Roman"/>
          <w:bCs/>
          <w:color w:val="000000"/>
          <w:sz w:val="28"/>
          <w:szCs w:val="28"/>
        </w:rPr>
        <w:t xml:space="preserve">. Возрастная адекватность </w:t>
      </w:r>
      <w:r w:rsidR="001D5840" w:rsidRPr="00BA5C64">
        <w:rPr>
          <w:rFonts w:ascii="Times New Roman" w:eastAsia="Times New Roman" w:hAnsi="Times New Roman" w:cs="Times New Roman"/>
          <w:color w:val="000000"/>
          <w:sz w:val="28"/>
          <w:szCs w:val="28"/>
        </w:rPr>
        <w:t>образования</w:t>
      </w:r>
      <w:r w:rsidR="001D5840" w:rsidRPr="00BA5C64">
        <w:rPr>
          <w:rFonts w:ascii="Times New Roman" w:eastAsia="Times New Roman" w:hAnsi="Times New Roman" w:cs="Times New Roman"/>
          <w:i/>
          <w:color w:val="000000"/>
          <w:sz w:val="28"/>
          <w:szCs w:val="28"/>
        </w:rPr>
        <w:t>.</w:t>
      </w:r>
      <w:r w:rsidR="001D5840" w:rsidRPr="00BA5C64">
        <w:rPr>
          <w:rFonts w:ascii="Times New Roman" w:eastAsia="Times New Roman" w:hAnsi="Times New Roman" w:cs="Times New Roman"/>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1D5840" w:rsidRPr="00BA5C64">
        <w:rPr>
          <w:rFonts w:ascii="Times New Roman" w:eastAsia="Times New Roman" w:hAnsi="Times New Roman" w:cs="Times New Roman"/>
          <w:bCs/>
          <w:color w:val="000000"/>
          <w:sz w:val="28"/>
          <w:szCs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001D5840" w:rsidRPr="00BA5C64">
        <w:rPr>
          <w:rFonts w:ascii="Times New Roman" w:eastAsia="Times New Roman" w:hAnsi="Times New Roman" w:cs="Times New Roman"/>
          <w:color w:val="000000"/>
          <w:sz w:val="28"/>
          <w:szCs w:val="28"/>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D5840" w:rsidRPr="00BA5C64" w:rsidRDefault="00535ADB" w:rsidP="00FA2ED5">
      <w:pPr>
        <w:tabs>
          <w:tab w:val="left" w:pos="567"/>
        </w:tabs>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13</w:t>
      </w:r>
      <w:r w:rsidR="001D5840" w:rsidRPr="00BA5C64">
        <w:rPr>
          <w:rFonts w:ascii="Times New Roman" w:hAnsi="Times New Roman" w:cs="Times New Roman"/>
          <w:sz w:val="28"/>
          <w:szCs w:val="28"/>
        </w:rPr>
        <w:t xml:space="preserve">. Полнота содержания и интеграция </w:t>
      </w:r>
      <w:r w:rsidR="001D5840" w:rsidRPr="00BA5C64">
        <w:rPr>
          <w:rFonts w:ascii="Times New Roman" w:hAnsi="Times New Roman" w:cs="Times New Roman"/>
          <w:bCs/>
          <w:sz w:val="28"/>
          <w:szCs w:val="28"/>
        </w:rPr>
        <w:t xml:space="preserve">отдельных образовательных областей. </w:t>
      </w:r>
      <w:r w:rsidR="001D5840" w:rsidRPr="00BA5C64">
        <w:rPr>
          <w:rFonts w:ascii="Times New Roman" w:hAnsi="Times New Roman" w:cs="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r w:rsidR="001D5840" w:rsidRPr="00BA5C64">
        <w:rPr>
          <w:rFonts w:ascii="Times New Roman" w:hAnsi="Times New Roman" w:cs="Times New Roman"/>
          <w:sz w:val="28"/>
          <w:szCs w:val="28"/>
        </w:rPr>
        <w:lastRenderedPageBreak/>
        <w:t>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D5840" w:rsidRPr="00BA5C64" w:rsidRDefault="00725EF0"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14</w:t>
      </w:r>
      <w:r w:rsidR="001D5840" w:rsidRPr="00BA5C64">
        <w:rPr>
          <w:rFonts w:ascii="Times New Roman" w:eastAsia="Times New Roman" w:hAnsi="Times New Roman" w:cs="Times New Roman"/>
          <w:bCs/>
          <w:color w:val="000000"/>
          <w:sz w:val="28"/>
          <w:szCs w:val="28"/>
        </w:rPr>
        <w:t>. Инвариантность ценностей и целей при вариативности средств реализации и достижения целей Программы.</w:t>
      </w:r>
      <w:r w:rsidR="001D5840" w:rsidRPr="00BA5C64">
        <w:rPr>
          <w:rFonts w:ascii="Times New Roman" w:eastAsia="Times New Roman" w:hAnsi="Times New Roman" w:cs="Times New Roman"/>
          <w:bCs/>
          <w:sz w:val="28"/>
          <w:szCs w:val="28"/>
        </w:rPr>
        <w:t>Стандарт и Программа задают инвариантные ценности и ориентиры</w:t>
      </w:r>
      <w:r w:rsidR="001D5840" w:rsidRPr="00BA5C64">
        <w:rPr>
          <w:rFonts w:ascii="Times New Roman" w:eastAsia="Times New Roman" w:hAnsi="Times New Roman" w:cs="Times New Roman"/>
          <w:bCs/>
          <w:color w:val="000000"/>
          <w:sz w:val="28"/>
          <w:szCs w:val="28"/>
        </w:rPr>
        <w:t>, с учетом кот</w:t>
      </w:r>
      <w:r w:rsidR="00A6731F" w:rsidRPr="00BA5C64">
        <w:rPr>
          <w:rFonts w:ascii="Times New Roman" w:eastAsia="Times New Roman" w:hAnsi="Times New Roman" w:cs="Times New Roman"/>
          <w:bCs/>
          <w:color w:val="000000"/>
          <w:sz w:val="28"/>
          <w:szCs w:val="28"/>
        </w:rPr>
        <w:t>орых ОУ должно</w:t>
      </w:r>
      <w:r w:rsidR="001D5840" w:rsidRPr="00BA5C64">
        <w:rPr>
          <w:rFonts w:ascii="Times New Roman" w:eastAsia="Times New Roman" w:hAnsi="Times New Roman" w:cs="Times New Roman"/>
          <w:bCs/>
          <w:color w:val="000000"/>
          <w:sz w:val="28"/>
          <w:szCs w:val="28"/>
        </w:rPr>
        <w:t xml:space="preserve"> разработать свою основную образовательную программу и </w:t>
      </w:r>
      <w:r w:rsidR="001D5840" w:rsidRPr="00BA5C64">
        <w:rPr>
          <w:rFonts w:ascii="Times New Roman" w:eastAsia="Times New Roman" w:hAnsi="Times New Roman" w:cs="Times New Roman"/>
          <w:bCs/>
          <w:sz w:val="28"/>
          <w:szCs w:val="28"/>
        </w:rPr>
        <w:t xml:space="preserve">которые для нее являются научно-методическими опорами в современном мире разнообразия и неопределенности. </w:t>
      </w:r>
      <w:r w:rsidR="001D5840" w:rsidRPr="00BA5C64">
        <w:rPr>
          <w:rFonts w:ascii="Times New Roman" w:eastAsia="Times New Roman" w:hAnsi="Times New Roman" w:cs="Times New Roman"/>
          <w:bCs/>
          <w:color w:val="000000"/>
          <w:sz w:val="28"/>
          <w:szCs w:val="28"/>
        </w:rPr>
        <w:t xml:space="preserve">При этом Программа оставляет за Организацией право выбора способов их достижения, </w:t>
      </w:r>
      <w:r w:rsidR="001D5840" w:rsidRPr="00BA5C64">
        <w:rPr>
          <w:rFonts w:ascii="Times New Roman" w:eastAsia="Times New Roman" w:hAnsi="Times New Roman" w:cs="Times New Roman"/>
          <w:bCs/>
          <w:sz w:val="28"/>
          <w:szCs w:val="28"/>
        </w:rPr>
        <w:t>выбора образовательных программ</w:t>
      </w:r>
      <w:r w:rsidR="001D5840" w:rsidRPr="00BA5C64">
        <w:rPr>
          <w:rFonts w:ascii="Times New Roman" w:eastAsia="Times New Roman" w:hAnsi="Times New Roman" w:cs="Times New Roman"/>
          <w:bCs/>
          <w:color w:val="000000"/>
          <w:sz w:val="28"/>
          <w:szCs w:val="28"/>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824A2D" w:rsidRPr="00BA5C64" w:rsidRDefault="00957CE1" w:rsidP="00FA2ED5">
      <w:pPr>
        <w:spacing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В основе реализации программы лежит культурно-исторический и системно-деятельностный подходы к развитию ребенка.</w:t>
      </w:r>
    </w:p>
    <w:p w:rsidR="00A83BC3" w:rsidRDefault="00957CE1" w:rsidP="00FA2ED5">
      <w:pPr>
        <w:spacing w:after="0" w:line="240" w:lineRule="auto"/>
        <w:contextualSpacing/>
        <w:jc w:val="center"/>
        <w:rPr>
          <w:rFonts w:ascii="Times New Roman" w:hAnsi="Times New Roman" w:cs="Times New Roman"/>
          <w:b/>
          <w:sz w:val="28"/>
          <w:szCs w:val="28"/>
        </w:rPr>
      </w:pPr>
      <w:r w:rsidRPr="00BA5C64">
        <w:rPr>
          <w:rFonts w:ascii="Times New Roman" w:hAnsi="Times New Roman" w:cs="Times New Roman"/>
          <w:b/>
          <w:sz w:val="28"/>
          <w:szCs w:val="28"/>
        </w:rPr>
        <w:t>Значимые для разработки и реализации программы характеристики</w:t>
      </w:r>
    </w:p>
    <w:p w:rsidR="00AE13C1" w:rsidRPr="00F87851" w:rsidRDefault="00AE13C1" w:rsidP="00FA2ED5">
      <w:pPr>
        <w:pStyle w:val="ab"/>
        <w:ind w:firstLine="709"/>
        <w:jc w:val="both"/>
        <w:rPr>
          <w:szCs w:val="28"/>
        </w:rPr>
      </w:pPr>
      <w:r>
        <w:rPr>
          <w:szCs w:val="28"/>
        </w:rPr>
        <w:t>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w:t>
      </w:r>
      <w:r w:rsidR="00F87851">
        <w:rPr>
          <w:szCs w:val="28"/>
        </w:rPr>
        <w:t>те</w:t>
      </w:r>
      <w:r w:rsidR="00782FBB">
        <w:rPr>
          <w:szCs w:val="28"/>
        </w:rPr>
        <w:t>ристики</w:t>
      </w:r>
      <w:r w:rsidR="00F87851">
        <w:rPr>
          <w:szCs w:val="28"/>
        </w:rPr>
        <w:t xml:space="preserve"> социокультурной среды</w:t>
      </w:r>
      <w:r w:rsidR="00782FBB">
        <w:rPr>
          <w:szCs w:val="28"/>
        </w:rPr>
        <w:t>, контингент детей, характеристика особенностей</w:t>
      </w:r>
      <w:r w:rsidR="00F52983">
        <w:rPr>
          <w:szCs w:val="28"/>
        </w:rPr>
        <w:t xml:space="preserve"> развития детей</w:t>
      </w:r>
      <w:r w:rsidR="00782FBB">
        <w:rPr>
          <w:szCs w:val="28"/>
        </w:rPr>
        <w:t>.</w:t>
      </w:r>
    </w:p>
    <w:p w:rsidR="00AE13C1" w:rsidRPr="004D528E" w:rsidRDefault="00AE13C1" w:rsidP="004D52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Особенности осуществления образовательной деятельности (демографические, национально-культурные, климатические)</w:t>
      </w:r>
    </w:p>
    <w:p w:rsidR="00AE13C1" w:rsidRPr="00192678" w:rsidRDefault="00AE13C1" w:rsidP="00FA2ED5">
      <w:pPr>
        <w:pStyle w:val="ab"/>
        <w:ind w:firstLine="709"/>
        <w:jc w:val="both"/>
        <w:rPr>
          <w:rFonts w:eastAsia="Calibri"/>
          <w:szCs w:val="28"/>
        </w:rPr>
      </w:pPr>
      <w:r w:rsidRPr="00192678">
        <w:rPr>
          <w:szCs w:val="28"/>
        </w:rPr>
        <w:t xml:space="preserve"> МБОУ «Начальная общеобразова</w:t>
      </w:r>
      <w:r w:rsidR="00F52983">
        <w:rPr>
          <w:szCs w:val="28"/>
        </w:rPr>
        <w:t>тельная школа с.Даерга» – (далее – ОУ)</w:t>
      </w:r>
      <w:r w:rsidRPr="00192678">
        <w:rPr>
          <w:szCs w:val="28"/>
        </w:rPr>
        <w:t>.</w:t>
      </w:r>
      <w:r w:rsidR="00F52983">
        <w:rPr>
          <w:szCs w:val="28"/>
        </w:rPr>
        <w:t xml:space="preserve"> Функционирует 2 группы общеразвивающего вида.</w:t>
      </w:r>
      <w:r w:rsidR="00F52983">
        <w:rPr>
          <w:rFonts w:eastAsia="Calibri"/>
          <w:szCs w:val="28"/>
        </w:rPr>
        <w:t xml:space="preserve">Воспитанники ОУ, </w:t>
      </w:r>
      <w:r w:rsidRPr="00192678">
        <w:rPr>
          <w:rFonts w:eastAsia="Calibri"/>
          <w:szCs w:val="28"/>
        </w:rPr>
        <w:t>это дети,  проживающие в сельск</w:t>
      </w:r>
      <w:r w:rsidR="00F87851" w:rsidRPr="00192678">
        <w:rPr>
          <w:rFonts w:eastAsia="Calibri"/>
          <w:szCs w:val="28"/>
        </w:rPr>
        <w:t>ом поселении «Село Даерга». Сёло расположено  на берегу  протоки «Найхинская»</w:t>
      </w:r>
      <w:r w:rsidRPr="00192678">
        <w:rPr>
          <w:rFonts w:eastAsia="Calibri"/>
          <w:szCs w:val="28"/>
        </w:rPr>
        <w:t xml:space="preserve">.  </w:t>
      </w:r>
      <w:r w:rsidRPr="00192678">
        <w:rPr>
          <w:szCs w:val="28"/>
        </w:rPr>
        <w:t xml:space="preserve">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i/>
          <w:iCs/>
          <w:sz w:val="28"/>
          <w:szCs w:val="28"/>
        </w:rPr>
        <w:t xml:space="preserve">Демографические. </w:t>
      </w:r>
      <w:r w:rsidR="00F87851" w:rsidRPr="00192678">
        <w:rPr>
          <w:rFonts w:ascii="Times New Roman" w:hAnsi="Times New Roman" w:cs="Times New Roman"/>
          <w:sz w:val="28"/>
          <w:szCs w:val="28"/>
        </w:rPr>
        <w:t xml:space="preserve">Обучение и воспитание в </w:t>
      </w:r>
      <w:r w:rsidRPr="00192678">
        <w:rPr>
          <w:rFonts w:ascii="Times New Roman" w:hAnsi="Times New Roman" w:cs="Times New Roman"/>
          <w:sz w:val="28"/>
          <w:szCs w:val="28"/>
        </w:rPr>
        <w:t>ОУ осуществляется на русском языке (в соответствии с ФГОС ДО и Уставо</w:t>
      </w:r>
      <w:r w:rsidR="00F87851" w:rsidRPr="00192678">
        <w:rPr>
          <w:rFonts w:ascii="Times New Roman" w:hAnsi="Times New Roman" w:cs="Times New Roman"/>
          <w:sz w:val="28"/>
          <w:szCs w:val="28"/>
        </w:rPr>
        <w:t xml:space="preserve">м </w:t>
      </w:r>
      <w:r w:rsidRPr="00192678">
        <w:rPr>
          <w:rFonts w:ascii="Times New Roman" w:hAnsi="Times New Roman" w:cs="Times New Roman"/>
          <w:sz w:val="28"/>
          <w:szCs w:val="28"/>
        </w:rPr>
        <w:t xml:space="preserve">ОУ). Этнический состав семей </w:t>
      </w:r>
      <w:r w:rsidRPr="00192678">
        <w:rPr>
          <w:rFonts w:ascii="Times New Roman" w:hAnsi="Times New Roman" w:cs="Times New Roman"/>
          <w:sz w:val="28"/>
          <w:szCs w:val="28"/>
        </w:rPr>
        <w:lastRenderedPageBreak/>
        <w:t>воспитанников в основном имеет однородный характер, основной ко</w:t>
      </w:r>
      <w:r w:rsidR="00F87851" w:rsidRPr="00192678">
        <w:rPr>
          <w:rFonts w:ascii="Times New Roman" w:hAnsi="Times New Roman" w:cs="Times New Roman"/>
          <w:sz w:val="28"/>
          <w:szCs w:val="28"/>
        </w:rPr>
        <w:t>нтингент - дети из</w:t>
      </w:r>
      <w:r w:rsidRPr="00192678">
        <w:rPr>
          <w:rFonts w:ascii="Times New Roman" w:hAnsi="Times New Roman" w:cs="Times New Roman"/>
          <w:sz w:val="28"/>
          <w:szCs w:val="28"/>
        </w:rPr>
        <w:t xml:space="preserve"> семей</w:t>
      </w:r>
      <w:r w:rsidR="00F87851" w:rsidRPr="00192678">
        <w:rPr>
          <w:rFonts w:ascii="Times New Roman" w:hAnsi="Times New Roman" w:cs="Times New Roman"/>
          <w:sz w:val="28"/>
          <w:szCs w:val="28"/>
        </w:rPr>
        <w:t xml:space="preserve"> нанайцев</w:t>
      </w:r>
      <w:r w:rsidRPr="00192678">
        <w:rPr>
          <w:rFonts w:ascii="Times New Roman" w:hAnsi="Times New Roman" w:cs="Times New Roman"/>
          <w:sz w:val="28"/>
          <w:szCs w:val="28"/>
        </w:rPr>
        <w:t xml:space="preserve">. </w:t>
      </w:r>
    </w:p>
    <w:p w:rsidR="00AE13C1" w:rsidRPr="00192678" w:rsidRDefault="00AE13C1" w:rsidP="00FA2ED5">
      <w:pPr>
        <w:pStyle w:val="Default"/>
        <w:jc w:val="both"/>
        <w:rPr>
          <w:rFonts w:ascii="Times New Roman" w:hAnsi="Times New Roman" w:cs="Times New Roman"/>
          <w:color w:val="auto"/>
          <w:sz w:val="28"/>
          <w:szCs w:val="28"/>
        </w:rPr>
      </w:pPr>
      <w:r w:rsidRPr="00192678">
        <w:rPr>
          <w:rFonts w:ascii="Times New Roman" w:hAnsi="Times New Roman" w:cs="Times New Roman"/>
          <w:i/>
          <w:iCs/>
          <w:color w:val="auto"/>
          <w:sz w:val="28"/>
          <w:szCs w:val="28"/>
        </w:rPr>
        <w:t xml:space="preserve">          Национально-культурные. </w:t>
      </w:r>
      <w:r w:rsidRPr="00192678">
        <w:rPr>
          <w:rFonts w:ascii="Times New Roman" w:hAnsi="Times New Roman" w:cs="Times New Roman"/>
          <w:color w:val="auto"/>
          <w:sz w:val="28"/>
          <w:szCs w:val="28"/>
        </w:rPr>
        <w:t>Содержа</w:t>
      </w:r>
      <w:r w:rsidR="004D528E">
        <w:rPr>
          <w:rFonts w:ascii="Times New Roman" w:hAnsi="Times New Roman" w:cs="Times New Roman"/>
          <w:color w:val="auto"/>
          <w:sz w:val="28"/>
          <w:szCs w:val="28"/>
        </w:rPr>
        <w:t xml:space="preserve">ние дошкольного образования в </w:t>
      </w:r>
      <w:r w:rsidRPr="00192678">
        <w:rPr>
          <w:rFonts w:ascii="Times New Roman" w:hAnsi="Times New Roman" w:cs="Times New Roman"/>
          <w:color w:val="auto"/>
          <w:sz w:val="28"/>
          <w:szCs w:val="28"/>
        </w:rPr>
        <w:t>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w:t>
      </w:r>
      <w:r w:rsidR="009F430A" w:rsidRPr="00192678">
        <w:rPr>
          <w:rFonts w:ascii="Times New Roman" w:hAnsi="Times New Roman" w:cs="Times New Roman"/>
          <w:color w:val="auto"/>
          <w:sz w:val="28"/>
          <w:szCs w:val="28"/>
        </w:rPr>
        <w:t xml:space="preserve">я национальных </w:t>
      </w:r>
      <w:r w:rsidR="00F52983" w:rsidRPr="00192678">
        <w:rPr>
          <w:rFonts w:ascii="Times New Roman" w:hAnsi="Times New Roman" w:cs="Times New Roman"/>
          <w:color w:val="auto"/>
          <w:sz w:val="28"/>
          <w:szCs w:val="28"/>
        </w:rPr>
        <w:t>традиций русского</w:t>
      </w:r>
      <w:r w:rsidR="00F52983">
        <w:rPr>
          <w:rFonts w:ascii="Times New Roman" w:hAnsi="Times New Roman" w:cs="Times New Roman"/>
          <w:color w:val="auto"/>
          <w:sz w:val="28"/>
          <w:szCs w:val="28"/>
        </w:rPr>
        <w:t xml:space="preserve"> народа</w:t>
      </w:r>
      <w:r w:rsidR="009F430A" w:rsidRPr="00192678">
        <w:rPr>
          <w:rFonts w:ascii="Times New Roman" w:hAnsi="Times New Roman" w:cs="Times New Roman"/>
          <w:color w:val="auto"/>
          <w:sz w:val="28"/>
          <w:szCs w:val="28"/>
        </w:rPr>
        <w:t>, нанайцев</w:t>
      </w:r>
      <w:r w:rsidRPr="00192678">
        <w:rPr>
          <w:rFonts w:ascii="Times New Roman" w:hAnsi="Times New Roman" w:cs="Times New Roman"/>
          <w:color w:val="auto"/>
          <w:sz w:val="28"/>
          <w:szCs w:val="28"/>
        </w:rPr>
        <w:t xml:space="preserve"> и других народов, живущих в Хабаровском крае. На территории села проживают коренные малочи</w:t>
      </w:r>
      <w:r w:rsidR="00F87851" w:rsidRPr="00192678">
        <w:rPr>
          <w:rFonts w:ascii="Times New Roman" w:hAnsi="Times New Roman" w:cs="Times New Roman"/>
          <w:color w:val="auto"/>
          <w:sz w:val="28"/>
          <w:szCs w:val="28"/>
        </w:rPr>
        <w:t>сленные народы Севера – нанайцы</w:t>
      </w:r>
      <w:r w:rsidRPr="00192678">
        <w:rPr>
          <w:rFonts w:ascii="Times New Roman" w:hAnsi="Times New Roman" w:cs="Times New Roman"/>
          <w:color w:val="auto"/>
          <w:sz w:val="28"/>
          <w:szCs w:val="28"/>
        </w:rPr>
        <w:t>.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192678">
        <w:rPr>
          <w:rFonts w:ascii="Times New Roman" w:hAnsi="Times New Roman" w:cs="Times New Roman"/>
          <w:i/>
          <w:iCs/>
          <w:color w:val="auto"/>
          <w:sz w:val="28"/>
          <w:szCs w:val="28"/>
        </w:rPr>
        <w:t xml:space="preserve">. </w:t>
      </w:r>
      <w:r w:rsidRPr="00192678">
        <w:rPr>
          <w:rFonts w:ascii="Times New Roman" w:hAnsi="Times New Roman" w:cs="Times New Roman"/>
          <w:color w:val="auto"/>
          <w:sz w:val="28"/>
          <w:szCs w:val="28"/>
        </w:rPr>
        <w:t xml:space="preserve">Поэтому данное содержание интегрируется практически со всеми образовательными областями: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в процессе двигательной деятельности - приобщаются к подвижным и</w:t>
      </w:r>
      <w:r w:rsidR="009F430A" w:rsidRPr="00192678">
        <w:rPr>
          <w:rFonts w:ascii="Times New Roman" w:hAnsi="Times New Roman" w:cs="Times New Roman"/>
          <w:sz w:val="28"/>
          <w:szCs w:val="28"/>
        </w:rPr>
        <w:t xml:space="preserve"> спортивным играм народов  </w:t>
      </w:r>
      <w:r w:rsidRPr="00192678">
        <w:rPr>
          <w:rFonts w:ascii="Times New Roman" w:hAnsi="Times New Roman" w:cs="Times New Roman"/>
          <w:sz w:val="28"/>
          <w:szCs w:val="28"/>
        </w:rPr>
        <w:t xml:space="preserve"> Дальнего Востока;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в процессе образовательной деятельности по речевому развитию детей знакомят с литературными произведениями, раскрывающи</w:t>
      </w:r>
      <w:r w:rsidR="004D528E">
        <w:rPr>
          <w:rFonts w:ascii="Times New Roman" w:hAnsi="Times New Roman" w:cs="Times New Roman"/>
          <w:sz w:val="28"/>
          <w:szCs w:val="28"/>
        </w:rPr>
        <w:t xml:space="preserve">ми ребенку мир дальневосточной </w:t>
      </w:r>
      <w:r w:rsidRPr="00192678">
        <w:rPr>
          <w:rFonts w:ascii="Times New Roman" w:hAnsi="Times New Roman" w:cs="Times New Roman"/>
          <w:sz w:val="28"/>
          <w:szCs w:val="28"/>
        </w:rPr>
        <w:t xml:space="preserve">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AE13C1" w:rsidRPr="00192678" w:rsidRDefault="00AE13C1" w:rsidP="00FA2ED5">
      <w:pPr>
        <w:autoSpaceDE w:val="0"/>
        <w:autoSpaceDN w:val="0"/>
        <w:adjustRightInd w:val="0"/>
        <w:spacing w:after="0" w:line="240" w:lineRule="auto"/>
        <w:jc w:val="both"/>
        <w:rPr>
          <w:rFonts w:ascii="Times New Roman" w:hAnsi="Times New Roman" w:cs="Times New Roman"/>
          <w:sz w:val="28"/>
          <w:szCs w:val="28"/>
        </w:rPr>
      </w:pPr>
      <w:r w:rsidRPr="00192678">
        <w:rPr>
          <w:rFonts w:ascii="Times New Roman" w:hAnsi="Times New Roman" w:cs="Times New Roman"/>
          <w:i/>
          <w:iCs/>
          <w:sz w:val="28"/>
          <w:szCs w:val="28"/>
        </w:rPr>
        <w:t xml:space="preserve">             Климатические. </w:t>
      </w:r>
      <w:r w:rsidRPr="00192678">
        <w:rPr>
          <w:rFonts w:ascii="Times New Roman" w:hAnsi="Times New Roman" w:cs="Times New Roman"/>
          <w:sz w:val="28"/>
          <w:szCs w:val="28"/>
        </w:rPr>
        <w:t>Особенности осуществления образовательной деятельности строятся в соответствии с климатическими условиями Дальнего Востока. Кли</w:t>
      </w:r>
      <w:r w:rsidR="00F52983">
        <w:rPr>
          <w:rFonts w:ascii="Times New Roman" w:hAnsi="Times New Roman" w:cs="Times New Roman"/>
          <w:sz w:val="28"/>
          <w:szCs w:val="28"/>
        </w:rPr>
        <w:t xml:space="preserve">мат умеренный, муссонный, со </w:t>
      </w:r>
      <w:r w:rsidRPr="00192678">
        <w:rPr>
          <w:rFonts w:ascii="Times New Roman" w:hAnsi="Times New Roman" w:cs="Times New Roman"/>
          <w:sz w:val="28"/>
          <w:szCs w:val="28"/>
        </w:rPr>
        <w:t>снежной холодной зимой и жарким влажным летом. Процесс восп</w:t>
      </w:r>
      <w:r w:rsidR="00F52983">
        <w:rPr>
          <w:rFonts w:ascii="Times New Roman" w:hAnsi="Times New Roman" w:cs="Times New Roman"/>
          <w:sz w:val="28"/>
          <w:szCs w:val="28"/>
        </w:rPr>
        <w:t>итания и развития в ОУ</w:t>
      </w:r>
      <w:r w:rsidRPr="00192678">
        <w:rPr>
          <w:rFonts w:ascii="Times New Roman" w:hAnsi="Times New Roman" w:cs="Times New Roman"/>
          <w:sz w:val="28"/>
          <w:szCs w:val="28"/>
        </w:rPr>
        <w:t xml:space="preserve"> является непрерывным, но, тем не менее, график образовательной деятельности составляется в соответствии с выделением двух периодов: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lastRenderedPageBreak/>
        <w:t xml:space="preserve">- 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w:t>
      </w:r>
      <w:r w:rsidR="00F87851" w:rsidRPr="00192678">
        <w:rPr>
          <w:rFonts w:ascii="Times New Roman" w:hAnsi="Times New Roman" w:cs="Times New Roman"/>
          <w:sz w:val="28"/>
          <w:szCs w:val="28"/>
        </w:rPr>
        <w:t xml:space="preserve">ении режима дня и плана работы </w:t>
      </w:r>
      <w:r w:rsidRPr="00192678">
        <w:rPr>
          <w:rFonts w:ascii="Times New Roman" w:hAnsi="Times New Roman" w:cs="Times New Roman"/>
          <w:sz w:val="28"/>
          <w:szCs w:val="28"/>
        </w:rPr>
        <w:t xml:space="preserve">ОУ. </w:t>
      </w:r>
    </w:p>
    <w:p w:rsidR="00AE13C1" w:rsidRPr="00DA6272" w:rsidRDefault="00AE13C1" w:rsidP="00DA6272">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ОУ работает в условиях 10-часового пребывания детей, в режиме 5-дневной рабочей недели. Фун</w:t>
      </w:r>
      <w:r w:rsidR="004D528E">
        <w:rPr>
          <w:rFonts w:ascii="Times New Roman" w:hAnsi="Times New Roman" w:cs="Times New Roman"/>
          <w:sz w:val="28"/>
          <w:szCs w:val="28"/>
        </w:rPr>
        <w:t xml:space="preserve">кционирует </w:t>
      </w:r>
      <w:r w:rsidR="00F87851" w:rsidRPr="00192678">
        <w:rPr>
          <w:rFonts w:ascii="Times New Roman" w:hAnsi="Times New Roman" w:cs="Times New Roman"/>
          <w:sz w:val="28"/>
          <w:szCs w:val="28"/>
        </w:rPr>
        <w:t>две группы</w:t>
      </w:r>
      <w:r w:rsidRPr="00192678">
        <w:rPr>
          <w:rFonts w:ascii="Times New Roman" w:hAnsi="Times New Roman" w:cs="Times New Roman"/>
          <w:sz w:val="28"/>
          <w:szCs w:val="28"/>
        </w:rPr>
        <w:t xml:space="preserve"> детей. Программа реализуется в течении </w:t>
      </w:r>
      <w:r w:rsidR="00DA6272">
        <w:rPr>
          <w:rFonts w:ascii="Times New Roman" w:hAnsi="Times New Roman" w:cs="Times New Roman"/>
          <w:sz w:val="28"/>
          <w:szCs w:val="28"/>
        </w:rPr>
        <w:t>всего времени пребывания детей.</w:t>
      </w:r>
    </w:p>
    <w:p w:rsidR="00AE13C1" w:rsidRPr="00192678" w:rsidRDefault="00AE13C1" w:rsidP="00FA2ED5">
      <w:pPr>
        <w:pStyle w:val="ab"/>
        <w:jc w:val="both"/>
        <w:rPr>
          <w:b/>
          <w:szCs w:val="28"/>
        </w:rPr>
      </w:pPr>
      <w:r w:rsidRPr="00192678">
        <w:rPr>
          <w:b/>
          <w:szCs w:val="28"/>
        </w:rPr>
        <w:t>Характеристика социокультурной среды</w:t>
      </w:r>
    </w:p>
    <w:p w:rsidR="00AE13C1" w:rsidRPr="00192678" w:rsidRDefault="00AE13C1" w:rsidP="00FA2ED5">
      <w:pPr>
        <w:pStyle w:val="ab"/>
        <w:jc w:val="both"/>
        <w:rPr>
          <w:b/>
          <w:szCs w:val="28"/>
        </w:rPr>
      </w:pPr>
    </w:p>
    <w:p w:rsidR="00AE13C1" w:rsidRPr="00192678" w:rsidRDefault="00AE13C1" w:rsidP="00FA2ED5">
      <w:pPr>
        <w:pStyle w:val="ab"/>
        <w:ind w:firstLine="709"/>
        <w:jc w:val="both"/>
        <w:rPr>
          <w:szCs w:val="28"/>
        </w:rPr>
      </w:pPr>
      <w:r w:rsidRPr="00192678">
        <w:rPr>
          <w:szCs w:val="28"/>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w:t>
      </w:r>
    </w:p>
    <w:p w:rsidR="00AE13C1" w:rsidRPr="00192678" w:rsidRDefault="00AE13C1" w:rsidP="00FA2ED5">
      <w:pPr>
        <w:pStyle w:val="ab"/>
        <w:ind w:firstLine="709"/>
        <w:jc w:val="both"/>
        <w:rPr>
          <w:szCs w:val="28"/>
        </w:rPr>
      </w:pPr>
      <w:r w:rsidRPr="00192678">
        <w:rPr>
          <w:szCs w:val="28"/>
        </w:rPr>
        <w:t>В условиях гум</w:t>
      </w:r>
      <w:r w:rsidR="00803625" w:rsidRPr="00192678">
        <w:rPr>
          <w:szCs w:val="28"/>
        </w:rPr>
        <w:t>м</w:t>
      </w:r>
      <w:r w:rsidRPr="00192678">
        <w:rPr>
          <w:szCs w:val="28"/>
        </w:rPr>
        <w:t>анизации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AE13C1" w:rsidRPr="00192678" w:rsidRDefault="00AE13C1" w:rsidP="00FA2ED5">
      <w:pPr>
        <w:pStyle w:val="ab"/>
        <w:ind w:firstLine="709"/>
        <w:jc w:val="both"/>
        <w:rPr>
          <w:szCs w:val="28"/>
        </w:rPr>
      </w:pPr>
      <w:r w:rsidRPr="00192678">
        <w:rPr>
          <w:szCs w:val="28"/>
        </w:rPr>
        <w:t xml:space="preserve">Сегодня главная ценность в образовании – ребенок. Вся система образования построена на идее, что ребенок есть саморазвивающееся, самоопределяющееся, </w:t>
      </w:r>
      <w:r w:rsidR="00416794" w:rsidRPr="00192678">
        <w:rPr>
          <w:szCs w:val="28"/>
        </w:rPr>
        <w:t>само реализующееся</w:t>
      </w:r>
      <w:r w:rsidRPr="00192678">
        <w:rPr>
          <w:szCs w:val="28"/>
        </w:rPr>
        <w:t xml:space="preserve"> существо. Цель – </w:t>
      </w:r>
      <w:r w:rsidR="00416794">
        <w:rPr>
          <w:szCs w:val="28"/>
        </w:rPr>
        <w:t>создание в ОУ</w:t>
      </w:r>
      <w:r w:rsidRPr="00192678">
        <w:rPr>
          <w:szCs w:val="28"/>
        </w:rPr>
        <w:t xml:space="preserve">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 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Функция педагога – создание </w:t>
      </w:r>
      <w:r w:rsidRPr="00192678">
        <w:rPr>
          <w:szCs w:val="28"/>
        </w:rPr>
        <w:lastRenderedPageBreak/>
        <w:t>необходимых условий для «само»: самоактуализации внутренних движущих сил, способностей и талантов.</w:t>
      </w:r>
    </w:p>
    <w:p w:rsidR="00AE13C1" w:rsidRPr="00192678" w:rsidRDefault="00AE13C1" w:rsidP="00FA2ED5">
      <w:pPr>
        <w:pStyle w:val="ab"/>
        <w:ind w:firstLine="709"/>
        <w:jc w:val="both"/>
        <w:rPr>
          <w:szCs w:val="28"/>
        </w:rPr>
      </w:pPr>
      <w:r w:rsidRPr="00192678">
        <w:rPr>
          <w:szCs w:val="28"/>
        </w:rPr>
        <w:t>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rsidR="00AE13C1" w:rsidRPr="00192678" w:rsidRDefault="00803625" w:rsidP="00FA2ED5">
      <w:pPr>
        <w:pStyle w:val="ab"/>
        <w:ind w:firstLine="709"/>
        <w:jc w:val="both"/>
        <w:rPr>
          <w:szCs w:val="28"/>
        </w:rPr>
      </w:pPr>
      <w:r w:rsidRPr="00192678">
        <w:rPr>
          <w:szCs w:val="28"/>
        </w:rPr>
        <w:t xml:space="preserve">Культурная среда </w:t>
      </w:r>
      <w:r w:rsidR="00AE13C1" w:rsidRPr="00192678">
        <w:rPr>
          <w:szCs w:val="28"/>
        </w:rPr>
        <w:t>ОУ – основа формирования человека, так как человек является высшей ценностью и высшей целью образования и воспитания.</w:t>
      </w:r>
      <w:r w:rsidRPr="00192678">
        <w:rPr>
          <w:szCs w:val="28"/>
        </w:rPr>
        <w:t xml:space="preserve"> Культурно-созидательная среда </w:t>
      </w:r>
      <w:r w:rsidR="00AE13C1" w:rsidRPr="00192678">
        <w:rPr>
          <w:szCs w:val="28"/>
        </w:rPr>
        <w:t>ОУ с</w:t>
      </w:r>
      <w:r w:rsidRPr="00192678">
        <w:rPr>
          <w:szCs w:val="28"/>
        </w:rPr>
        <w:t xml:space="preserve">пособствует возрождению </w:t>
      </w:r>
      <w:r w:rsidR="00AE13C1" w:rsidRPr="00192678">
        <w:rPr>
          <w:szCs w:val="28"/>
        </w:rPr>
        <w:t xml:space="preserve"> национальной и региональной культуры и определению путей опережающего влияния образования на духовную жизнь дошкольника посредством выращивания культуро-образовательн</w:t>
      </w:r>
      <w:r w:rsidRPr="00192678">
        <w:rPr>
          <w:szCs w:val="28"/>
        </w:rPr>
        <w:t xml:space="preserve">ых образцов. В связи с этим в  </w:t>
      </w:r>
      <w:r w:rsidR="00AE13C1" w:rsidRPr="00192678">
        <w:rPr>
          <w:szCs w:val="28"/>
        </w:rPr>
        <w:t>ОУ налажено взаимодействие с социальными партнёрами:</w:t>
      </w:r>
    </w:p>
    <w:tbl>
      <w:tblPr>
        <w:tblStyle w:val="a3"/>
        <w:tblW w:w="0" w:type="auto"/>
        <w:tblLook w:val="04A0"/>
      </w:tblPr>
      <w:tblGrid>
        <w:gridCol w:w="540"/>
        <w:gridCol w:w="2120"/>
        <w:gridCol w:w="7619"/>
      </w:tblGrid>
      <w:tr w:rsidR="00803625" w:rsidTr="00803625">
        <w:tc>
          <w:tcPr>
            <w:tcW w:w="540" w:type="dxa"/>
            <w:tcBorders>
              <w:top w:val="single" w:sz="4" w:space="0" w:color="auto"/>
              <w:left w:val="single" w:sz="4" w:space="0" w:color="auto"/>
              <w:bottom w:val="single" w:sz="4" w:space="0" w:color="auto"/>
              <w:right w:val="single" w:sz="4" w:space="0" w:color="auto"/>
            </w:tcBorders>
            <w:hideMark/>
          </w:tcPr>
          <w:p w:rsidR="00803625" w:rsidRDefault="00803625">
            <w:pPr>
              <w:autoSpaceDE w:val="0"/>
              <w:autoSpaceDN w:val="0"/>
              <w:adjustRightInd w:val="0"/>
              <w:jc w:val="center"/>
              <w:rPr>
                <w:color w:val="000000"/>
                <w:sz w:val="24"/>
                <w:szCs w:val="24"/>
              </w:rPr>
            </w:pPr>
            <w:r>
              <w:rPr>
                <w:bCs/>
                <w:color w:val="000000"/>
                <w:sz w:val="24"/>
                <w:szCs w:val="24"/>
              </w:rPr>
              <w:t>№ п\п</w:t>
            </w: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autoSpaceDE w:val="0"/>
              <w:autoSpaceDN w:val="0"/>
              <w:adjustRightInd w:val="0"/>
              <w:jc w:val="center"/>
              <w:rPr>
                <w:color w:val="000000"/>
                <w:sz w:val="24"/>
                <w:szCs w:val="24"/>
              </w:rPr>
            </w:pPr>
            <w:r>
              <w:rPr>
                <w:bCs/>
                <w:color w:val="000000"/>
                <w:sz w:val="24"/>
                <w:szCs w:val="24"/>
              </w:rPr>
              <w:t>Наименование</w:t>
            </w:r>
          </w:p>
          <w:p w:rsidR="00803625" w:rsidRDefault="00803625">
            <w:pPr>
              <w:autoSpaceDE w:val="0"/>
              <w:autoSpaceDN w:val="0"/>
              <w:adjustRightInd w:val="0"/>
              <w:jc w:val="center"/>
              <w:rPr>
                <w:color w:val="000000"/>
                <w:sz w:val="24"/>
                <w:szCs w:val="24"/>
              </w:rPr>
            </w:pPr>
            <w:r>
              <w:rPr>
                <w:bCs/>
                <w:color w:val="000000"/>
                <w:sz w:val="24"/>
                <w:szCs w:val="24"/>
              </w:rPr>
              <w:t>учреждений</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803625">
            <w:pPr>
              <w:autoSpaceDE w:val="0"/>
              <w:autoSpaceDN w:val="0"/>
              <w:adjustRightInd w:val="0"/>
              <w:jc w:val="center"/>
              <w:rPr>
                <w:color w:val="000000"/>
                <w:sz w:val="24"/>
                <w:szCs w:val="24"/>
              </w:rPr>
            </w:pPr>
            <w:r>
              <w:rPr>
                <w:bCs/>
                <w:color w:val="000000"/>
                <w:sz w:val="24"/>
                <w:szCs w:val="24"/>
              </w:rPr>
              <w:t>Формы сотрудничества</w:t>
            </w:r>
          </w:p>
        </w:tc>
      </w:tr>
      <w:tr w:rsidR="00803625" w:rsidTr="00803625">
        <w:tc>
          <w:tcPr>
            <w:tcW w:w="10279" w:type="dxa"/>
            <w:gridSpan w:val="3"/>
            <w:tcBorders>
              <w:top w:val="single" w:sz="4" w:space="0" w:color="auto"/>
              <w:left w:val="single" w:sz="4" w:space="0" w:color="auto"/>
              <w:bottom w:val="single" w:sz="4" w:space="0" w:color="auto"/>
              <w:right w:val="single" w:sz="4" w:space="0" w:color="auto"/>
            </w:tcBorders>
            <w:hideMark/>
          </w:tcPr>
          <w:p w:rsidR="00803625" w:rsidRDefault="00803625">
            <w:pPr>
              <w:pStyle w:val="ab"/>
              <w:jc w:val="center"/>
              <w:rPr>
                <w:i/>
                <w:sz w:val="24"/>
                <w:szCs w:val="24"/>
              </w:rPr>
            </w:pPr>
            <w:r>
              <w:rPr>
                <w:i/>
                <w:sz w:val="24"/>
                <w:szCs w:val="24"/>
              </w:rPr>
              <w:t>Образование</w:t>
            </w:r>
          </w:p>
        </w:tc>
      </w:tr>
      <w:tr w:rsidR="00803625" w:rsidTr="00803625">
        <w:tc>
          <w:tcPr>
            <w:tcW w:w="54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1.</w:t>
            </w: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МБОУ НОШ с.Даерга</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Координация работы по преемственности в ДОУ и школе.</w:t>
            </w:r>
          </w:p>
          <w:p w:rsidR="00803625" w:rsidRDefault="00803625">
            <w:pPr>
              <w:pStyle w:val="ab"/>
              <w:jc w:val="both"/>
              <w:rPr>
                <w:sz w:val="24"/>
                <w:szCs w:val="24"/>
              </w:rPr>
            </w:pPr>
            <w:r>
              <w:rPr>
                <w:sz w:val="24"/>
                <w:szCs w:val="24"/>
              </w:rPr>
              <w:t>Педагогические советы, методические объединения, сем</w:t>
            </w:r>
            <w:r w:rsidR="00416794">
              <w:rPr>
                <w:sz w:val="24"/>
                <w:szCs w:val="24"/>
              </w:rPr>
              <w:t xml:space="preserve">инары, круглые столы педагогов </w:t>
            </w:r>
            <w:r>
              <w:rPr>
                <w:sz w:val="24"/>
                <w:szCs w:val="24"/>
              </w:rPr>
              <w:t>ОУ, учителей школы и родителей по актуальным вопросам. Взаимопосещение воспитателями и учителями школы школьных уроков и</w:t>
            </w:r>
            <w:r w:rsidR="00416794">
              <w:rPr>
                <w:sz w:val="24"/>
                <w:szCs w:val="24"/>
              </w:rPr>
              <w:t xml:space="preserve"> занятий с детьми в ОУ</w:t>
            </w:r>
            <w:r>
              <w:rPr>
                <w:sz w:val="24"/>
                <w:szCs w:val="24"/>
              </w:rPr>
              <w:t xml:space="preserve">. Планирование и осуществление совместной практической </w:t>
            </w:r>
            <w:r w:rsidR="00416794">
              <w:rPr>
                <w:sz w:val="24"/>
                <w:szCs w:val="24"/>
              </w:rPr>
              <w:t xml:space="preserve">деятельности педагогов </w:t>
            </w:r>
            <w:r>
              <w:rPr>
                <w:sz w:val="24"/>
                <w:szCs w:val="24"/>
              </w:rPr>
              <w:t>ОУ, учителей начальных классов,  (праздники, выставки). Психологические и коммуникативные тренинги для воспитателей и учителей.</w:t>
            </w:r>
            <w:r w:rsidR="00416794">
              <w:rPr>
                <w:sz w:val="24"/>
                <w:szCs w:val="24"/>
              </w:rPr>
              <w:t xml:space="preserve"> Проведение дней выпускников в </w:t>
            </w:r>
            <w:r>
              <w:rPr>
                <w:sz w:val="24"/>
                <w:szCs w:val="24"/>
              </w:rPr>
              <w:t>ОУ. Встречи родителей с будущими учителями.</w:t>
            </w:r>
          </w:p>
          <w:p w:rsidR="00803625" w:rsidRDefault="00803625">
            <w:pPr>
              <w:pStyle w:val="ab"/>
              <w:jc w:val="both"/>
              <w:rPr>
                <w:sz w:val="24"/>
                <w:szCs w:val="24"/>
              </w:rPr>
            </w:pPr>
            <w:r>
              <w:rPr>
                <w:sz w:val="24"/>
                <w:szCs w:val="24"/>
              </w:rPr>
              <w:t>Анкетирование, интервьюирование и тестирование родителей с целью изучения самочувствия семей в предверии школьной жизни ребёнка и адаптации. Родительские тренинги и игровые практикумы для родителе</w:t>
            </w:r>
            <w:r w:rsidR="00416794">
              <w:rPr>
                <w:sz w:val="24"/>
                <w:szCs w:val="24"/>
              </w:rPr>
              <w:t xml:space="preserve">й детей предшкольного возраста </w:t>
            </w:r>
            <w:r>
              <w:rPr>
                <w:sz w:val="24"/>
                <w:szCs w:val="24"/>
              </w:rPr>
              <w:t>ОУ и родителей детей первоклассников — бывших воспитанник</w:t>
            </w:r>
            <w:r w:rsidR="00416794">
              <w:rPr>
                <w:sz w:val="24"/>
                <w:szCs w:val="24"/>
              </w:rPr>
              <w:t xml:space="preserve">ов </w:t>
            </w:r>
            <w:r>
              <w:rPr>
                <w:sz w:val="24"/>
                <w:szCs w:val="24"/>
              </w:rPr>
              <w:t>ОУ.</w:t>
            </w:r>
          </w:p>
        </w:tc>
      </w:tr>
      <w:tr w:rsidR="00803625" w:rsidTr="00803625">
        <w:tc>
          <w:tcPr>
            <w:tcW w:w="10279" w:type="dxa"/>
            <w:gridSpan w:val="3"/>
            <w:tcBorders>
              <w:top w:val="single" w:sz="4" w:space="0" w:color="auto"/>
              <w:left w:val="single" w:sz="4" w:space="0" w:color="auto"/>
              <w:bottom w:val="single" w:sz="4" w:space="0" w:color="auto"/>
              <w:right w:val="single" w:sz="4" w:space="0" w:color="auto"/>
            </w:tcBorders>
            <w:hideMark/>
          </w:tcPr>
          <w:p w:rsidR="00803625" w:rsidRDefault="00803625">
            <w:pPr>
              <w:pStyle w:val="ab"/>
              <w:jc w:val="center"/>
              <w:rPr>
                <w:i/>
                <w:sz w:val="24"/>
                <w:szCs w:val="24"/>
              </w:rPr>
            </w:pPr>
            <w:r>
              <w:rPr>
                <w:i/>
                <w:sz w:val="24"/>
                <w:szCs w:val="24"/>
              </w:rPr>
              <w:t>Культура и спорт</w:t>
            </w:r>
          </w:p>
        </w:tc>
      </w:tr>
      <w:tr w:rsidR="00803625" w:rsidTr="00803625">
        <w:tc>
          <w:tcPr>
            <w:tcW w:w="54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1.</w:t>
            </w: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Сельский дом культуры</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Посещение концертов, конкурсов, театрализованных представлений.</w:t>
            </w:r>
          </w:p>
          <w:p w:rsidR="00803625" w:rsidRDefault="00803625">
            <w:pPr>
              <w:pStyle w:val="ab"/>
              <w:jc w:val="both"/>
              <w:rPr>
                <w:sz w:val="24"/>
                <w:szCs w:val="24"/>
              </w:rPr>
            </w:pPr>
            <w:r>
              <w:rPr>
                <w:sz w:val="24"/>
                <w:szCs w:val="24"/>
              </w:rPr>
              <w:t>Проведение конкурсов среди детей детского сада и начальной школы.</w:t>
            </w:r>
          </w:p>
          <w:p w:rsidR="00803625" w:rsidRDefault="00803625">
            <w:pPr>
              <w:pStyle w:val="ab"/>
              <w:jc w:val="both"/>
              <w:rPr>
                <w:sz w:val="24"/>
                <w:szCs w:val="24"/>
              </w:rPr>
            </w:pPr>
            <w:r>
              <w:rPr>
                <w:sz w:val="24"/>
                <w:szCs w:val="24"/>
              </w:rPr>
              <w:t>Проведение досуговых и праздничных мероприятий.</w:t>
            </w:r>
          </w:p>
        </w:tc>
      </w:tr>
      <w:tr w:rsidR="00803625" w:rsidTr="00803625">
        <w:tc>
          <w:tcPr>
            <w:tcW w:w="54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 xml:space="preserve">2. </w:t>
            </w: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Сельская библиотека</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Организация экскурсий для детей.</w:t>
            </w:r>
          </w:p>
          <w:p w:rsidR="00803625" w:rsidRDefault="00803625">
            <w:pPr>
              <w:pStyle w:val="ab"/>
              <w:jc w:val="both"/>
              <w:rPr>
                <w:sz w:val="24"/>
                <w:szCs w:val="24"/>
              </w:rPr>
            </w:pPr>
            <w:r>
              <w:rPr>
                <w:sz w:val="24"/>
                <w:szCs w:val="24"/>
              </w:rPr>
              <w:t>Дни открытых дверей для родителей.</w:t>
            </w:r>
          </w:p>
          <w:p w:rsidR="00803625" w:rsidRDefault="00803625">
            <w:pPr>
              <w:pStyle w:val="ab"/>
              <w:jc w:val="both"/>
              <w:rPr>
                <w:sz w:val="24"/>
                <w:szCs w:val="24"/>
              </w:rPr>
            </w:pPr>
            <w:r>
              <w:rPr>
                <w:sz w:val="24"/>
                <w:szCs w:val="24"/>
              </w:rPr>
              <w:t>Тематические досуги по произведениям детских писателей.</w:t>
            </w:r>
          </w:p>
        </w:tc>
      </w:tr>
      <w:tr w:rsidR="00803625" w:rsidTr="00803625">
        <w:tc>
          <w:tcPr>
            <w:tcW w:w="10279" w:type="dxa"/>
            <w:gridSpan w:val="3"/>
            <w:tcBorders>
              <w:top w:val="single" w:sz="4" w:space="0" w:color="auto"/>
              <w:left w:val="single" w:sz="4" w:space="0" w:color="auto"/>
              <w:bottom w:val="single" w:sz="4" w:space="0" w:color="auto"/>
              <w:right w:val="single" w:sz="4" w:space="0" w:color="auto"/>
            </w:tcBorders>
            <w:hideMark/>
          </w:tcPr>
          <w:p w:rsidR="00803625" w:rsidRDefault="00803625">
            <w:pPr>
              <w:pStyle w:val="ab"/>
              <w:jc w:val="center"/>
              <w:rPr>
                <w:i/>
                <w:sz w:val="24"/>
                <w:szCs w:val="24"/>
              </w:rPr>
            </w:pPr>
            <w:r>
              <w:rPr>
                <w:i/>
                <w:sz w:val="24"/>
                <w:szCs w:val="24"/>
              </w:rPr>
              <w:t>Здравоохранение</w:t>
            </w:r>
          </w:p>
        </w:tc>
      </w:tr>
      <w:tr w:rsidR="00803625" w:rsidTr="00803625">
        <w:tc>
          <w:tcPr>
            <w:tcW w:w="540" w:type="dxa"/>
            <w:tcBorders>
              <w:top w:val="single" w:sz="4" w:space="0" w:color="auto"/>
              <w:left w:val="single" w:sz="4" w:space="0" w:color="auto"/>
              <w:bottom w:val="single" w:sz="4" w:space="0" w:color="auto"/>
              <w:right w:val="single" w:sz="4" w:space="0" w:color="auto"/>
            </w:tcBorders>
          </w:tcPr>
          <w:p w:rsidR="00803625" w:rsidRDefault="00803625">
            <w:pPr>
              <w:pStyle w:val="ab"/>
              <w:jc w:val="both"/>
              <w:rPr>
                <w:sz w:val="24"/>
                <w:szCs w:val="24"/>
              </w:rPr>
            </w:pP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Фельдшерско акушерский пункт с.Найхин</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416794">
            <w:pPr>
              <w:pStyle w:val="ab"/>
              <w:jc w:val="both"/>
              <w:rPr>
                <w:sz w:val="24"/>
                <w:szCs w:val="24"/>
              </w:rPr>
            </w:pPr>
            <w:r>
              <w:rPr>
                <w:sz w:val="24"/>
                <w:szCs w:val="24"/>
              </w:rPr>
              <w:t xml:space="preserve">Вакцинация работников </w:t>
            </w:r>
            <w:r w:rsidR="00803625">
              <w:rPr>
                <w:sz w:val="24"/>
                <w:szCs w:val="24"/>
              </w:rPr>
              <w:t>ОУ</w:t>
            </w:r>
          </w:p>
          <w:p w:rsidR="00803625" w:rsidRDefault="00803625">
            <w:pPr>
              <w:pStyle w:val="ab"/>
              <w:jc w:val="both"/>
              <w:rPr>
                <w:sz w:val="24"/>
                <w:szCs w:val="24"/>
              </w:rPr>
            </w:pPr>
            <w:r>
              <w:rPr>
                <w:sz w:val="24"/>
                <w:szCs w:val="24"/>
              </w:rPr>
              <w:t>Диспансеризация</w:t>
            </w:r>
          </w:p>
        </w:tc>
      </w:tr>
    </w:tbl>
    <w:p w:rsidR="00803625" w:rsidRPr="00782FBB" w:rsidRDefault="00782FBB" w:rsidP="00FA2ED5">
      <w:pPr>
        <w:pStyle w:val="ab"/>
        <w:ind w:firstLine="709"/>
        <w:jc w:val="both"/>
        <w:rPr>
          <w:b/>
          <w:szCs w:val="28"/>
        </w:rPr>
      </w:pPr>
      <w:r w:rsidRPr="00782FBB">
        <w:rPr>
          <w:b/>
          <w:szCs w:val="28"/>
        </w:rPr>
        <w:t xml:space="preserve"> Характеристика контингента детей</w:t>
      </w:r>
    </w:p>
    <w:p w:rsidR="00803625" w:rsidRPr="009C4A24" w:rsidRDefault="00782FBB" w:rsidP="00FA2ED5">
      <w:pPr>
        <w:pStyle w:val="ab"/>
        <w:ind w:firstLine="709"/>
        <w:jc w:val="both"/>
        <w:rPr>
          <w:szCs w:val="28"/>
        </w:rPr>
      </w:pPr>
      <w:r w:rsidRPr="009C4A24">
        <w:rPr>
          <w:szCs w:val="28"/>
        </w:rPr>
        <w:t>Общая численность воспитанников 38 человек</w:t>
      </w:r>
    </w:p>
    <w:p w:rsidR="00782FBB" w:rsidRPr="00BC6C5E" w:rsidRDefault="00782FBB" w:rsidP="00FA2ED5">
      <w:pPr>
        <w:pStyle w:val="ab"/>
        <w:ind w:firstLine="709"/>
        <w:jc w:val="both"/>
        <w:rPr>
          <w:i/>
          <w:szCs w:val="28"/>
        </w:rPr>
      </w:pPr>
      <w:r w:rsidRPr="00BC6C5E">
        <w:rPr>
          <w:i/>
          <w:szCs w:val="28"/>
        </w:rPr>
        <w:t>По половой принадлежности:</w:t>
      </w:r>
    </w:p>
    <w:p w:rsidR="00782FBB" w:rsidRPr="009C4A24" w:rsidRDefault="00782FBB" w:rsidP="00FA2ED5">
      <w:pPr>
        <w:pStyle w:val="ab"/>
        <w:ind w:firstLine="709"/>
        <w:jc w:val="both"/>
        <w:rPr>
          <w:szCs w:val="28"/>
        </w:rPr>
      </w:pPr>
      <w:r w:rsidRPr="009C4A24">
        <w:rPr>
          <w:szCs w:val="28"/>
        </w:rPr>
        <w:t>Девочек -</w:t>
      </w:r>
      <w:r w:rsidR="009C4A24" w:rsidRPr="009C4A24">
        <w:rPr>
          <w:szCs w:val="28"/>
        </w:rPr>
        <w:t>48%</w:t>
      </w:r>
      <w:r w:rsidRPr="009C4A24">
        <w:rPr>
          <w:szCs w:val="28"/>
        </w:rPr>
        <w:t xml:space="preserve"> ; мальчиков -</w:t>
      </w:r>
      <w:r w:rsidR="009C4A24" w:rsidRPr="009C4A24">
        <w:rPr>
          <w:szCs w:val="28"/>
        </w:rPr>
        <w:t>52%</w:t>
      </w:r>
      <w:r w:rsidRPr="009C4A24">
        <w:rPr>
          <w:szCs w:val="28"/>
        </w:rPr>
        <w:t xml:space="preserve"> .</w:t>
      </w:r>
    </w:p>
    <w:p w:rsidR="00782FBB" w:rsidRPr="009C4A24" w:rsidRDefault="00782FBB" w:rsidP="00FA2ED5">
      <w:pPr>
        <w:pStyle w:val="ab"/>
        <w:ind w:firstLine="709"/>
        <w:jc w:val="both"/>
        <w:rPr>
          <w:szCs w:val="28"/>
        </w:rPr>
      </w:pPr>
      <w:r w:rsidRPr="009C4A24">
        <w:rPr>
          <w:szCs w:val="28"/>
        </w:rPr>
        <w:lastRenderedPageBreak/>
        <w:t>Вторая младшая группа – 16 детей;</w:t>
      </w:r>
    </w:p>
    <w:p w:rsidR="00782FBB" w:rsidRPr="009C4A24" w:rsidRDefault="00782FBB" w:rsidP="00FA2ED5">
      <w:pPr>
        <w:pStyle w:val="ab"/>
        <w:ind w:firstLine="709"/>
        <w:jc w:val="both"/>
        <w:rPr>
          <w:szCs w:val="28"/>
        </w:rPr>
      </w:pPr>
      <w:r w:rsidRPr="009C4A24">
        <w:rPr>
          <w:szCs w:val="28"/>
        </w:rPr>
        <w:t>Старшая  группа – 22 детей</w:t>
      </w:r>
    </w:p>
    <w:p w:rsidR="00782FBB" w:rsidRPr="00BC6C5E" w:rsidRDefault="00782FBB" w:rsidP="00FA2ED5">
      <w:pPr>
        <w:pStyle w:val="ab"/>
        <w:ind w:firstLine="709"/>
        <w:jc w:val="both"/>
        <w:rPr>
          <w:i/>
          <w:szCs w:val="28"/>
        </w:rPr>
      </w:pPr>
      <w:r w:rsidRPr="00BC6C5E">
        <w:rPr>
          <w:i/>
          <w:szCs w:val="28"/>
        </w:rPr>
        <w:t>Национальный состав:</w:t>
      </w:r>
    </w:p>
    <w:p w:rsidR="00782FBB" w:rsidRPr="009C4A24" w:rsidRDefault="009C4A24" w:rsidP="00FA2ED5">
      <w:pPr>
        <w:pStyle w:val="ab"/>
        <w:ind w:firstLine="709"/>
        <w:jc w:val="both"/>
        <w:rPr>
          <w:szCs w:val="28"/>
        </w:rPr>
      </w:pPr>
      <w:r w:rsidRPr="009C4A24">
        <w:rPr>
          <w:szCs w:val="28"/>
        </w:rPr>
        <w:t>16,2</w:t>
      </w:r>
      <w:r w:rsidR="00782FBB" w:rsidRPr="009C4A24">
        <w:rPr>
          <w:szCs w:val="28"/>
        </w:rPr>
        <w:t>% - русские;</w:t>
      </w:r>
    </w:p>
    <w:p w:rsidR="00782FBB" w:rsidRPr="009C4A24" w:rsidRDefault="009C4A24" w:rsidP="00FA2ED5">
      <w:pPr>
        <w:pStyle w:val="ab"/>
        <w:ind w:firstLine="709"/>
        <w:jc w:val="both"/>
        <w:rPr>
          <w:szCs w:val="28"/>
        </w:rPr>
      </w:pPr>
      <w:r w:rsidRPr="009C4A24">
        <w:rPr>
          <w:szCs w:val="28"/>
        </w:rPr>
        <w:t>83,8</w:t>
      </w:r>
      <w:r w:rsidR="00782FBB" w:rsidRPr="009C4A24">
        <w:rPr>
          <w:szCs w:val="28"/>
        </w:rPr>
        <w:t>% - нанайцы</w:t>
      </w:r>
    </w:p>
    <w:p w:rsidR="00782FBB" w:rsidRPr="00BC6C5E" w:rsidRDefault="00782FBB" w:rsidP="00FA2ED5">
      <w:pPr>
        <w:pStyle w:val="ab"/>
        <w:ind w:firstLine="709"/>
        <w:jc w:val="both"/>
        <w:rPr>
          <w:i/>
          <w:szCs w:val="28"/>
        </w:rPr>
      </w:pPr>
      <w:r w:rsidRPr="00BC6C5E">
        <w:rPr>
          <w:i/>
          <w:szCs w:val="28"/>
        </w:rPr>
        <w:t>Социальная характеристика семей воспитанников</w:t>
      </w:r>
      <w:r w:rsidR="009C4A24" w:rsidRPr="00BC6C5E">
        <w:rPr>
          <w:i/>
          <w:szCs w:val="28"/>
        </w:rPr>
        <w:t>:</w:t>
      </w:r>
    </w:p>
    <w:p w:rsidR="009C4A24" w:rsidRPr="009C4A24" w:rsidRDefault="009C4A24" w:rsidP="00FA2ED5">
      <w:pPr>
        <w:pStyle w:val="ab"/>
        <w:ind w:firstLine="709"/>
        <w:jc w:val="both"/>
        <w:rPr>
          <w:szCs w:val="28"/>
        </w:rPr>
      </w:pPr>
      <w:r w:rsidRPr="009C4A24">
        <w:rPr>
          <w:szCs w:val="28"/>
        </w:rPr>
        <w:t>Полные семьи – 65,2%</w:t>
      </w:r>
    </w:p>
    <w:p w:rsidR="009C4A24" w:rsidRPr="009C4A24" w:rsidRDefault="009C4A24" w:rsidP="00FA2ED5">
      <w:pPr>
        <w:pStyle w:val="ab"/>
        <w:ind w:firstLine="709"/>
        <w:jc w:val="both"/>
        <w:rPr>
          <w:szCs w:val="28"/>
        </w:rPr>
      </w:pPr>
      <w:r w:rsidRPr="009C4A24">
        <w:rPr>
          <w:szCs w:val="28"/>
        </w:rPr>
        <w:t>Многодетные семьи – 6,9%</w:t>
      </w:r>
    </w:p>
    <w:p w:rsidR="009C4A24" w:rsidRPr="009C4A24" w:rsidRDefault="009C4A24" w:rsidP="00FA2ED5">
      <w:pPr>
        <w:pStyle w:val="ab"/>
        <w:ind w:firstLine="709"/>
        <w:jc w:val="both"/>
        <w:rPr>
          <w:szCs w:val="28"/>
        </w:rPr>
      </w:pPr>
      <w:r w:rsidRPr="009C4A24">
        <w:rPr>
          <w:szCs w:val="28"/>
        </w:rPr>
        <w:t>Опекуны – 6,9%</w:t>
      </w:r>
    </w:p>
    <w:p w:rsidR="009C4A24" w:rsidRPr="009C4A24" w:rsidRDefault="009C4A24" w:rsidP="00FA2ED5">
      <w:pPr>
        <w:pStyle w:val="ab"/>
        <w:ind w:firstLine="709"/>
        <w:jc w:val="both"/>
        <w:rPr>
          <w:szCs w:val="28"/>
        </w:rPr>
      </w:pPr>
      <w:r w:rsidRPr="009C4A24">
        <w:rPr>
          <w:szCs w:val="28"/>
        </w:rPr>
        <w:t>Неполные семьи – 38%</w:t>
      </w:r>
    </w:p>
    <w:p w:rsidR="009C4A24" w:rsidRPr="00BC6C5E" w:rsidRDefault="00BC6C5E" w:rsidP="00FA2ED5">
      <w:pPr>
        <w:spacing w:after="0" w:line="240" w:lineRule="auto"/>
        <w:jc w:val="both"/>
        <w:rPr>
          <w:rFonts w:ascii="Times New Roman" w:hAnsi="Times New Roman" w:cs="Times New Roman"/>
          <w:i/>
          <w:sz w:val="28"/>
          <w:szCs w:val="28"/>
        </w:rPr>
      </w:pPr>
      <w:r w:rsidRPr="00BC6C5E">
        <w:rPr>
          <w:rFonts w:ascii="Times New Roman" w:hAnsi="Times New Roman" w:cs="Times New Roman"/>
          <w:i/>
          <w:sz w:val="28"/>
          <w:szCs w:val="28"/>
        </w:rPr>
        <w:t>Состояние здоровья воспитанников:</w:t>
      </w:r>
    </w:p>
    <w:p w:rsidR="009C4A24" w:rsidRDefault="009C4A24" w:rsidP="00FA2ED5">
      <w:pPr>
        <w:pStyle w:val="ab"/>
        <w:ind w:firstLine="709"/>
        <w:jc w:val="both"/>
        <w:rPr>
          <w:szCs w:val="28"/>
        </w:rPr>
      </w:pPr>
      <w:r w:rsidRPr="009C4A24">
        <w:rPr>
          <w:szCs w:val="28"/>
        </w:rPr>
        <w:t>- в 2016 – 2017 учебном году 100% детей имеют 2 группу здоровья.</w:t>
      </w:r>
    </w:p>
    <w:p w:rsidR="00BC6C5E" w:rsidRDefault="00BC6C5E" w:rsidP="00FA2ED5">
      <w:pPr>
        <w:pStyle w:val="ab"/>
        <w:ind w:firstLine="709"/>
        <w:jc w:val="both"/>
        <w:rPr>
          <w:i/>
          <w:szCs w:val="28"/>
        </w:rPr>
      </w:pPr>
      <w:r w:rsidRPr="00BC6C5E">
        <w:rPr>
          <w:i/>
          <w:szCs w:val="28"/>
        </w:rPr>
        <w:t>Дети с ОВЗ:</w:t>
      </w:r>
    </w:p>
    <w:p w:rsidR="00EB5EEC" w:rsidRDefault="00BC6C5E" w:rsidP="00736FDB">
      <w:pPr>
        <w:pStyle w:val="ab"/>
        <w:ind w:firstLine="709"/>
        <w:jc w:val="both"/>
        <w:rPr>
          <w:szCs w:val="28"/>
        </w:rPr>
      </w:pPr>
      <w:r>
        <w:rPr>
          <w:szCs w:val="28"/>
        </w:rPr>
        <w:t>1 ребенок – инвалид с заболеванием сердца.</w:t>
      </w:r>
    </w:p>
    <w:p w:rsidR="00BC6C5E" w:rsidRDefault="00BC6C5E" w:rsidP="00FA2ED5">
      <w:pPr>
        <w:pStyle w:val="ab"/>
        <w:ind w:firstLine="709"/>
        <w:jc w:val="both"/>
        <w:rPr>
          <w:szCs w:val="28"/>
        </w:rPr>
      </w:pPr>
      <w:r>
        <w:rPr>
          <w:szCs w:val="28"/>
        </w:rPr>
        <w:t xml:space="preserve">Содержание </w:t>
      </w:r>
      <w:r w:rsidR="00416794">
        <w:rPr>
          <w:szCs w:val="28"/>
        </w:rPr>
        <w:t>П</w:t>
      </w:r>
      <w:r>
        <w:rPr>
          <w:szCs w:val="28"/>
        </w:rPr>
        <w:t>рограммы учитывает возрастные и индивидуальные осо</w:t>
      </w:r>
      <w:r w:rsidR="00416794">
        <w:rPr>
          <w:szCs w:val="28"/>
        </w:rPr>
        <w:t>бенности контингента детей</w:t>
      </w:r>
      <w:r>
        <w:rPr>
          <w:szCs w:val="28"/>
        </w:rPr>
        <w:t>, воспитывающи</w:t>
      </w:r>
      <w:r w:rsidR="00416794">
        <w:rPr>
          <w:szCs w:val="28"/>
        </w:rPr>
        <w:t>хся в ОУ</w:t>
      </w:r>
      <w:r>
        <w:rPr>
          <w:szCs w:val="28"/>
        </w:rPr>
        <w:t xml:space="preserve">. </w:t>
      </w:r>
    </w:p>
    <w:p w:rsidR="00EB5EEC" w:rsidRDefault="00BC6C5E" w:rsidP="00736FDB">
      <w:pPr>
        <w:pStyle w:val="ab"/>
        <w:ind w:firstLine="709"/>
        <w:jc w:val="both"/>
        <w:rPr>
          <w:szCs w:val="28"/>
        </w:rPr>
      </w:pPr>
      <w:r>
        <w:rPr>
          <w:szCs w:val="28"/>
        </w:rPr>
        <w:t>В ОУ фун</w:t>
      </w:r>
      <w:r w:rsidR="00FA2ED5">
        <w:rPr>
          <w:szCs w:val="28"/>
        </w:rPr>
        <w:t>к</w:t>
      </w:r>
      <w:r>
        <w:rPr>
          <w:szCs w:val="28"/>
        </w:rPr>
        <w:t>ционирует 2 группы</w:t>
      </w:r>
      <w:r w:rsidR="00FA2ED5">
        <w:rPr>
          <w:szCs w:val="28"/>
        </w:rPr>
        <w:t xml:space="preserve"> общеразвивающей направленности с набором детей в  38 человек. По наполняемости группы соответствуют требованиям СанПин.</w:t>
      </w:r>
    </w:p>
    <w:tbl>
      <w:tblPr>
        <w:tblStyle w:val="a3"/>
        <w:tblW w:w="10314" w:type="dxa"/>
        <w:tblLook w:val="04A0"/>
      </w:tblPr>
      <w:tblGrid>
        <w:gridCol w:w="959"/>
        <w:gridCol w:w="1276"/>
        <w:gridCol w:w="1134"/>
        <w:gridCol w:w="1275"/>
        <w:gridCol w:w="2410"/>
        <w:gridCol w:w="3260"/>
      </w:tblGrid>
      <w:tr w:rsidR="00736FDB" w:rsidTr="00736FDB">
        <w:tc>
          <w:tcPr>
            <w:tcW w:w="4644" w:type="dxa"/>
            <w:gridSpan w:val="4"/>
          </w:tcPr>
          <w:p w:rsidR="00736FDB" w:rsidRDefault="00736FDB" w:rsidP="00BA3959">
            <w:pPr>
              <w:pStyle w:val="ab"/>
              <w:jc w:val="center"/>
              <w:rPr>
                <w:sz w:val="24"/>
                <w:szCs w:val="24"/>
              </w:rPr>
            </w:pPr>
            <w:r>
              <w:rPr>
                <w:sz w:val="24"/>
                <w:szCs w:val="24"/>
              </w:rPr>
              <w:t>Группы здоровья</w:t>
            </w:r>
          </w:p>
        </w:tc>
        <w:tc>
          <w:tcPr>
            <w:tcW w:w="2410" w:type="dxa"/>
          </w:tcPr>
          <w:p w:rsidR="00736FDB" w:rsidRDefault="00736FDB" w:rsidP="00BA3959">
            <w:pPr>
              <w:pStyle w:val="ab"/>
              <w:jc w:val="both"/>
              <w:rPr>
                <w:sz w:val="24"/>
                <w:szCs w:val="24"/>
              </w:rPr>
            </w:pPr>
            <w:r>
              <w:rPr>
                <w:sz w:val="24"/>
                <w:szCs w:val="24"/>
              </w:rPr>
              <w:t>Частоболеющие дети</w:t>
            </w:r>
          </w:p>
        </w:tc>
        <w:tc>
          <w:tcPr>
            <w:tcW w:w="3260" w:type="dxa"/>
          </w:tcPr>
          <w:p w:rsidR="00736FDB" w:rsidRDefault="002B6E23" w:rsidP="00BA3959">
            <w:pPr>
              <w:pStyle w:val="ab"/>
              <w:jc w:val="both"/>
              <w:rPr>
                <w:sz w:val="24"/>
                <w:szCs w:val="24"/>
              </w:rPr>
            </w:pPr>
            <w:r>
              <w:rPr>
                <w:sz w:val="24"/>
                <w:szCs w:val="24"/>
              </w:rPr>
              <w:t>Дети - инвалиды</w:t>
            </w:r>
          </w:p>
        </w:tc>
      </w:tr>
      <w:tr w:rsidR="00736FDB" w:rsidTr="00736FDB">
        <w:trPr>
          <w:trHeight w:val="340"/>
        </w:trPr>
        <w:tc>
          <w:tcPr>
            <w:tcW w:w="959" w:type="dxa"/>
          </w:tcPr>
          <w:p w:rsidR="00736FDB" w:rsidRDefault="00736FDB" w:rsidP="00BA3959">
            <w:pPr>
              <w:pStyle w:val="ab"/>
              <w:jc w:val="center"/>
              <w:rPr>
                <w:sz w:val="24"/>
                <w:szCs w:val="24"/>
              </w:rPr>
            </w:pPr>
            <w:r>
              <w:rPr>
                <w:sz w:val="24"/>
                <w:szCs w:val="24"/>
              </w:rPr>
              <w:t>1</w:t>
            </w:r>
          </w:p>
        </w:tc>
        <w:tc>
          <w:tcPr>
            <w:tcW w:w="1276" w:type="dxa"/>
          </w:tcPr>
          <w:p w:rsidR="00736FDB" w:rsidRDefault="00736FDB" w:rsidP="00BA3959">
            <w:pPr>
              <w:pStyle w:val="ab"/>
              <w:jc w:val="center"/>
              <w:rPr>
                <w:sz w:val="24"/>
                <w:szCs w:val="24"/>
              </w:rPr>
            </w:pPr>
            <w:r>
              <w:rPr>
                <w:sz w:val="24"/>
                <w:szCs w:val="24"/>
              </w:rPr>
              <w:t>2</w:t>
            </w:r>
          </w:p>
        </w:tc>
        <w:tc>
          <w:tcPr>
            <w:tcW w:w="1134" w:type="dxa"/>
          </w:tcPr>
          <w:p w:rsidR="00736FDB" w:rsidRDefault="00736FDB" w:rsidP="00BA3959">
            <w:pPr>
              <w:pStyle w:val="ab"/>
              <w:jc w:val="center"/>
              <w:rPr>
                <w:sz w:val="24"/>
                <w:szCs w:val="24"/>
              </w:rPr>
            </w:pPr>
            <w:r>
              <w:rPr>
                <w:sz w:val="24"/>
                <w:szCs w:val="24"/>
              </w:rPr>
              <w:t>3</w:t>
            </w:r>
          </w:p>
        </w:tc>
        <w:tc>
          <w:tcPr>
            <w:tcW w:w="1275" w:type="dxa"/>
          </w:tcPr>
          <w:p w:rsidR="00736FDB" w:rsidRDefault="00736FDB" w:rsidP="00736FDB">
            <w:pPr>
              <w:pStyle w:val="ab"/>
              <w:jc w:val="center"/>
              <w:rPr>
                <w:sz w:val="24"/>
                <w:szCs w:val="24"/>
              </w:rPr>
            </w:pPr>
            <w:r>
              <w:rPr>
                <w:sz w:val="24"/>
                <w:szCs w:val="24"/>
              </w:rPr>
              <w:t>4</w:t>
            </w:r>
          </w:p>
        </w:tc>
        <w:tc>
          <w:tcPr>
            <w:tcW w:w="2410" w:type="dxa"/>
            <w:vMerge w:val="restart"/>
          </w:tcPr>
          <w:p w:rsidR="00736FDB" w:rsidRDefault="00CF7D69" w:rsidP="00BA3959">
            <w:pPr>
              <w:pStyle w:val="ab"/>
              <w:jc w:val="center"/>
              <w:rPr>
                <w:sz w:val="24"/>
                <w:szCs w:val="24"/>
              </w:rPr>
            </w:pPr>
            <w:r>
              <w:rPr>
                <w:sz w:val="24"/>
                <w:szCs w:val="24"/>
              </w:rPr>
              <w:t>4</w:t>
            </w:r>
          </w:p>
        </w:tc>
        <w:tc>
          <w:tcPr>
            <w:tcW w:w="3260" w:type="dxa"/>
            <w:vMerge w:val="restart"/>
          </w:tcPr>
          <w:p w:rsidR="00736FDB" w:rsidRDefault="00736FDB" w:rsidP="00736FDB">
            <w:pPr>
              <w:pStyle w:val="ab"/>
              <w:jc w:val="center"/>
              <w:rPr>
                <w:sz w:val="24"/>
                <w:szCs w:val="24"/>
              </w:rPr>
            </w:pPr>
            <w:r>
              <w:rPr>
                <w:sz w:val="24"/>
                <w:szCs w:val="24"/>
              </w:rPr>
              <w:t>1 ребенок – инвалид с заболеванием сердца</w:t>
            </w:r>
          </w:p>
        </w:tc>
      </w:tr>
      <w:tr w:rsidR="00736FDB" w:rsidTr="00736FDB">
        <w:trPr>
          <w:trHeight w:val="480"/>
        </w:trPr>
        <w:tc>
          <w:tcPr>
            <w:tcW w:w="959" w:type="dxa"/>
          </w:tcPr>
          <w:p w:rsidR="00736FDB" w:rsidRDefault="00736FDB" w:rsidP="00BA3959">
            <w:pPr>
              <w:pStyle w:val="ab"/>
              <w:jc w:val="center"/>
              <w:rPr>
                <w:sz w:val="24"/>
                <w:szCs w:val="24"/>
              </w:rPr>
            </w:pPr>
          </w:p>
        </w:tc>
        <w:tc>
          <w:tcPr>
            <w:tcW w:w="1276" w:type="dxa"/>
          </w:tcPr>
          <w:p w:rsidR="00736FDB" w:rsidRDefault="00736FDB" w:rsidP="00BA3959">
            <w:pPr>
              <w:pStyle w:val="ab"/>
              <w:jc w:val="center"/>
              <w:rPr>
                <w:sz w:val="24"/>
                <w:szCs w:val="24"/>
              </w:rPr>
            </w:pPr>
            <w:r>
              <w:rPr>
                <w:sz w:val="24"/>
                <w:szCs w:val="24"/>
              </w:rPr>
              <w:t>3</w:t>
            </w:r>
            <w:r w:rsidR="00CF7D69">
              <w:rPr>
                <w:sz w:val="24"/>
                <w:szCs w:val="24"/>
              </w:rPr>
              <w:t>7</w:t>
            </w:r>
          </w:p>
        </w:tc>
        <w:tc>
          <w:tcPr>
            <w:tcW w:w="1134" w:type="dxa"/>
          </w:tcPr>
          <w:p w:rsidR="00736FDB" w:rsidRDefault="00736FDB" w:rsidP="00BA3959">
            <w:pPr>
              <w:pStyle w:val="ab"/>
              <w:jc w:val="center"/>
              <w:rPr>
                <w:sz w:val="24"/>
                <w:szCs w:val="24"/>
              </w:rPr>
            </w:pPr>
          </w:p>
        </w:tc>
        <w:tc>
          <w:tcPr>
            <w:tcW w:w="1275" w:type="dxa"/>
          </w:tcPr>
          <w:p w:rsidR="00736FDB" w:rsidRDefault="00736FDB" w:rsidP="00736FDB">
            <w:pPr>
              <w:pStyle w:val="ab"/>
              <w:jc w:val="center"/>
              <w:rPr>
                <w:sz w:val="24"/>
                <w:szCs w:val="24"/>
              </w:rPr>
            </w:pPr>
          </w:p>
        </w:tc>
        <w:tc>
          <w:tcPr>
            <w:tcW w:w="2410" w:type="dxa"/>
            <w:vMerge/>
          </w:tcPr>
          <w:p w:rsidR="00736FDB" w:rsidRDefault="00736FDB" w:rsidP="00BA3959">
            <w:pPr>
              <w:pStyle w:val="ab"/>
              <w:jc w:val="center"/>
              <w:rPr>
                <w:sz w:val="24"/>
                <w:szCs w:val="24"/>
              </w:rPr>
            </w:pPr>
          </w:p>
        </w:tc>
        <w:tc>
          <w:tcPr>
            <w:tcW w:w="3260" w:type="dxa"/>
            <w:vMerge/>
          </w:tcPr>
          <w:p w:rsidR="00736FDB" w:rsidRDefault="00736FDB" w:rsidP="00BA3959">
            <w:pPr>
              <w:pStyle w:val="ab"/>
              <w:jc w:val="center"/>
              <w:rPr>
                <w:sz w:val="24"/>
                <w:szCs w:val="24"/>
              </w:rPr>
            </w:pPr>
          </w:p>
        </w:tc>
      </w:tr>
    </w:tbl>
    <w:p w:rsidR="00736FDB" w:rsidRDefault="00736FDB" w:rsidP="00736FDB">
      <w:pPr>
        <w:pStyle w:val="ab"/>
        <w:jc w:val="both"/>
        <w:rPr>
          <w:sz w:val="24"/>
          <w:szCs w:val="24"/>
        </w:rPr>
      </w:pPr>
    </w:p>
    <w:p w:rsidR="00736FDB" w:rsidRPr="00F80BE5" w:rsidRDefault="00736FDB" w:rsidP="00736FDB">
      <w:pPr>
        <w:pStyle w:val="ab"/>
        <w:jc w:val="center"/>
        <w:rPr>
          <w:i/>
          <w:sz w:val="24"/>
          <w:szCs w:val="24"/>
        </w:rPr>
      </w:pPr>
      <w:r w:rsidRPr="00F80BE5">
        <w:rPr>
          <w:i/>
          <w:sz w:val="24"/>
          <w:szCs w:val="24"/>
        </w:rPr>
        <w:t>Одаренные дети (способные) по направлениям развития</w:t>
      </w:r>
    </w:p>
    <w:p w:rsidR="00736FDB" w:rsidRDefault="00736FDB" w:rsidP="00736FDB">
      <w:pPr>
        <w:pStyle w:val="ab"/>
        <w:jc w:val="center"/>
        <w:rPr>
          <w:sz w:val="24"/>
          <w:szCs w:val="24"/>
        </w:rPr>
      </w:pPr>
    </w:p>
    <w:tbl>
      <w:tblPr>
        <w:tblStyle w:val="a3"/>
        <w:tblW w:w="0" w:type="auto"/>
        <w:tblLook w:val="04A0"/>
      </w:tblPr>
      <w:tblGrid>
        <w:gridCol w:w="2055"/>
        <w:gridCol w:w="2056"/>
        <w:gridCol w:w="2056"/>
        <w:gridCol w:w="2058"/>
        <w:gridCol w:w="2056"/>
      </w:tblGrid>
      <w:tr w:rsidR="00736FDB" w:rsidTr="00BA3959">
        <w:tc>
          <w:tcPr>
            <w:tcW w:w="2056" w:type="dxa"/>
          </w:tcPr>
          <w:p w:rsidR="00736FDB" w:rsidRDefault="00736FDB" w:rsidP="00BA3959">
            <w:pPr>
              <w:pStyle w:val="ab"/>
              <w:jc w:val="center"/>
              <w:rPr>
                <w:sz w:val="24"/>
                <w:szCs w:val="24"/>
              </w:rPr>
            </w:pPr>
            <w:r>
              <w:rPr>
                <w:sz w:val="24"/>
                <w:szCs w:val="24"/>
              </w:rPr>
              <w:t>Речевое развитие</w:t>
            </w:r>
          </w:p>
        </w:tc>
        <w:tc>
          <w:tcPr>
            <w:tcW w:w="2056" w:type="dxa"/>
          </w:tcPr>
          <w:p w:rsidR="00736FDB" w:rsidRDefault="00736FDB" w:rsidP="00BA3959">
            <w:pPr>
              <w:pStyle w:val="ab"/>
              <w:jc w:val="center"/>
              <w:rPr>
                <w:sz w:val="24"/>
                <w:szCs w:val="24"/>
              </w:rPr>
            </w:pPr>
            <w:r>
              <w:rPr>
                <w:sz w:val="24"/>
                <w:szCs w:val="24"/>
              </w:rPr>
              <w:t>Познавательное развитие</w:t>
            </w:r>
          </w:p>
        </w:tc>
        <w:tc>
          <w:tcPr>
            <w:tcW w:w="2056" w:type="dxa"/>
          </w:tcPr>
          <w:p w:rsidR="00736FDB" w:rsidRDefault="00736FDB" w:rsidP="00BA3959">
            <w:pPr>
              <w:pStyle w:val="ab"/>
              <w:jc w:val="center"/>
              <w:rPr>
                <w:sz w:val="24"/>
                <w:szCs w:val="24"/>
              </w:rPr>
            </w:pPr>
            <w:r>
              <w:rPr>
                <w:sz w:val="24"/>
                <w:szCs w:val="24"/>
              </w:rPr>
              <w:t>Художественно-эстетическое развитие</w:t>
            </w:r>
          </w:p>
        </w:tc>
        <w:tc>
          <w:tcPr>
            <w:tcW w:w="2056" w:type="dxa"/>
          </w:tcPr>
          <w:p w:rsidR="00736FDB" w:rsidRDefault="00736FDB" w:rsidP="00BA3959">
            <w:pPr>
              <w:pStyle w:val="ab"/>
              <w:jc w:val="center"/>
              <w:rPr>
                <w:sz w:val="24"/>
                <w:szCs w:val="24"/>
              </w:rPr>
            </w:pPr>
            <w:r>
              <w:rPr>
                <w:sz w:val="24"/>
                <w:szCs w:val="24"/>
              </w:rPr>
              <w:t>Социально-коммуникативное развитие</w:t>
            </w:r>
          </w:p>
        </w:tc>
        <w:tc>
          <w:tcPr>
            <w:tcW w:w="2057" w:type="dxa"/>
          </w:tcPr>
          <w:p w:rsidR="00736FDB" w:rsidRDefault="00736FDB" w:rsidP="00BA3959">
            <w:pPr>
              <w:pStyle w:val="ab"/>
              <w:jc w:val="center"/>
              <w:rPr>
                <w:sz w:val="24"/>
                <w:szCs w:val="24"/>
              </w:rPr>
            </w:pPr>
            <w:r>
              <w:rPr>
                <w:sz w:val="24"/>
                <w:szCs w:val="24"/>
              </w:rPr>
              <w:t>Физическое развитие</w:t>
            </w:r>
          </w:p>
        </w:tc>
      </w:tr>
      <w:tr w:rsidR="00736FDB" w:rsidTr="00BA3959">
        <w:tc>
          <w:tcPr>
            <w:tcW w:w="2056" w:type="dxa"/>
          </w:tcPr>
          <w:p w:rsidR="00736FDB" w:rsidRDefault="00736FDB" w:rsidP="00BA3959">
            <w:pPr>
              <w:pStyle w:val="ab"/>
              <w:jc w:val="center"/>
              <w:rPr>
                <w:sz w:val="24"/>
                <w:szCs w:val="24"/>
              </w:rPr>
            </w:pPr>
            <w:r>
              <w:rPr>
                <w:sz w:val="24"/>
                <w:szCs w:val="24"/>
              </w:rPr>
              <w:t>1</w:t>
            </w:r>
          </w:p>
        </w:tc>
        <w:tc>
          <w:tcPr>
            <w:tcW w:w="2056" w:type="dxa"/>
          </w:tcPr>
          <w:p w:rsidR="00736FDB" w:rsidRDefault="00736FDB" w:rsidP="00BA3959">
            <w:pPr>
              <w:pStyle w:val="ab"/>
              <w:jc w:val="center"/>
              <w:rPr>
                <w:sz w:val="24"/>
                <w:szCs w:val="24"/>
              </w:rPr>
            </w:pPr>
            <w:r>
              <w:rPr>
                <w:sz w:val="24"/>
                <w:szCs w:val="24"/>
              </w:rPr>
              <w:t>2</w:t>
            </w:r>
          </w:p>
        </w:tc>
        <w:tc>
          <w:tcPr>
            <w:tcW w:w="2056" w:type="dxa"/>
          </w:tcPr>
          <w:p w:rsidR="00736FDB" w:rsidRDefault="00736FDB" w:rsidP="00BA3959">
            <w:pPr>
              <w:pStyle w:val="ab"/>
              <w:jc w:val="center"/>
              <w:rPr>
                <w:sz w:val="24"/>
                <w:szCs w:val="24"/>
              </w:rPr>
            </w:pPr>
            <w:r>
              <w:rPr>
                <w:sz w:val="24"/>
                <w:szCs w:val="24"/>
              </w:rPr>
              <w:t>2</w:t>
            </w:r>
          </w:p>
        </w:tc>
        <w:tc>
          <w:tcPr>
            <w:tcW w:w="2056" w:type="dxa"/>
          </w:tcPr>
          <w:p w:rsidR="00736FDB" w:rsidRDefault="00736FDB" w:rsidP="00BA3959">
            <w:pPr>
              <w:pStyle w:val="ab"/>
              <w:jc w:val="center"/>
              <w:rPr>
                <w:sz w:val="24"/>
                <w:szCs w:val="24"/>
              </w:rPr>
            </w:pPr>
            <w:r>
              <w:rPr>
                <w:sz w:val="24"/>
                <w:szCs w:val="24"/>
              </w:rPr>
              <w:t>1</w:t>
            </w:r>
          </w:p>
        </w:tc>
        <w:tc>
          <w:tcPr>
            <w:tcW w:w="2057" w:type="dxa"/>
          </w:tcPr>
          <w:p w:rsidR="00736FDB" w:rsidRDefault="00736FDB" w:rsidP="00BA3959">
            <w:pPr>
              <w:pStyle w:val="ab"/>
              <w:jc w:val="center"/>
              <w:rPr>
                <w:sz w:val="24"/>
                <w:szCs w:val="24"/>
              </w:rPr>
            </w:pPr>
            <w:r>
              <w:rPr>
                <w:sz w:val="24"/>
                <w:szCs w:val="24"/>
              </w:rPr>
              <w:t>1</w:t>
            </w:r>
          </w:p>
        </w:tc>
      </w:tr>
    </w:tbl>
    <w:p w:rsidR="00736FDB" w:rsidRDefault="00736FDB" w:rsidP="00736FDB">
      <w:pPr>
        <w:pStyle w:val="ab"/>
        <w:jc w:val="both"/>
        <w:rPr>
          <w:sz w:val="24"/>
          <w:szCs w:val="24"/>
        </w:rPr>
      </w:pPr>
    </w:p>
    <w:p w:rsidR="00736FDB" w:rsidRDefault="00736FDB" w:rsidP="00736FDB">
      <w:pPr>
        <w:pStyle w:val="ab"/>
        <w:jc w:val="center"/>
        <w:rPr>
          <w:bCs/>
          <w:i/>
          <w:sz w:val="23"/>
          <w:szCs w:val="23"/>
        </w:rPr>
      </w:pPr>
      <w:r w:rsidRPr="00A7307C">
        <w:rPr>
          <w:bCs/>
          <w:i/>
          <w:sz w:val="23"/>
          <w:szCs w:val="23"/>
        </w:rPr>
        <w:t>Характеристика социокультурных условий воспитанников</w:t>
      </w:r>
    </w:p>
    <w:p w:rsidR="00736FDB" w:rsidRDefault="00736FDB" w:rsidP="00736FDB">
      <w:pPr>
        <w:pStyle w:val="ab"/>
        <w:rPr>
          <w:bCs/>
          <w:i/>
          <w:sz w:val="23"/>
          <w:szCs w:val="23"/>
        </w:rPr>
      </w:pPr>
    </w:p>
    <w:tbl>
      <w:tblPr>
        <w:tblStyle w:val="a3"/>
        <w:tblW w:w="0" w:type="auto"/>
        <w:tblLook w:val="04A0"/>
      </w:tblPr>
      <w:tblGrid>
        <w:gridCol w:w="8613"/>
        <w:gridCol w:w="1668"/>
      </w:tblGrid>
      <w:tr w:rsidR="00736FDB" w:rsidTr="00BA3959">
        <w:tc>
          <w:tcPr>
            <w:tcW w:w="8613" w:type="dxa"/>
          </w:tcPr>
          <w:p w:rsidR="00736FDB" w:rsidRDefault="00736FDB" w:rsidP="00BA3959">
            <w:pPr>
              <w:pStyle w:val="ab"/>
              <w:rPr>
                <w:i/>
                <w:sz w:val="24"/>
                <w:szCs w:val="24"/>
              </w:rPr>
            </w:pPr>
            <w:r>
              <w:rPr>
                <w:sz w:val="24"/>
                <w:szCs w:val="24"/>
              </w:rPr>
              <w:t>Общее количество семей</w:t>
            </w:r>
          </w:p>
        </w:tc>
        <w:tc>
          <w:tcPr>
            <w:tcW w:w="1668" w:type="dxa"/>
          </w:tcPr>
          <w:p w:rsidR="00736FDB" w:rsidRDefault="002B6E23" w:rsidP="00BA3959">
            <w:pPr>
              <w:pStyle w:val="ab"/>
              <w:jc w:val="center"/>
              <w:rPr>
                <w:i/>
                <w:sz w:val="24"/>
                <w:szCs w:val="24"/>
              </w:rPr>
            </w:pPr>
            <w:r>
              <w:rPr>
                <w:i/>
                <w:sz w:val="24"/>
                <w:szCs w:val="24"/>
              </w:rPr>
              <w:t>37</w:t>
            </w:r>
          </w:p>
        </w:tc>
      </w:tr>
      <w:tr w:rsidR="00736FDB" w:rsidTr="00BA3959">
        <w:tc>
          <w:tcPr>
            <w:tcW w:w="8613" w:type="dxa"/>
          </w:tcPr>
          <w:p w:rsidR="00736FDB" w:rsidRDefault="00736FDB" w:rsidP="00BA3959">
            <w:pPr>
              <w:pStyle w:val="ab"/>
              <w:rPr>
                <w:i/>
                <w:sz w:val="24"/>
                <w:szCs w:val="24"/>
              </w:rPr>
            </w:pPr>
            <w:r>
              <w:rPr>
                <w:sz w:val="24"/>
                <w:szCs w:val="24"/>
              </w:rPr>
              <w:t>Опекаемые дети</w:t>
            </w:r>
          </w:p>
        </w:tc>
        <w:tc>
          <w:tcPr>
            <w:tcW w:w="1668" w:type="dxa"/>
          </w:tcPr>
          <w:p w:rsidR="00736FDB" w:rsidRDefault="002B6E23" w:rsidP="00BA3959">
            <w:pPr>
              <w:pStyle w:val="ab"/>
              <w:jc w:val="center"/>
              <w:rPr>
                <w:i/>
                <w:sz w:val="24"/>
                <w:szCs w:val="24"/>
              </w:rPr>
            </w:pPr>
            <w:r>
              <w:rPr>
                <w:i/>
                <w:sz w:val="24"/>
                <w:szCs w:val="24"/>
              </w:rPr>
              <w:t>3</w:t>
            </w:r>
          </w:p>
        </w:tc>
      </w:tr>
      <w:tr w:rsidR="00736FDB" w:rsidTr="00BA3959">
        <w:tc>
          <w:tcPr>
            <w:tcW w:w="8613" w:type="dxa"/>
          </w:tcPr>
          <w:p w:rsidR="00736FDB" w:rsidRDefault="00736FDB" w:rsidP="00BA3959">
            <w:pPr>
              <w:pStyle w:val="ab"/>
              <w:rPr>
                <w:i/>
                <w:sz w:val="24"/>
                <w:szCs w:val="24"/>
              </w:rPr>
            </w:pPr>
            <w:r>
              <w:rPr>
                <w:sz w:val="24"/>
                <w:szCs w:val="24"/>
              </w:rPr>
              <w:t>Дети, воспитывающиеся в полных семьях</w:t>
            </w:r>
          </w:p>
        </w:tc>
        <w:tc>
          <w:tcPr>
            <w:tcW w:w="1668" w:type="dxa"/>
          </w:tcPr>
          <w:p w:rsidR="00736FDB" w:rsidRDefault="002B6E23" w:rsidP="00BA3959">
            <w:pPr>
              <w:pStyle w:val="ab"/>
              <w:jc w:val="center"/>
              <w:rPr>
                <w:i/>
                <w:sz w:val="24"/>
                <w:szCs w:val="24"/>
              </w:rPr>
            </w:pPr>
            <w:r>
              <w:rPr>
                <w:i/>
                <w:sz w:val="24"/>
                <w:szCs w:val="24"/>
              </w:rPr>
              <w:t>20</w:t>
            </w:r>
          </w:p>
        </w:tc>
      </w:tr>
      <w:tr w:rsidR="00736FDB" w:rsidTr="00BA3959">
        <w:tc>
          <w:tcPr>
            <w:tcW w:w="8613" w:type="dxa"/>
          </w:tcPr>
          <w:p w:rsidR="00736FDB" w:rsidRDefault="00736FDB" w:rsidP="00BA3959">
            <w:pPr>
              <w:pStyle w:val="ab"/>
              <w:rPr>
                <w:i/>
                <w:sz w:val="24"/>
                <w:szCs w:val="24"/>
              </w:rPr>
            </w:pPr>
            <w:r>
              <w:rPr>
                <w:sz w:val="24"/>
                <w:szCs w:val="24"/>
              </w:rPr>
              <w:t>Дети, воспитывающиеся в многодетных семьях</w:t>
            </w:r>
          </w:p>
        </w:tc>
        <w:tc>
          <w:tcPr>
            <w:tcW w:w="1668" w:type="dxa"/>
          </w:tcPr>
          <w:p w:rsidR="00736FDB" w:rsidRDefault="002B6E23" w:rsidP="00BA3959">
            <w:pPr>
              <w:pStyle w:val="ab"/>
              <w:jc w:val="center"/>
              <w:rPr>
                <w:i/>
                <w:sz w:val="24"/>
                <w:szCs w:val="24"/>
              </w:rPr>
            </w:pPr>
            <w:r>
              <w:rPr>
                <w:i/>
                <w:sz w:val="24"/>
                <w:szCs w:val="24"/>
              </w:rPr>
              <w:t>3</w:t>
            </w:r>
          </w:p>
        </w:tc>
      </w:tr>
      <w:tr w:rsidR="00736FDB" w:rsidTr="00BA3959">
        <w:tc>
          <w:tcPr>
            <w:tcW w:w="8613" w:type="dxa"/>
          </w:tcPr>
          <w:p w:rsidR="00736FDB" w:rsidRDefault="00736FDB" w:rsidP="00BA3959">
            <w:pPr>
              <w:pStyle w:val="ab"/>
              <w:rPr>
                <w:i/>
                <w:sz w:val="24"/>
                <w:szCs w:val="24"/>
              </w:rPr>
            </w:pPr>
            <w:r>
              <w:rPr>
                <w:sz w:val="24"/>
                <w:szCs w:val="24"/>
              </w:rPr>
              <w:t>Дети, воспитывающиеся в неполных семьях</w:t>
            </w:r>
          </w:p>
        </w:tc>
        <w:tc>
          <w:tcPr>
            <w:tcW w:w="1668" w:type="dxa"/>
          </w:tcPr>
          <w:p w:rsidR="00736FDB" w:rsidRDefault="002B6E23" w:rsidP="00BA3959">
            <w:pPr>
              <w:pStyle w:val="ab"/>
              <w:jc w:val="center"/>
              <w:rPr>
                <w:i/>
                <w:sz w:val="24"/>
                <w:szCs w:val="24"/>
              </w:rPr>
            </w:pPr>
            <w:r>
              <w:rPr>
                <w:i/>
                <w:sz w:val="24"/>
                <w:szCs w:val="24"/>
              </w:rPr>
              <w:t>15</w:t>
            </w:r>
          </w:p>
        </w:tc>
      </w:tr>
    </w:tbl>
    <w:p w:rsidR="00736FDB" w:rsidRPr="00BC6C5E" w:rsidRDefault="00736FDB" w:rsidP="00736FDB">
      <w:pPr>
        <w:pStyle w:val="ab"/>
        <w:ind w:firstLine="709"/>
        <w:jc w:val="both"/>
        <w:rPr>
          <w:szCs w:val="28"/>
        </w:rPr>
      </w:pPr>
    </w:p>
    <w:p w:rsidR="004F025B" w:rsidRPr="00935F4E" w:rsidRDefault="004F025B" w:rsidP="009C4A24">
      <w:pPr>
        <w:spacing w:after="0" w:line="240" w:lineRule="auto"/>
        <w:rPr>
          <w:rFonts w:ascii="Times New Roman" w:hAnsi="Times New Roman" w:cs="Times New Roman"/>
          <w:b/>
          <w:sz w:val="28"/>
          <w:szCs w:val="28"/>
        </w:rPr>
      </w:pPr>
    </w:p>
    <w:p w:rsidR="00FF60FE" w:rsidRPr="00935F4E" w:rsidRDefault="00935F4E" w:rsidP="00FA2ED5">
      <w:pPr>
        <w:spacing w:after="0" w:line="240" w:lineRule="auto"/>
        <w:jc w:val="center"/>
        <w:rPr>
          <w:rFonts w:ascii="Times New Roman" w:eastAsia="Calibri" w:hAnsi="Times New Roman" w:cs="Times New Roman"/>
          <w:b/>
          <w:sz w:val="28"/>
          <w:szCs w:val="28"/>
          <w:lang w:eastAsia="en-US"/>
        </w:rPr>
      </w:pPr>
      <w:r w:rsidRPr="00935F4E">
        <w:rPr>
          <w:rFonts w:ascii="Times New Roman" w:eastAsia="Calibri" w:hAnsi="Times New Roman" w:cs="Times New Roman"/>
          <w:b/>
          <w:sz w:val="28"/>
          <w:szCs w:val="28"/>
          <w:lang w:eastAsia="en-US"/>
        </w:rPr>
        <w:t>Характеристики особенностей развития детей раннего и дошкольного возраста</w:t>
      </w:r>
    </w:p>
    <w:p w:rsidR="00DA6272" w:rsidRDefault="00DA6272" w:rsidP="00FA2ED5">
      <w:pPr>
        <w:spacing w:after="0" w:line="240" w:lineRule="auto"/>
        <w:jc w:val="center"/>
        <w:rPr>
          <w:rFonts w:ascii="Times New Roman" w:eastAsia="Calibri" w:hAnsi="Times New Roman" w:cs="Times New Roman"/>
          <w:b/>
          <w:sz w:val="28"/>
          <w:szCs w:val="28"/>
          <w:lang w:eastAsia="en-US"/>
        </w:rPr>
      </w:pPr>
    </w:p>
    <w:p w:rsidR="000876B8" w:rsidRPr="00BD56C1" w:rsidRDefault="000876B8" w:rsidP="00FA2ED5">
      <w:pPr>
        <w:spacing w:after="0" w:line="240" w:lineRule="auto"/>
        <w:jc w:val="center"/>
        <w:rPr>
          <w:rFonts w:ascii="Times New Roman" w:eastAsia="Calibri" w:hAnsi="Times New Roman" w:cs="Times New Roman"/>
          <w:b/>
          <w:sz w:val="28"/>
          <w:szCs w:val="28"/>
          <w:lang w:eastAsia="en-US"/>
        </w:rPr>
      </w:pPr>
      <w:r w:rsidRPr="00BD56C1">
        <w:rPr>
          <w:rFonts w:ascii="Times New Roman" w:eastAsia="Calibri" w:hAnsi="Times New Roman" w:cs="Times New Roman"/>
          <w:b/>
          <w:sz w:val="28"/>
          <w:szCs w:val="28"/>
          <w:lang w:eastAsia="en-US"/>
        </w:rPr>
        <w:t>Возрастные особенности развития  детей от 1,5 до 3 лет.</w:t>
      </w:r>
    </w:p>
    <w:p w:rsidR="000876B8" w:rsidRPr="00BD56C1" w:rsidRDefault="000876B8" w:rsidP="00FA2ED5">
      <w:pPr>
        <w:tabs>
          <w:tab w:val="left" w:pos="709"/>
        </w:tabs>
        <w:spacing w:after="0" w:line="240" w:lineRule="auto"/>
        <w:rPr>
          <w:rFonts w:ascii="Times New Roman" w:eastAsia="Calibri" w:hAnsi="Times New Roman" w:cs="Times New Roman"/>
          <w:sz w:val="28"/>
          <w:szCs w:val="28"/>
          <w:lang w:eastAsia="en-US"/>
        </w:rPr>
      </w:pPr>
      <w:r w:rsidRPr="00BD56C1">
        <w:rPr>
          <w:rFonts w:ascii="Times New Roman" w:eastAsia="Calibri" w:hAnsi="Times New Roman" w:cs="Times New Roman"/>
          <w:sz w:val="28"/>
          <w:szCs w:val="28"/>
          <w:lang w:eastAsia="en-US"/>
        </w:rPr>
        <w:t xml:space="preserve">           У детей данного возраста развивается предметная деятельность, ситуативно-деловое общение ребёнка и взрослого; совершенствуется восприятие, речь, </w:t>
      </w:r>
      <w:r w:rsidRPr="00BD56C1">
        <w:rPr>
          <w:rFonts w:ascii="Times New Roman" w:eastAsia="Calibri" w:hAnsi="Times New Roman" w:cs="Times New Roman"/>
          <w:sz w:val="28"/>
          <w:szCs w:val="28"/>
          <w:lang w:eastAsia="en-US"/>
        </w:rPr>
        <w:lastRenderedPageBreak/>
        <w:t xml:space="preserve">начальные формы произвольного поведения, игры, наглядно-действенное мышление. </w:t>
      </w:r>
    </w:p>
    <w:p w:rsidR="000876B8" w:rsidRPr="00BD56C1" w:rsidRDefault="000876B8" w:rsidP="00FA2ED5">
      <w:pPr>
        <w:spacing w:after="0" w:line="240" w:lineRule="auto"/>
        <w:ind w:firstLine="709"/>
        <w:jc w:val="both"/>
        <w:rPr>
          <w:rFonts w:ascii="Times New Roman" w:eastAsia="Calibri" w:hAnsi="Times New Roman" w:cs="Times New Roman"/>
          <w:sz w:val="28"/>
          <w:szCs w:val="28"/>
          <w:lang w:eastAsia="en-US"/>
        </w:rPr>
      </w:pPr>
      <w:r w:rsidRPr="00BD56C1">
        <w:rPr>
          <w:rFonts w:ascii="Times New Roman" w:eastAsia="Calibri" w:hAnsi="Times New Roman" w:cs="Times New Roman"/>
          <w:sz w:val="28"/>
          <w:szCs w:val="28"/>
          <w:lang w:eastAsia="en-US"/>
        </w:rPr>
        <w:t>В ходе совместной с взрослыми предметной деятельности развивается понимание речи. Дети осваивают названия окружающих предметов, учатся выполнять простые словесные просьбы взрослых в пределах видимой наглядной ситуации.</w:t>
      </w:r>
    </w:p>
    <w:p w:rsidR="000876B8" w:rsidRPr="00BD56C1" w:rsidRDefault="00935F4E" w:rsidP="00FA2ED5">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 год посещения </w:t>
      </w:r>
      <w:r w:rsidR="000876B8" w:rsidRPr="00BD56C1">
        <w:rPr>
          <w:rFonts w:ascii="Times New Roman" w:eastAsia="Calibri" w:hAnsi="Times New Roman" w:cs="Times New Roman"/>
          <w:sz w:val="28"/>
          <w:szCs w:val="28"/>
          <w:lang w:eastAsia="en-US"/>
        </w:rPr>
        <w:t>ОУ у детей заметно увеличивается словарный запас, они осваивают основные грамматические структуры, воспитанники пытаются строить простые предложения, в разговоре со взрослыми используют практически все части речи, речь становится средством общения ребёнка со сверстниками.</w:t>
      </w:r>
    </w:p>
    <w:p w:rsidR="000876B8" w:rsidRPr="00BD56C1" w:rsidRDefault="000876B8" w:rsidP="00FA2ED5">
      <w:pPr>
        <w:spacing w:after="0" w:line="240" w:lineRule="auto"/>
        <w:ind w:firstLine="709"/>
        <w:jc w:val="both"/>
        <w:rPr>
          <w:rFonts w:ascii="Times New Roman" w:eastAsia="Calibri" w:hAnsi="Times New Roman" w:cs="Times New Roman"/>
          <w:sz w:val="28"/>
          <w:szCs w:val="28"/>
          <w:lang w:eastAsia="en-US"/>
        </w:rPr>
      </w:pPr>
      <w:r w:rsidRPr="00BD56C1">
        <w:rPr>
          <w:rFonts w:ascii="Times New Roman" w:eastAsia="Calibri" w:hAnsi="Times New Roman" w:cs="Times New Roman"/>
          <w:sz w:val="28"/>
          <w:szCs w:val="28"/>
          <w:lang w:eastAsia="en-US"/>
        </w:rPr>
        <w:t xml:space="preserve">К концу третьего года жизни активный словарь у детей данного возраста должен достигать примерно 1 000 </w:t>
      </w:r>
      <w:r w:rsidRPr="00BD56C1">
        <w:rPr>
          <w:rFonts w:ascii="Times New Roman" w:eastAsia="Calibri" w:hAnsi="Times New Roman" w:cs="Times New Roman"/>
          <w:b/>
          <w:sz w:val="28"/>
          <w:szCs w:val="28"/>
          <w:lang w:eastAsia="en-US"/>
        </w:rPr>
        <w:t xml:space="preserve">- </w:t>
      </w:r>
      <w:r w:rsidRPr="00BD56C1">
        <w:rPr>
          <w:rFonts w:ascii="Times New Roman" w:eastAsia="Calibri" w:hAnsi="Times New Roman" w:cs="Times New Roman"/>
          <w:sz w:val="28"/>
          <w:szCs w:val="28"/>
          <w:lang w:eastAsia="en-US"/>
        </w:rPr>
        <w:t xml:space="preserve">1 500 слов. </w:t>
      </w:r>
    </w:p>
    <w:p w:rsidR="000876B8" w:rsidRPr="00BD56C1" w:rsidRDefault="000876B8" w:rsidP="00FA2ED5">
      <w:pPr>
        <w:spacing w:after="0" w:line="240" w:lineRule="auto"/>
        <w:ind w:firstLine="709"/>
        <w:contextualSpacing/>
        <w:jc w:val="both"/>
        <w:rPr>
          <w:rFonts w:ascii="Times New Roman" w:eastAsia="Calibri" w:hAnsi="Times New Roman" w:cs="Times New Roman"/>
          <w:sz w:val="28"/>
          <w:szCs w:val="28"/>
          <w:lang w:eastAsia="en-US"/>
        </w:rPr>
      </w:pPr>
      <w:r w:rsidRPr="00BD56C1">
        <w:rPr>
          <w:rFonts w:ascii="Times New Roman" w:eastAsia="Calibri" w:hAnsi="Times New Roman" w:cs="Times New Roman"/>
          <w:sz w:val="28"/>
          <w:szCs w:val="28"/>
          <w:lang w:eastAsia="en-US"/>
        </w:rPr>
        <w:t>У детей формируются новые виды деятельности: игра, рисование, конструирование.</w:t>
      </w:r>
    </w:p>
    <w:p w:rsidR="000876B8" w:rsidRDefault="000876B8" w:rsidP="00FA2ED5">
      <w:pPr>
        <w:spacing w:after="0" w:line="240" w:lineRule="auto"/>
        <w:ind w:firstLine="709"/>
        <w:contextualSpacing/>
        <w:jc w:val="both"/>
        <w:rPr>
          <w:rFonts w:ascii="Times New Roman" w:eastAsia="Calibri" w:hAnsi="Times New Roman" w:cs="Times New Roman"/>
          <w:sz w:val="28"/>
          <w:szCs w:val="28"/>
          <w:lang w:eastAsia="en-US"/>
        </w:rPr>
      </w:pPr>
      <w:r w:rsidRPr="00BD56C1">
        <w:rPr>
          <w:rFonts w:ascii="Times New Roman" w:eastAsia="Calibri" w:hAnsi="Times New Roman" w:cs="Times New Roman"/>
          <w:sz w:val="28"/>
          <w:szCs w:val="28"/>
          <w:lang w:eastAsia="en-US"/>
        </w:rPr>
        <w:t>Игра носит процессуальный характер, главное в ней – действия, которые совершаются с игровыми предметами, приближёнными к реальности. Постепенно появляются действия с предметами заместителями.</w:t>
      </w:r>
    </w:p>
    <w:p w:rsidR="000876B8" w:rsidRPr="00BD56C1" w:rsidRDefault="000876B8" w:rsidP="00FA2ED5">
      <w:pPr>
        <w:spacing w:after="0" w:line="240" w:lineRule="auto"/>
        <w:ind w:firstLine="709"/>
        <w:contextualSpacing/>
        <w:jc w:val="both"/>
        <w:rPr>
          <w:rFonts w:ascii="Times New Roman" w:eastAsia="Calibri" w:hAnsi="Times New Roman" w:cs="Times New Roman"/>
          <w:sz w:val="28"/>
          <w:szCs w:val="28"/>
          <w:lang w:eastAsia="en-US"/>
        </w:rPr>
      </w:pPr>
      <w:r w:rsidRPr="00BD56C1">
        <w:rPr>
          <w:rFonts w:ascii="Times New Roman" w:eastAsia="Calibri" w:hAnsi="Times New Roman" w:cs="Times New Roman"/>
          <w:sz w:val="28"/>
          <w:szCs w:val="28"/>
          <w:lang w:eastAsia="en-US"/>
        </w:rPr>
        <w:t>Усовершенствовались зрительные и слуховые ориентировки, практически все дети безошибочно выполняют ряд заданий: найди такой же, выбери из 2-3 предметов по форме, величине и цвету, хорошо знают цвета.</w:t>
      </w:r>
    </w:p>
    <w:p w:rsidR="00303908" w:rsidRPr="00BA5C64" w:rsidRDefault="00303908" w:rsidP="00DB319A">
      <w:pPr>
        <w:jc w:val="center"/>
        <w:rPr>
          <w:rFonts w:ascii="Times New Roman" w:hAnsi="Times New Roman" w:cs="Times New Roman"/>
          <w:sz w:val="28"/>
          <w:szCs w:val="28"/>
        </w:rPr>
      </w:pPr>
    </w:p>
    <w:p w:rsidR="00957CE1" w:rsidRPr="00BA5C64" w:rsidRDefault="00957CE1" w:rsidP="00DB319A">
      <w:pPr>
        <w:jc w:val="center"/>
        <w:rPr>
          <w:rFonts w:ascii="Times New Roman" w:eastAsia="Calibri" w:hAnsi="Times New Roman" w:cs="Times New Roman"/>
          <w:sz w:val="28"/>
          <w:szCs w:val="28"/>
          <w:lang w:eastAsia="en-US"/>
        </w:rPr>
      </w:pPr>
      <w:r w:rsidRPr="00BA5C64">
        <w:rPr>
          <w:rFonts w:ascii="Times New Roman" w:eastAsia="Calibri" w:hAnsi="Times New Roman" w:cs="Times New Roman"/>
          <w:b/>
          <w:sz w:val="28"/>
          <w:szCs w:val="28"/>
          <w:lang w:eastAsia="en-US"/>
        </w:rPr>
        <w:t>Возрастные особенности развития  детей от 3 до 4 лет</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младшем дошкольном возрасте развивается перцептивная деятельность. Развиваются память и внимание. По просьбе взрослого дети легко запоминают 3 – 4 слова и 5 – 6 названий предметов. К концу года дети уже пересказывают значительные отрывки из любимых произведений.</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Изобразительная деятельность только начинает формироваться. Дети начинают использовать цвет, под руководством воспитателя умеют вылепливать простые предметы, осваивают простейшие виды аппликации.</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конструктивной деятельности  воспитанники занимаются возведением несложных построек по образцу и по замыслу.</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В данном возрасте продолжает развиваться наглядно-действенное мышление, начинает развиваться воображение, которое особенно наглядно проявляется в игре, когда одни объекты выступают в качестве заместителей других. Как отмечают воспитатели, основным содержанием игры у детей являются действия с игрушками и предметами-заместителями.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Взаимоотношения детей ярко проявляются в игровой деятельности. Они скорее играют рядом, чем активно вступают во взаимодействие. 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84070E" w:rsidRPr="00BA5C64" w:rsidRDefault="0084070E" w:rsidP="00FA2ED5">
      <w:pPr>
        <w:spacing w:line="240" w:lineRule="auto"/>
        <w:ind w:firstLine="709"/>
        <w:jc w:val="center"/>
        <w:rPr>
          <w:rFonts w:ascii="Times New Roman" w:eastAsia="Calibri" w:hAnsi="Times New Roman" w:cs="Times New Roman"/>
          <w:b/>
          <w:sz w:val="28"/>
          <w:szCs w:val="28"/>
          <w:lang w:eastAsia="en-US"/>
        </w:rPr>
      </w:pPr>
    </w:p>
    <w:p w:rsidR="00957CE1" w:rsidRPr="00BA5C64" w:rsidRDefault="00957CE1" w:rsidP="00FA2ED5">
      <w:pPr>
        <w:spacing w:line="240" w:lineRule="auto"/>
        <w:ind w:firstLine="709"/>
        <w:jc w:val="center"/>
        <w:rPr>
          <w:rFonts w:ascii="Times New Roman" w:eastAsia="Calibri" w:hAnsi="Times New Roman" w:cs="Times New Roman"/>
          <w:sz w:val="28"/>
          <w:szCs w:val="28"/>
          <w:lang w:eastAsia="en-US"/>
        </w:rPr>
      </w:pPr>
      <w:r w:rsidRPr="00BA5C64">
        <w:rPr>
          <w:rFonts w:ascii="Times New Roman" w:eastAsia="Calibri" w:hAnsi="Times New Roman" w:cs="Times New Roman"/>
          <w:b/>
          <w:sz w:val="28"/>
          <w:szCs w:val="28"/>
          <w:lang w:eastAsia="en-US"/>
        </w:rPr>
        <w:lastRenderedPageBreak/>
        <w:t>Возрастные особенности развития  детей от 4 до 5 лет</w:t>
      </w:r>
    </w:p>
    <w:p w:rsidR="00957CE1" w:rsidRPr="00BA5C64" w:rsidRDefault="00957CE1" w:rsidP="00FA2ED5">
      <w:pPr>
        <w:spacing w:after="0" w:line="240" w:lineRule="auto"/>
        <w:ind w:firstLine="709"/>
        <w:jc w:val="both"/>
        <w:rPr>
          <w:rFonts w:ascii="Times New Roman" w:eastAsia="Calibri" w:hAnsi="Times New Roman" w:cs="Times New Roman"/>
          <w:b/>
          <w:sz w:val="28"/>
          <w:szCs w:val="28"/>
          <w:lang w:eastAsia="en-US"/>
        </w:rPr>
      </w:pPr>
      <w:r w:rsidRPr="00BA5C64">
        <w:rPr>
          <w:rFonts w:ascii="Times New Roman" w:eastAsia="Calibri" w:hAnsi="Times New Roman" w:cs="Times New Roman"/>
          <w:sz w:val="28"/>
          <w:szCs w:val="28"/>
          <w:lang w:eastAsia="en-US"/>
        </w:rPr>
        <w:t>В игровой деятельности у детей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Значительное развитие получает изобразительная деятельность. Рисунки у воспитанников стали предметными и детализированными. Графическое изображение человека характеризуется наличием туловища, глаз, рта, носа, волос, иногда одежды и её деталей. Усовершенствовалась техническая сторона изобразительной деятельности. Дети научились рисовать основные геометрические фигуры, вырезать ножницами, наклеивать изображения на бумагу и т.д.</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Усовершенствовалось и конструирование. Постройки включают в себя уже 5 – 6 деталей.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Восприятие детей стало более развитым. Практически все дети называют форму, на которую похож тот или иной предмет, умеют вычленять в сложных объектах простые формы и из простых форм воссоздают сложные объекты. Дети упорядочивают группы предметов по сенсорному признаку – величине, цвету; выделяют такие параметры, как высота, длина и ширина. Усовершенствовалась и ориентация в пространстве.</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У детей увеличился объём памяти. Начинает развиваться образное мышление. Продолжает развиваться воображение. Дети могут самостоятельно придумать небольшую сказку на заданную тему.</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У воспитанников улучшилось произношение звуков и дикция. Речь стала предметом активности детей. Развивается грамматическая сторона речи.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w:t>
      </w:r>
    </w:p>
    <w:p w:rsidR="00957CE1" w:rsidRPr="00BA5C64" w:rsidRDefault="00957CE1" w:rsidP="00FA2ED5">
      <w:pPr>
        <w:spacing w:line="240" w:lineRule="auto"/>
        <w:ind w:firstLine="709"/>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Возрастные особенности развития  детей от 5 до 6 лет</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В игровой деятельности дети  уже могут распределять роли до начала игры и строить своё поведение, придерживаясь роли.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У детей усовершенствовалась изобразительна</w:t>
      </w:r>
      <w:r w:rsidR="00935F4E">
        <w:rPr>
          <w:rFonts w:ascii="Times New Roman" w:eastAsia="Calibri" w:hAnsi="Times New Roman" w:cs="Times New Roman"/>
          <w:sz w:val="28"/>
          <w:szCs w:val="28"/>
          <w:lang w:eastAsia="en-US"/>
        </w:rPr>
        <w:t xml:space="preserve">я деятельность. Дети </w:t>
      </w:r>
      <w:r w:rsidR="00935F4E" w:rsidRPr="00BA5C64">
        <w:rPr>
          <w:rFonts w:ascii="Times New Roman" w:eastAsia="Calibri" w:hAnsi="Times New Roman" w:cs="Times New Roman"/>
          <w:sz w:val="28"/>
          <w:szCs w:val="28"/>
          <w:lang w:eastAsia="en-US"/>
        </w:rPr>
        <w:t>рисуют массу</w:t>
      </w:r>
      <w:r w:rsidRPr="00BA5C64">
        <w:rPr>
          <w:rFonts w:ascii="Times New Roman" w:eastAsia="Calibri" w:hAnsi="Times New Roman" w:cs="Times New Roman"/>
          <w:sz w:val="28"/>
          <w:szCs w:val="28"/>
          <w:lang w:eastAsia="en-US"/>
        </w:rPr>
        <w:t xml:space="preserve"> рисунков</w:t>
      </w:r>
      <w:r w:rsidR="00935F4E">
        <w:rPr>
          <w:rFonts w:ascii="Times New Roman" w:eastAsia="Calibri" w:hAnsi="Times New Roman" w:cs="Times New Roman"/>
          <w:sz w:val="28"/>
          <w:szCs w:val="28"/>
          <w:lang w:eastAsia="en-US"/>
        </w:rPr>
        <w:t>,</w:t>
      </w:r>
      <w:r w:rsidRPr="00BA5C64">
        <w:rPr>
          <w:rFonts w:ascii="Times New Roman" w:eastAsia="Calibri" w:hAnsi="Times New Roman" w:cs="Times New Roman"/>
          <w:sz w:val="28"/>
          <w:szCs w:val="28"/>
          <w:lang w:eastAsia="en-US"/>
        </w:rPr>
        <w:t xml:space="preserve"> как в</w:t>
      </w:r>
      <w:r w:rsidR="00935F4E">
        <w:rPr>
          <w:rFonts w:ascii="Times New Roman" w:eastAsia="Calibri" w:hAnsi="Times New Roman" w:cs="Times New Roman"/>
          <w:sz w:val="28"/>
          <w:szCs w:val="28"/>
          <w:lang w:eastAsia="en-US"/>
        </w:rPr>
        <w:t xml:space="preserve"> непрерывной</w:t>
      </w:r>
      <w:r w:rsidR="00A9331F" w:rsidRPr="00BA5C64">
        <w:rPr>
          <w:rFonts w:ascii="Times New Roman" w:eastAsia="Calibri" w:hAnsi="Times New Roman" w:cs="Times New Roman"/>
          <w:sz w:val="28"/>
          <w:szCs w:val="28"/>
          <w:lang w:eastAsia="en-US"/>
        </w:rPr>
        <w:t xml:space="preserve"> образовательной деятельности</w:t>
      </w:r>
      <w:r w:rsidRPr="00BA5C64">
        <w:rPr>
          <w:rFonts w:ascii="Times New Roman" w:eastAsia="Calibri" w:hAnsi="Times New Roman" w:cs="Times New Roman"/>
          <w:sz w:val="28"/>
          <w:szCs w:val="28"/>
          <w:lang w:eastAsia="en-US"/>
        </w:rPr>
        <w:t xml:space="preserve"> по</w:t>
      </w:r>
      <w:r w:rsidR="00A9331F" w:rsidRPr="00BA5C64">
        <w:rPr>
          <w:rFonts w:ascii="Times New Roman" w:eastAsia="Calibri" w:hAnsi="Times New Roman" w:cs="Times New Roman"/>
          <w:sz w:val="28"/>
          <w:szCs w:val="28"/>
          <w:lang w:eastAsia="en-US"/>
        </w:rPr>
        <w:t xml:space="preserve"> изобразительной деятельности</w:t>
      </w:r>
      <w:r w:rsidRPr="00BA5C64">
        <w:rPr>
          <w:rFonts w:ascii="Times New Roman" w:eastAsia="Calibri" w:hAnsi="Times New Roman" w:cs="Times New Roman"/>
          <w:sz w:val="28"/>
          <w:szCs w:val="28"/>
          <w:lang w:eastAsia="en-US"/>
        </w:rPr>
        <w:t xml:space="preserve">, так и в свободной деятельности.  Проводятся выставки работ воспитанников для родителей.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конструировании воспитанники умеют анализировать условия, в которых протекает эта деятельность, используют и называют различные детали деревянного конструктора. Могут заменить детали постройки в зависимости от имеющегося материала.</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Дети научились конструировать из бумаги, складывая её в несколько раз (два, четыре, шесть сгибаний); из природного материала.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Усовершенствовалось восприятие цвета и их оттенки, промежуточные цветовые оттенки. Дети знают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57CE1" w:rsidRPr="00BA5C64" w:rsidRDefault="00957CE1" w:rsidP="00FA2ED5">
      <w:pPr>
        <w:spacing w:after="0" w:line="240" w:lineRule="auto"/>
        <w:ind w:firstLine="708"/>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lastRenderedPageBreak/>
        <w:t xml:space="preserve">Продолжает развиваться образное мышление. Дети  научились не только решать задачу в наглядном плане, но и совершать преобразования объекта, указывают, в какой последовательности объекты вступят во взаимодействие, и т.д. Кроме того, усовершенствовалось обобщение, что является основой словесно логического мышления.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У большинства детей неплохо развито воображение, что позволяет детям сочинять достаточно оригинальные и последовательно разворачивающиеся истории.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Усовершенствовалась речь, в том числе её звуковая сторона. Дети правильно воспроизводят шипящие, свистящие и сонорные звуки. Развит фонематический слух, интонационная выразительность речи при чтении стихов в сюжетно-ролевой игре и в повседневной жизни, грамматический строй речи. Дети используют практически все части речи, активно занимаются словотворчеством. Богаче стала лексика: активно используются синонимы и антонимы.</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У большинства воспитанников усовершенствовалась и связная речь. Дети научились пересказывать, рассказывать по картинке, передавая не только главное, но и детали.</w:t>
      </w:r>
    </w:p>
    <w:p w:rsidR="00957CE1" w:rsidRPr="00BA5C64" w:rsidRDefault="00957CE1" w:rsidP="00FA2ED5">
      <w:pPr>
        <w:spacing w:line="240" w:lineRule="auto"/>
        <w:ind w:firstLine="709"/>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Возрастные особенности развития  детей 6 до 7 лет</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 Игровые действия детей стали более сложными, приобрели особый смысл, игровое пространство усложнилось;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Образы из окружающей жизни и литературных произведений, передаваемые детьми в изобразительной деятельности,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Дети в значительной степени освоили конструирование из строительного материала. Усложнились конструирование из природного материала.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Сформировались навыки обобщения и рассуждения, но они в значительной степени ещё ограничиваются наглядными признаками ситуации.</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Продолжает развиваться воображение. </w:t>
      </w:r>
    </w:p>
    <w:p w:rsidR="00957CE1" w:rsidRPr="00BA5C64" w:rsidRDefault="00935F4E" w:rsidP="00FA2ED5">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развитии</w:t>
      </w:r>
      <w:r w:rsidR="00957CE1" w:rsidRPr="00BA5C64">
        <w:rPr>
          <w:rFonts w:ascii="Times New Roman" w:eastAsia="Calibri" w:hAnsi="Times New Roman" w:cs="Times New Roman"/>
          <w:sz w:val="28"/>
          <w:szCs w:val="28"/>
          <w:lang w:eastAsia="en-US"/>
        </w:rPr>
        <w:t xml:space="preserve"> речи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957CE1" w:rsidRPr="00BA5C64" w:rsidRDefault="00957CE1" w:rsidP="00FA2ED5">
      <w:pPr>
        <w:spacing w:after="0" w:line="240" w:lineRule="auto"/>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lastRenderedPageBreak/>
        <w:t>У большинства детей сформирована мотивационная готовность. Волевая готовность в основном имеет средний и высокий уровни, интеллектуальная готовность на достаточно высоком уровне.</w:t>
      </w:r>
    </w:p>
    <w:p w:rsidR="00957CE1" w:rsidRPr="00BA5C64" w:rsidRDefault="00935F4E" w:rsidP="00FA2ED5">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Воспитанники ОУ</w:t>
      </w:r>
      <w:r w:rsidR="00957CE1" w:rsidRPr="00BA5C64">
        <w:rPr>
          <w:rFonts w:ascii="Times New Roman" w:eastAsia="Calibri" w:hAnsi="Times New Roman" w:cs="Times New Roman"/>
          <w:sz w:val="28"/>
          <w:szCs w:val="28"/>
          <w:lang w:eastAsia="en-US"/>
        </w:rPr>
        <w:t xml:space="preserve"> - это </w:t>
      </w:r>
      <w:r w:rsidRPr="00BA5C64">
        <w:rPr>
          <w:rFonts w:ascii="Times New Roman" w:eastAsia="Calibri" w:hAnsi="Times New Roman" w:cs="Times New Roman"/>
          <w:sz w:val="28"/>
          <w:szCs w:val="28"/>
          <w:lang w:eastAsia="en-US"/>
        </w:rPr>
        <w:t>дети, проживающие</w:t>
      </w:r>
      <w:r w:rsidR="007403DC" w:rsidRPr="00BA5C64">
        <w:rPr>
          <w:rFonts w:ascii="Times New Roman" w:eastAsia="Calibri" w:hAnsi="Times New Roman" w:cs="Times New Roman"/>
          <w:sz w:val="28"/>
          <w:szCs w:val="28"/>
          <w:lang w:eastAsia="en-US"/>
        </w:rPr>
        <w:t xml:space="preserve"> в </w:t>
      </w:r>
      <w:r w:rsidRPr="00BA5C64">
        <w:rPr>
          <w:rFonts w:ascii="Times New Roman" w:eastAsia="Calibri" w:hAnsi="Times New Roman" w:cs="Times New Roman"/>
          <w:sz w:val="28"/>
          <w:szCs w:val="28"/>
          <w:lang w:eastAsia="en-US"/>
        </w:rPr>
        <w:t>с. Даерга</w:t>
      </w:r>
      <w:r>
        <w:rPr>
          <w:rFonts w:ascii="Times New Roman" w:eastAsia="Calibri" w:hAnsi="Times New Roman" w:cs="Times New Roman"/>
          <w:sz w:val="28"/>
          <w:szCs w:val="28"/>
          <w:lang w:eastAsia="en-US"/>
        </w:rPr>
        <w:t>.</w:t>
      </w:r>
    </w:p>
    <w:p w:rsidR="00957CE1" w:rsidRDefault="00957CE1" w:rsidP="00FA2ED5">
      <w:pPr>
        <w:spacing w:after="0" w:line="240" w:lineRule="auto"/>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Социальными заказчиками деятельности учреждения являются в первую очередь родители воспитанников. Поэтому коллектив </w:t>
      </w:r>
      <w:r w:rsidR="00935F4E">
        <w:rPr>
          <w:rFonts w:ascii="Times New Roman" w:hAnsi="Times New Roman" w:cs="Times New Roman"/>
          <w:sz w:val="28"/>
          <w:szCs w:val="28"/>
        </w:rPr>
        <w:t>ОУ</w:t>
      </w:r>
      <w:r w:rsidRPr="00BA5C64">
        <w:rPr>
          <w:rFonts w:ascii="Times New Roman" w:hAnsi="Times New Roman" w:cs="Times New Roman"/>
          <w:sz w:val="28"/>
          <w:szCs w:val="28"/>
        </w:rPr>
        <w:t>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A4787" w:rsidRPr="002B6E23" w:rsidRDefault="009A4787" w:rsidP="002B6E23">
      <w:pPr>
        <w:tabs>
          <w:tab w:val="left" w:pos="180"/>
          <w:tab w:val="center" w:pos="4677"/>
        </w:tabs>
        <w:spacing w:after="0"/>
        <w:rPr>
          <w:rFonts w:ascii="Times New Roman" w:eastAsia="Calibri" w:hAnsi="Times New Roman"/>
          <w:b/>
          <w:sz w:val="28"/>
          <w:szCs w:val="28"/>
        </w:rPr>
      </w:pPr>
    </w:p>
    <w:p w:rsidR="00174494" w:rsidRDefault="00957CE1" w:rsidP="003650B1">
      <w:pPr>
        <w:pStyle w:val="aa"/>
        <w:numPr>
          <w:ilvl w:val="1"/>
          <w:numId w:val="17"/>
        </w:numPr>
        <w:tabs>
          <w:tab w:val="left" w:pos="180"/>
          <w:tab w:val="center" w:pos="4677"/>
        </w:tabs>
        <w:spacing w:after="0"/>
        <w:rPr>
          <w:rFonts w:ascii="Times New Roman" w:eastAsia="Calibri" w:hAnsi="Times New Roman"/>
          <w:b/>
          <w:sz w:val="28"/>
          <w:szCs w:val="28"/>
        </w:rPr>
      </w:pPr>
      <w:r w:rsidRPr="00FA2ED5">
        <w:rPr>
          <w:rFonts w:ascii="Times New Roman" w:eastAsia="Calibri" w:hAnsi="Times New Roman"/>
          <w:b/>
          <w:sz w:val="28"/>
          <w:szCs w:val="28"/>
        </w:rPr>
        <w:t>П</w:t>
      </w:r>
      <w:r w:rsidR="00935F4E">
        <w:rPr>
          <w:rFonts w:ascii="Times New Roman" w:eastAsia="Calibri" w:hAnsi="Times New Roman"/>
          <w:b/>
          <w:sz w:val="28"/>
          <w:szCs w:val="28"/>
        </w:rPr>
        <w:t>ланируемые результаты освоения П</w:t>
      </w:r>
      <w:r w:rsidRPr="00FA2ED5">
        <w:rPr>
          <w:rFonts w:ascii="Times New Roman" w:eastAsia="Calibri" w:hAnsi="Times New Roman"/>
          <w:b/>
          <w:sz w:val="28"/>
          <w:szCs w:val="28"/>
        </w:rPr>
        <w:t>рограммы</w:t>
      </w:r>
    </w:p>
    <w:p w:rsidR="00F0026B" w:rsidRPr="00F0026B" w:rsidRDefault="00F0026B" w:rsidP="00F0026B">
      <w:pPr>
        <w:pStyle w:val="ab"/>
        <w:ind w:firstLine="709"/>
        <w:jc w:val="both"/>
        <w:rPr>
          <w:rFonts w:eastAsia="Calibri"/>
          <w:szCs w:val="28"/>
        </w:rPr>
      </w:pPr>
      <w:r w:rsidRPr="00F0026B">
        <w:rPr>
          <w:rFonts w:eastAsia="Calibri"/>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F0026B" w:rsidRPr="00F0026B" w:rsidRDefault="00F0026B" w:rsidP="00F0026B">
      <w:pPr>
        <w:pStyle w:val="ab"/>
        <w:ind w:firstLine="709"/>
        <w:jc w:val="both"/>
        <w:rPr>
          <w:rFonts w:eastAsia="Calibri"/>
          <w:szCs w:val="28"/>
        </w:rPr>
      </w:pPr>
      <w:r w:rsidRPr="00F0026B">
        <w:rPr>
          <w:rFonts w:eastAsia="Calibri"/>
          <w:szCs w:val="28"/>
        </w:rPr>
        <w:t>Целевые ориентиры дошкольного образования, представленные в ФГОС ДО, следует рассматривать каксоциально-нормативные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0026B" w:rsidRPr="00F0026B" w:rsidRDefault="00F0026B" w:rsidP="00F0026B">
      <w:pPr>
        <w:pStyle w:val="ab"/>
        <w:ind w:firstLine="709"/>
        <w:jc w:val="both"/>
        <w:rPr>
          <w:rFonts w:eastAsia="Calibri"/>
          <w:szCs w:val="28"/>
        </w:rPr>
      </w:pPr>
      <w:r w:rsidRPr="00F0026B">
        <w:rPr>
          <w:rFonts w:eastAsia="Calibri"/>
          <w:szCs w:val="28"/>
        </w:rPr>
        <w:t xml:space="preserve">Целевые ориентиры программы базируются на ФГОС ДО и целях и задачах, обозначенных в пояснительной записке, и в той части, которая совпадает со Стандартами, даются по тексту ФГОС. </w:t>
      </w:r>
    </w:p>
    <w:p w:rsidR="00F0026B" w:rsidRPr="00F0026B" w:rsidRDefault="00F0026B" w:rsidP="00F0026B">
      <w:pPr>
        <w:pStyle w:val="ab"/>
        <w:ind w:firstLine="709"/>
        <w:jc w:val="both"/>
        <w:rPr>
          <w:rFonts w:eastAsia="Calibri"/>
          <w:szCs w:val="28"/>
        </w:rPr>
      </w:pPr>
      <w:r w:rsidRPr="00F0026B">
        <w:rPr>
          <w:rFonts w:eastAsia="Calibri"/>
          <w:szCs w:val="28"/>
        </w:rPr>
        <w:t>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F0026B" w:rsidRPr="00F0026B" w:rsidRDefault="00F0026B" w:rsidP="00F0026B">
      <w:pPr>
        <w:pStyle w:val="aa"/>
        <w:tabs>
          <w:tab w:val="left" w:pos="180"/>
          <w:tab w:val="center" w:pos="4677"/>
        </w:tabs>
        <w:spacing w:after="0"/>
        <w:ind w:left="1440"/>
        <w:rPr>
          <w:rFonts w:ascii="Times New Roman" w:eastAsia="Calibri" w:hAnsi="Times New Roman"/>
          <w:sz w:val="28"/>
          <w:szCs w:val="28"/>
        </w:rPr>
      </w:pPr>
    </w:p>
    <w:p w:rsidR="00725E58" w:rsidRPr="00BA5C64" w:rsidRDefault="003430FE" w:rsidP="00F0026B">
      <w:pPr>
        <w:tabs>
          <w:tab w:val="left" w:pos="180"/>
          <w:tab w:val="center" w:pos="4677"/>
        </w:tabs>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ab/>
      </w:r>
    </w:p>
    <w:p w:rsidR="00957CE1" w:rsidRPr="00BA5C64" w:rsidRDefault="00957CE1" w:rsidP="00E46F2C">
      <w:pPr>
        <w:tabs>
          <w:tab w:val="left" w:pos="180"/>
          <w:tab w:val="center" w:pos="4677"/>
        </w:tabs>
        <w:spacing w:after="0"/>
        <w:ind w:firstLine="709"/>
        <w:jc w:val="center"/>
        <w:rPr>
          <w:rFonts w:ascii="Times New Roman" w:eastAsia="Calibri" w:hAnsi="Times New Roman" w:cs="Times New Roman"/>
          <w:b/>
          <w:sz w:val="28"/>
          <w:szCs w:val="28"/>
          <w:u w:val="single"/>
        </w:rPr>
      </w:pPr>
      <w:r w:rsidRPr="00BA5C64">
        <w:rPr>
          <w:rFonts w:ascii="Times New Roman" w:eastAsia="Calibri" w:hAnsi="Times New Roman" w:cs="Times New Roman"/>
          <w:b/>
          <w:sz w:val="28"/>
          <w:szCs w:val="28"/>
          <w:u w:val="single"/>
        </w:rPr>
        <w:t>Целевые ориентиры</w:t>
      </w:r>
    </w:p>
    <w:p w:rsidR="00D30E35" w:rsidRPr="00BA5C64" w:rsidRDefault="00D30E35" w:rsidP="009A4787">
      <w:pPr>
        <w:tabs>
          <w:tab w:val="left" w:pos="180"/>
          <w:tab w:val="center" w:pos="4677"/>
        </w:tabs>
        <w:spacing w:after="0"/>
        <w:ind w:firstLine="680"/>
        <w:jc w:val="center"/>
        <w:rPr>
          <w:rFonts w:ascii="Times New Roman" w:eastAsia="Calibri" w:hAnsi="Times New Roman" w:cs="Times New Roman"/>
          <w:b/>
          <w:sz w:val="28"/>
          <w:szCs w:val="28"/>
        </w:rPr>
      </w:pPr>
      <w:r w:rsidRPr="00BA5C64">
        <w:rPr>
          <w:rFonts w:ascii="Times New Roman" w:eastAsia="Calibri" w:hAnsi="Times New Roman" w:cs="Times New Roman"/>
          <w:b/>
          <w:sz w:val="28"/>
          <w:szCs w:val="28"/>
        </w:rPr>
        <w:t>Целевые ориентиры в раннем возрасте</w:t>
      </w:r>
      <w:r w:rsidR="000E2663" w:rsidRPr="00BA5C64">
        <w:rPr>
          <w:rFonts w:ascii="Times New Roman" w:eastAsia="Calibri" w:hAnsi="Times New Roman" w:cs="Times New Roman"/>
          <w:b/>
          <w:sz w:val="28"/>
          <w:szCs w:val="28"/>
        </w:rPr>
        <w:t>:</w:t>
      </w:r>
    </w:p>
    <w:p w:rsidR="0078582A" w:rsidRPr="00BA5C64" w:rsidRDefault="00A9331F" w:rsidP="003430FE">
      <w:pPr>
        <w:tabs>
          <w:tab w:val="left" w:pos="180"/>
          <w:tab w:val="center" w:pos="4677"/>
        </w:tabs>
        <w:spacing w:after="0"/>
        <w:ind w:firstLine="68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 </w:t>
      </w:r>
      <w:r w:rsidR="008271CA" w:rsidRPr="00BA5C64">
        <w:rPr>
          <w:rFonts w:ascii="Times New Roman" w:eastAsia="Calibri" w:hAnsi="Times New Roman" w:cs="Times New Roman"/>
          <w:sz w:val="28"/>
          <w:szCs w:val="28"/>
        </w:rPr>
        <w:t>интересуется окружающими</w:t>
      </w:r>
      <w:r w:rsidR="00C2522C" w:rsidRPr="00BA5C64">
        <w:rPr>
          <w:rFonts w:ascii="Times New Roman" w:eastAsia="Calibri" w:hAnsi="Times New Roman" w:cs="Times New Roman"/>
          <w:sz w:val="28"/>
          <w:szCs w:val="28"/>
        </w:rPr>
        <w:t xml:space="preserve"> предметам</w:t>
      </w:r>
      <w:r w:rsidR="00D30E35" w:rsidRPr="00BA5C64">
        <w:rPr>
          <w:rFonts w:ascii="Times New Roman" w:eastAsia="Calibri" w:hAnsi="Times New Roman" w:cs="Times New Roman"/>
          <w:sz w:val="28"/>
          <w:szCs w:val="28"/>
        </w:rPr>
        <w:t xml:space="preserve">и, </w:t>
      </w:r>
      <w:r w:rsidR="008271CA" w:rsidRPr="00BA5C64">
        <w:rPr>
          <w:rFonts w:ascii="Times New Roman" w:eastAsia="Calibri" w:hAnsi="Times New Roman" w:cs="Times New Roman"/>
          <w:sz w:val="28"/>
          <w:szCs w:val="28"/>
        </w:rPr>
        <w:t>активно действует</w:t>
      </w:r>
      <w:r w:rsidR="00C2522C" w:rsidRPr="00BA5C64">
        <w:rPr>
          <w:rFonts w:ascii="Times New Roman" w:eastAsia="Calibri" w:hAnsi="Times New Roman" w:cs="Times New Roman"/>
          <w:sz w:val="28"/>
          <w:szCs w:val="28"/>
        </w:rPr>
        <w:t xml:space="preserve"> с ними,</w:t>
      </w:r>
      <w:r w:rsidR="0078582A" w:rsidRPr="00BA5C64">
        <w:rPr>
          <w:rFonts w:ascii="Times New Roman" w:eastAsia="Calibri" w:hAnsi="Times New Roman" w:cs="Times New Roman"/>
          <w:sz w:val="28"/>
          <w:szCs w:val="28"/>
        </w:rPr>
        <w:t xml:space="preserve">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др.) и умеет пользоваться ими. Проявляет настойчивость в достижении результата своих действий; </w:t>
      </w:r>
    </w:p>
    <w:p w:rsidR="0078582A" w:rsidRPr="00BA5C64" w:rsidRDefault="0078582A" w:rsidP="003430FE">
      <w:pPr>
        <w:tabs>
          <w:tab w:val="left" w:pos="180"/>
          <w:tab w:val="center" w:pos="4677"/>
        </w:tabs>
        <w:spacing w:after="0"/>
        <w:ind w:firstLine="68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1C22EE" w:rsidRPr="00BA5C64" w:rsidRDefault="0078582A" w:rsidP="003430FE">
      <w:pPr>
        <w:tabs>
          <w:tab w:val="left" w:pos="180"/>
          <w:tab w:val="center" w:pos="4677"/>
        </w:tabs>
        <w:spacing w:after="0"/>
        <w:ind w:firstLine="68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w:t>
      </w:r>
      <w:r w:rsidR="001C22EE" w:rsidRPr="00BA5C64">
        <w:rPr>
          <w:rFonts w:ascii="Times New Roman" w:eastAsia="Calibri" w:hAnsi="Times New Roman" w:cs="Times New Roman"/>
          <w:sz w:val="28"/>
          <w:szCs w:val="28"/>
        </w:rPr>
        <w:t xml:space="preserve"> владеет активной и пассивной речью: понимает речь взрослых, может обращаться с вопросами просьбами, знает названия окружающих предметов и игрушек;</w:t>
      </w:r>
    </w:p>
    <w:p w:rsidR="0078582A" w:rsidRPr="00BA5C64" w:rsidRDefault="001C22EE" w:rsidP="003430FE">
      <w:pPr>
        <w:tabs>
          <w:tab w:val="left" w:pos="180"/>
          <w:tab w:val="center" w:pos="4677"/>
        </w:tabs>
        <w:spacing w:after="0"/>
        <w:ind w:firstLine="68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 xml:space="preserve">- проявляет интерес к </w:t>
      </w:r>
      <w:r w:rsidR="008271CA" w:rsidRPr="00BA5C64">
        <w:rPr>
          <w:rFonts w:ascii="Times New Roman" w:eastAsia="Calibri" w:hAnsi="Times New Roman" w:cs="Times New Roman"/>
          <w:sz w:val="28"/>
          <w:szCs w:val="28"/>
        </w:rPr>
        <w:t>сверстникам; наблюдает</w:t>
      </w:r>
      <w:r w:rsidRPr="00BA5C64">
        <w:rPr>
          <w:rFonts w:ascii="Times New Roman" w:eastAsia="Calibri" w:hAnsi="Times New Roman" w:cs="Times New Roman"/>
          <w:sz w:val="28"/>
          <w:szCs w:val="28"/>
        </w:rPr>
        <w:t xml:space="preserve"> за их действиями и подражает им. Взаимодействие с ровесниками окрашено яркими эмоциями;</w:t>
      </w:r>
    </w:p>
    <w:p w:rsidR="001C22EE" w:rsidRPr="00BA5C64" w:rsidRDefault="001C22EE" w:rsidP="003430FE">
      <w:pPr>
        <w:tabs>
          <w:tab w:val="left" w:pos="180"/>
          <w:tab w:val="center" w:pos="4677"/>
        </w:tabs>
        <w:spacing w:after="0"/>
        <w:ind w:firstLine="68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в короткой игре воспроизводит действия взрослого, впервые осуществляя игровые замещения;</w:t>
      </w:r>
    </w:p>
    <w:p w:rsidR="001C22EE" w:rsidRPr="00BA5C64" w:rsidRDefault="001C22EE" w:rsidP="003430FE">
      <w:pPr>
        <w:tabs>
          <w:tab w:val="left" w:pos="180"/>
          <w:tab w:val="center" w:pos="4677"/>
        </w:tabs>
        <w:spacing w:after="0"/>
        <w:ind w:firstLine="68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1C22EE" w:rsidRPr="00BA5C64" w:rsidRDefault="001C22EE" w:rsidP="003430FE">
      <w:pPr>
        <w:tabs>
          <w:tab w:val="left" w:pos="180"/>
          <w:tab w:val="center" w:pos="4677"/>
        </w:tabs>
        <w:spacing w:after="0"/>
        <w:ind w:firstLine="68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w:t>
      </w:r>
      <w:r w:rsidR="00260231" w:rsidRPr="00BA5C64">
        <w:rPr>
          <w:rFonts w:ascii="Times New Roman" w:eastAsia="Calibri" w:hAnsi="Times New Roman" w:cs="Times New Roman"/>
          <w:sz w:val="28"/>
          <w:szCs w:val="28"/>
        </w:rPr>
        <w:t>Охотно включается в продуктивные виды деятельности (изобразительная деятельность, конструирование и др.);</w:t>
      </w:r>
    </w:p>
    <w:p w:rsidR="00260231" w:rsidRPr="00BA5C64" w:rsidRDefault="00260231" w:rsidP="003430FE">
      <w:pPr>
        <w:tabs>
          <w:tab w:val="left" w:pos="180"/>
          <w:tab w:val="center" w:pos="4677"/>
        </w:tabs>
        <w:spacing w:after="0"/>
        <w:ind w:firstLine="68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8582A" w:rsidRPr="00BA5C64" w:rsidRDefault="0078582A" w:rsidP="00E46F2C">
      <w:pPr>
        <w:shd w:val="clear" w:color="auto" w:fill="FFFFFF"/>
        <w:spacing w:after="0"/>
        <w:jc w:val="both"/>
        <w:rPr>
          <w:rFonts w:ascii="Times New Roman" w:eastAsia="Calibri" w:hAnsi="Times New Roman" w:cs="Times New Roman"/>
          <w:sz w:val="28"/>
          <w:szCs w:val="28"/>
        </w:rPr>
      </w:pPr>
    </w:p>
    <w:p w:rsidR="00260231" w:rsidRPr="00BA5C64" w:rsidRDefault="00957CE1" w:rsidP="00E46F2C">
      <w:pPr>
        <w:shd w:val="clear" w:color="auto" w:fill="FFFFFF"/>
        <w:spacing w:after="0"/>
        <w:jc w:val="both"/>
        <w:rPr>
          <w:rFonts w:ascii="Times New Roman" w:hAnsi="Times New Roman" w:cs="Times New Roman"/>
          <w:b/>
          <w:color w:val="000000"/>
          <w:sz w:val="28"/>
          <w:szCs w:val="28"/>
        </w:rPr>
      </w:pPr>
      <w:r w:rsidRPr="00BA5C64">
        <w:rPr>
          <w:rFonts w:ascii="Times New Roman" w:hAnsi="Times New Roman" w:cs="Times New Roman"/>
          <w:b/>
          <w:color w:val="000000"/>
          <w:sz w:val="28"/>
          <w:szCs w:val="28"/>
        </w:rPr>
        <w:t>Целевые орие</w:t>
      </w:r>
      <w:r w:rsidR="00260231" w:rsidRPr="00BA5C64">
        <w:rPr>
          <w:rFonts w:ascii="Times New Roman" w:hAnsi="Times New Roman" w:cs="Times New Roman"/>
          <w:b/>
          <w:color w:val="000000"/>
          <w:sz w:val="28"/>
          <w:szCs w:val="28"/>
        </w:rPr>
        <w:t>нтиры на этапе завершения освоения Программы</w:t>
      </w:r>
      <w:r w:rsidR="009A4787" w:rsidRPr="00BA5C64">
        <w:rPr>
          <w:rFonts w:ascii="Times New Roman" w:hAnsi="Times New Roman" w:cs="Times New Roman"/>
          <w:b/>
          <w:color w:val="000000"/>
          <w:sz w:val="28"/>
          <w:szCs w:val="28"/>
        </w:rPr>
        <w:t>:</w:t>
      </w:r>
    </w:p>
    <w:p w:rsidR="00260231" w:rsidRPr="00BA5C64" w:rsidRDefault="00260231"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w:t>
      </w:r>
      <w:r w:rsidR="0040655A" w:rsidRPr="00BA5C64">
        <w:rPr>
          <w:rFonts w:ascii="Times New Roman" w:hAnsi="Times New Roman" w:cs="Times New Roman"/>
          <w:color w:val="000000"/>
          <w:sz w:val="28"/>
          <w:szCs w:val="28"/>
        </w:rPr>
        <w:t xml:space="preserve"> видах детской активности. Способен выбирать себе род занятий, участников по совместной деятельности;</w:t>
      </w:r>
    </w:p>
    <w:p w:rsidR="0040655A" w:rsidRPr="00BA5C64" w:rsidRDefault="0040655A"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655A" w:rsidRPr="00BA5C64" w:rsidRDefault="00F21E91"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F3730" w:rsidRPr="00BA5C64" w:rsidRDefault="00FF3730"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3730" w:rsidRPr="00BA5C64" w:rsidRDefault="00FF3730"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FF3730" w:rsidRPr="00BA5C64" w:rsidRDefault="00FF3730"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F3730" w:rsidRPr="00BA5C64" w:rsidRDefault="00FF3730"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lastRenderedPageBreak/>
        <w:t xml:space="preserve">- ребенок проявляет любознательность, задает вопросы взрослым и сверстникам, </w:t>
      </w:r>
      <w:r w:rsidR="00B32456" w:rsidRPr="00BA5C64">
        <w:rPr>
          <w:rFonts w:ascii="Times New Roman" w:hAnsi="Times New Roman" w:cs="Times New Roman"/>
          <w:color w:val="000000"/>
          <w:sz w:val="28"/>
          <w:szCs w:val="28"/>
        </w:rPr>
        <w:t>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32456" w:rsidRPr="00BA5C64" w:rsidRDefault="00B32456"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xml:space="preserve">       Степень реального развития этих характеристик</w:t>
      </w:r>
      <w:r w:rsidR="0072115A" w:rsidRPr="00BA5C64">
        <w:rPr>
          <w:rFonts w:ascii="Times New Roman" w:hAnsi="Times New Roman" w:cs="Times New Roman"/>
          <w:color w:val="000000"/>
          <w:sz w:val="28"/>
          <w:szCs w:val="28"/>
        </w:rPr>
        <w:t xml:space="preserve"> и способности ребенка их проявлять к моменту перехода на следующий уровень образования могут существенно варьировать разных детей в силу различий в условиях жизни и индивидуальных особенностей развития конкретного ребенка.</w:t>
      </w:r>
    </w:p>
    <w:p w:rsidR="00260231" w:rsidRPr="00BA5C64" w:rsidRDefault="0072115A" w:rsidP="00821AE0">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xml:space="preserve">         Дети с различными недостатками в физическом и/или</w:t>
      </w:r>
      <w:r w:rsidR="00C62A4A" w:rsidRPr="00BA5C64">
        <w:rPr>
          <w:rFonts w:ascii="Times New Roman" w:hAnsi="Times New Roman" w:cs="Times New Roman"/>
          <w:color w:val="000000"/>
          <w:sz w:val="28"/>
          <w:szCs w:val="28"/>
        </w:rPr>
        <w:t xml:space="preserve">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ОУ, реализуемой с участием детей с ограниченными возможностями здоровья (далее – ОВЗ),</w:t>
      </w:r>
      <w:r w:rsidR="00821AE0" w:rsidRPr="00BA5C64">
        <w:rPr>
          <w:rFonts w:ascii="Times New Roman" w:hAnsi="Times New Roman" w:cs="Times New Roman"/>
          <w:color w:val="000000"/>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 – типологические особенности развития ребенка.</w:t>
      </w:r>
    </w:p>
    <w:p w:rsidR="007F68F7" w:rsidRPr="00BA5C64" w:rsidRDefault="00696D05" w:rsidP="00696D05">
      <w:pPr>
        <w:shd w:val="clear" w:color="auto" w:fill="FFFFFF"/>
        <w:spacing w:after="0" w:line="240" w:lineRule="auto"/>
        <w:ind w:left="680"/>
        <w:jc w:val="center"/>
        <w:rPr>
          <w:rFonts w:ascii="Times New Roman" w:hAnsi="Times New Roman" w:cs="Times New Roman"/>
          <w:b/>
          <w:color w:val="000000"/>
          <w:sz w:val="28"/>
          <w:szCs w:val="28"/>
        </w:rPr>
      </w:pPr>
      <w:r w:rsidRPr="00BA5C64">
        <w:rPr>
          <w:rFonts w:ascii="Times New Roman" w:hAnsi="Times New Roman" w:cs="Times New Roman"/>
          <w:b/>
          <w:color w:val="000000"/>
          <w:sz w:val="28"/>
          <w:szCs w:val="28"/>
        </w:rPr>
        <w:t xml:space="preserve">Целевые ориентиры детей при реализации, части </w:t>
      </w:r>
      <w:r w:rsidR="00437834">
        <w:rPr>
          <w:rFonts w:ascii="Times New Roman" w:hAnsi="Times New Roman" w:cs="Times New Roman"/>
          <w:b/>
          <w:color w:val="000000"/>
          <w:sz w:val="28"/>
          <w:szCs w:val="28"/>
        </w:rPr>
        <w:t>Программы</w:t>
      </w:r>
      <w:r w:rsidRPr="00BA5C64">
        <w:rPr>
          <w:rFonts w:ascii="Times New Roman" w:hAnsi="Times New Roman" w:cs="Times New Roman"/>
          <w:b/>
          <w:color w:val="000000"/>
          <w:sz w:val="28"/>
          <w:szCs w:val="28"/>
        </w:rPr>
        <w:t>формируемой участниками образовательных отношений.</w:t>
      </w:r>
    </w:p>
    <w:p w:rsidR="007F68F7" w:rsidRDefault="00055777" w:rsidP="007F68F7">
      <w:pPr>
        <w:spacing w:after="0" w:line="301"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Парциальная программа «Наш дом – природа» Н.А.Рыжовой</w:t>
      </w:r>
    </w:p>
    <w:p w:rsidR="00055777" w:rsidRDefault="00055777" w:rsidP="007F68F7">
      <w:pPr>
        <w:spacing w:after="0" w:line="301" w:lineRule="atLeast"/>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Ребенок знает:</w:t>
      </w:r>
    </w:p>
    <w:p w:rsidR="00055777" w:rsidRPr="00055777" w:rsidRDefault="00055777" w:rsidP="003650B1">
      <w:pPr>
        <w:pStyle w:val="aa"/>
        <w:numPr>
          <w:ilvl w:val="0"/>
          <w:numId w:val="26"/>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Правила поведения в природе и в быту;</w:t>
      </w:r>
    </w:p>
    <w:p w:rsidR="00055777" w:rsidRPr="00055777" w:rsidRDefault="00055777" w:rsidP="003650B1">
      <w:pPr>
        <w:pStyle w:val="aa"/>
        <w:numPr>
          <w:ilvl w:val="0"/>
          <w:numId w:val="26"/>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Природные особенности края;</w:t>
      </w:r>
    </w:p>
    <w:p w:rsidR="00055777" w:rsidRPr="00055777" w:rsidRDefault="00055777" w:rsidP="003650B1">
      <w:pPr>
        <w:pStyle w:val="aa"/>
        <w:numPr>
          <w:ilvl w:val="0"/>
          <w:numId w:val="26"/>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Представителей животного мира;</w:t>
      </w:r>
    </w:p>
    <w:p w:rsidR="00055777" w:rsidRPr="00055777" w:rsidRDefault="00055777" w:rsidP="003650B1">
      <w:pPr>
        <w:pStyle w:val="aa"/>
        <w:numPr>
          <w:ilvl w:val="0"/>
          <w:numId w:val="26"/>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Особенности растительного мира.</w:t>
      </w:r>
    </w:p>
    <w:p w:rsidR="00055777" w:rsidRDefault="00055777" w:rsidP="00055777">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Умеет:</w:t>
      </w:r>
    </w:p>
    <w:p w:rsidR="00055777" w:rsidRDefault="00055777" w:rsidP="003650B1">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Сравнивать и обобщать собственные наблюдения;</w:t>
      </w:r>
    </w:p>
    <w:p w:rsidR="00055777" w:rsidRDefault="00055777" w:rsidP="003650B1">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Видеть красоту и неповторимость природы;</w:t>
      </w:r>
    </w:p>
    <w:p w:rsidR="00055777" w:rsidRDefault="00055777" w:rsidP="003650B1">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Сопереживать природе и помогать сохранить ее.</w:t>
      </w:r>
    </w:p>
    <w:p w:rsidR="001711A7" w:rsidRDefault="001711A7" w:rsidP="001711A7">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Имеет представления:</w:t>
      </w:r>
    </w:p>
    <w:p w:rsidR="001711A7" w:rsidRDefault="001711A7" w:rsidP="003650B1">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О самоценности природы;</w:t>
      </w:r>
    </w:p>
    <w:p w:rsidR="001711A7" w:rsidRDefault="001711A7" w:rsidP="003650B1">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О существующих в природе взаимосвязях;</w:t>
      </w:r>
    </w:p>
    <w:p w:rsidR="001711A7" w:rsidRDefault="001711A7" w:rsidP="003650B1">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О живых организмах, их связях с окружающей средой.</w:t>
      </w:r>
    </w:p>
    <w:p w:rsidR="001711A7" w:rsidRDefault="001711A7" w:rsidP="001711A7">
      <w:pPr>
        <w:pStyle w:val="aa"/>
        <w:spacing w:after="0" w:line="301" w:lineRule="atLeast"/>
        <w:jc w:val="both"/>
        <w:rPr>
          <w:rFonts w:ascii="Times New Roman" w:hAnsi="Times New Roman"/>
          <w:color w:val="000000"/>
          <w:sz w:val="28"/>
          <w:szCs w:val="28"/>
        </w:rPr>
      </w:pPr>
    </w:p>
    <w:p w:rsidR="001711A7" w:rsidRDefault="001711A7" w:rsidP="001711A7">
      <w:pPr>
        <w:spacing w:after="0" w:line="301" w:lineRule="atLeast"/>
        <w:jc w:val="both"/>
        <w:rPr>
          <w:rFonts w:ascii="Times New Roman" w:hAnsi="Times New Roman"/>
          <w:b/>
          <w:color w:val="000000"/>
          <w:sz w:val="28"/>
          <w:szCs w:val="28"/>
        </w:rPr>
      </w:pPr>
      <w:r w:rsidRPr="001711A7">
        <w:rPr>
          <w:rFonts w:ascii="Times New Roman" w:hAnsi="Times New Roman"/>
          <w:b/>
          <w:color w:val="000000"/>
          <w:sz w:val="28"/>
          <w:szCs w:val="28"/>
        </w:rPr>
        <w:t>Парциальная программа «Математические ступеньки» Е.В.Колесникова</w:t>
      </w:r>
    </w:p>
    <w:p w:rsidR="001711A7" w:rsidRDefault="005A2FDF" w:rsidP="001711A7">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К концу года ребенок:</w:t>
      </w:r>
    </w:p>
    <w:p w:rsidR="005A2FDF" w:rsidRDefault="005A2FDF"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lastRenderedPageBreak/>
        <w:t>Сравнивает количество предметов, различает где много их, мало, один;</w:t>
      </w:r>
    </w:p>
    <w:p w:rsidR="005A2FDF" w:rsidRDefault="005A2FDF"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Понимает значение вопроса «Сколько?» и правильно отвечает на него;</w:t>
      </w:r>
    </w:p>
    <w:p w:rsidR="005A2FDF" w:rsidRDefault="005A2FDF"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Называет числительные по порядку в пределах 10, 20, относит последнее ко всей группе предметов;</w:t>
      </w:r>
    </w:p>
    <w:p w:rsidR="005A2FDF" w:rsidRDefault="005A2FDF"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Согласовывает в роде, падеже, числе;</w:t>
      </w:r>
    </w:p>
    <w:p w:rsidR="005A2FDF" w:rsidRDefault="005A2FDF"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геометрические фигуры;</w:t>
      </w:r>
    </w:p>
    <w:p w:rsidR="005A2FDF" w:rsidRDefault="005A2FDF"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Имеет представления о размерах;</w:t>
      </w:r>
    </w:p>
    <w:p w:rsidR="005A2FDF" w:rsidRDefault="005A2FDF"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геометрические тела;</w:t>
      </w:r>
    </w:p>
    <w:p w:rsidR="005A2FDF" w:rsidRDefault="005A2FDF"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Сравнивает предметы различные и одинаковые по размеру</w:t>
      </w:r>
      <w:r w:rsidR="001E46FB">
        <w:rPr>
          <w:rFonts w:ascii="Times New Roman" w:hAnsi="Times New Roman"/>
          <w:color w:val="000000"/>
          <w:sz w:val="28"/>
          <w:szCs w:val="28"/>
        </w:rPr>
        <w:t>, величине, высоте, длине, толщине;</w:t>
      </w:r>
    </w:p>
    <w:p w:rsidR="001E46FB" w:rsidRDefault="001E46FB"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Использует в речи сравнения;</w:t>
      </w:r>
    </w:p>
    <w:p w:rsidR="001E46FB" w:rsidRDefault="001E46FB"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время суток и части;</w:t>
      </w:r>
    </w:p>
    <w:p w:rsidR="001E46FB" w:rsidRDefault="001E46FB"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времена года;</w:t>
      </w:r>
    </w:p>
    <w:p w:rsidR="001E46FB" w:rsidRPr="005A2FDF" w:rsidRDefault="001E46FB" w:rsidP="003650B1">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Понимает задание и выполняет его самостоятельно.</w:t>
      </w:r>
    </w:p>
    <w:p w:rsidR="00055777" w:rsidRPr="001711A7" w:rsidRDefault="00055777" w:rsidP="007F68F7">
      <w:pPr>
        <w:spacing w:after="0" w:line="301" w:lineRule="atLeast"/>
        <w:jc w:val="both"/>
        <w:rPr>
          <w:rFonts w:ascii="Times New Roman" w:eastAsia="Times New Roman" w:hAnsi="Times New Roman" w:cs="Times New Roman"/>
          <w:b/>
          <w:color w:val="000000"/>
          <w:sz w:val="28"/>
        </w:rPr>
      </w:pPr>
    </w:p>
    <w:p w:rsidR="00957CE1" w:rsidRDefault="000876B8" w:rsidP="0045165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1.3.Внутренняя система оценки качества образовательной деятельности по Программе</w:t>
      </w:r>
    </w:p>
    <w:p w:rsidR="00412C0F" w:rsidRPr="003C795A"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Внутренняя оценка качества образования выполня</w:t>
      </w:r>
      <w:r w:rsidR="002B48E9">
        <w:rPr>
          <w:rFonts w:ascii="Times New Roman" w:hAnsi="Times New Roman" w:cs="Times New Roman"/>
          <w:sz w:val="28"/>
          <w:szCs w:val="28"/>
        </w:rPr>
        <w:t>ется самостоятельно ОУ</w:t>
      </w:r>
      <w:r w:rsidRPr="003C795A">
        <w:rPr>
          <w:rFonts w:ascii="Times New Roman" w:hAnsi="Times New Roman" w:cs="Times New Roman"/>
          <w:sz w:val="28"/>
          <w:szCs w:val="28"/>
        </w:rPr>
        <w:t xml:space="preserve"> с помощью процедур </w:t>
      </w:r>
      <w:r w:rsidR="009F2571">
        <w:rPr>
          <w:rFonts w:ascii="Times New Roman" w:hAnsi="Times New Roman" w:cs="Times New Roman"/>
          <w:sz w:val="28"/>
          <w:szCs w:val="28"/>
        </w:rPr>
        <w:t>самообследования</w:t>
      </w:r>
      <w:r w:rsidRPr="003C795A">
        <w:rPr>
          <w:rFonts w:ascii="Times New Roman" w:hAnsi="Times New Roman" w:cs="Times New Roman"/>
          <w:sz w:val="28"/>
          <w:szCs w:val="28"/>
        </w:rPr>
        <w:t xml:space="preserve"> и мониторинга. Самообследование проводитс</w:t>
      </w:r>
      <w:r w:rsidR="002B48E9">
        <w:rPr>
          <w:rFonts w:ascii="Times New Roman" w:hAnsi="Times New Roman" w:cs="Times New Roman"/>
          <w:sz w:val="28"/>
          <w:szCs w:val="28"/>
        </w:rPr>
        <w:t>я</w:t>
      </w:r>
      <w:r w:rsidR="003C795A">
        <w:rPr>
          <w:rFonts w:ascii="Times New Roman" w:hAnsi="Times New Roman" w:cs="Times New Roman"/>
          <w:sz w:val="28"/>
          <w:szCs w:val="28"/>
        </w:rPr>
        <w:t xml:space="preserve"> ежегодно.</w:t>
      </w:r>
    </w:p>
    <w:p w:rsidR="0082253D"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В процессе самообследования проводится оценка образовательной деятельности, системы управления организации, содержания подготовки воспитанников, организации образовательной деятельности, качества кадрового, учебно- методического, библиотечно-информационного обеспечения, материально- 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установленных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w:t>
      </w:r>
    </w:p>
    <w:p w:rsidR="003C795A"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В процессе анализа реализ</w:t>
      </w:r>
      <w:r w:rsidR="002B48E9">
        <w:rPr>
          <w:rFonts w:ascii="Times New Roman" w:hAnsi="Times New Roman" w:cs="Times New Roman"/>
          <w:sz w:val="28"/>
          <w:szCs w:val="28"/>
        </w:rPr>
        <w:t>уемой основной образовательной П</w:t>
      </w:r>
      <w:r w:rsidRPr="003C795A">
        <w:rPr>
          <w:rFonts w:ascii="Times New Roman" w:hAnsi="Times New Roman" w:cs="Times New Roman"/>
          <w:sz w:val="28"/>
          <w:szCs w:val="28"/>
        </w:rPr>
        <w:t>рограммы дошкольного образования изучаются:</w:t>
      </w:r>
    </w:p>
    <w:p w:rsidR="003C795A" w:rsidRDefault="002B48E9"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а) соответствие</w:t>
      </w:r>
      <w:r>
        <w:rPr>
          <w:rFonts w:ascii="Times New Roman" w:hAnsi="Times New Roman" w:cs="Times New Roman"/>
          <w:sz w:val="28"/>
          <w:szCs w:val="28"/>
        </w:rPr>
        <w:t xml:space="preserve"> основной образовательной П</w:t>
      </w:r>
      <w:r w:rsidR="00412C0F" w:rsidRPr="003C795A">
        <w:rPr>
          <w:rFonts w:ascii="Times New Roman" w:hAnsi="Times New Roman" w:cs="Times New Roman"/>
          <w:sz w:val="28"/>
          <w:szCs w:val="28"/>
        </w:rPr>
        <w:t>рограммы дошкольного образования, р</w:t>
      </w:r>
      <w:r w:rsidR="009F2571">
        <w:rPr>
          <w:rFonts w:ascii="Times New Roman" w:hAnsi="Times New Roman" w:cs="Times New Roman"/>
          <w:sz w:val="28"/>
          <w:szCs w:val="28"/>
        </w:rPr>
        <w:t>еализуемой в группах;</w:t>
      </w:r>
    </w:p>
    <w:p w:rsidR="0082253D" w:rsidRDefault="003C795A" w:rsidP="00412C0F">
      <w:pPr>
        <w:spacing w:after="0"/>
        <w:jc w:val="both"/>
        <w:rPr>
          <w:rFonts w:ascii="Times New Roman" w:hAnsi="Times New Roman" w:cs="Times New Roman"/>
          <w:sz w:val="28"/>
          <w:szCs w:val="28"/>
        </w:rPr>
      </w:pPr>
      <w:r>
        <w:rPr>
          <w:rFonts w:ascii="Times New Roman" w:hAnsi="Times New Roman" w:cs="Times New Roman"/>
          <w:sz w:val="28"/>
          <w:szCs w:val="28"/>
        </w:rPr>
        <w:t>б</w:t>
      </w:r>
      <w:r w:rsidR="00412C0F" w:rsidRPr="003C795A">
        <w:rPr>
          <w:rFonts w:ascii="Times New Roman" w:hAnsi="Times New Roman" w:cs="Times New Roman"/>
          <w:sz w:val="28"/>
          <w:szCs w:val="28"/>
        </w:rPr>
        <w:t>) соответствие стру</w:t>
      </w:r>
      <w:r w:rsidR="002B48E9">
        <w:rPr>
          <w:rFonts w:ascii="Times New Roman" w:hAnsi="Times New Roman" w:cs="Times New Roman"/>
          <w:sz w:val="28"/>
          <w:szCs w:val="28"/>
        </w:rPr>
        <w:t>ктуры основной образовательной П</w:t>
      </w:r>
      <w:r w:rsidR="00412C0F" w:rsidRPr="003C795A">
        <w:rPr>
          <w:rFonts w:ascii="Times New Roman" w:hAnsi="Times New Roman" w:cs="Times New Roman"/>
          <w:sz w:val="28"/>
          <w:szCs w:val="28"/>
        </w:rPr>
        <w:t>рограммы дошкольного образования и ее объема требованиям ФГОС ДО, а именно:</w:t>
      </w:r>
    </w:p>
    <w:p w:rsidR="00412C0F" w:rsidRPr="003C795A"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наличие основных разделов: целевого, содержательного и организационного; их соответствие по структуре и содержанию требованиям ФГОС ДО;</w:t>
      </w:r>
    </w:p>
    <w:p w:rsidR="006C12D7" w:rsidRDefault="0082253D" w:rsidP="00412C0F">
      <w:pPr>
        <w:spacing w:after="0"/>
        <w:jc w:val="both"/>
        <w:rPr>
          <w:rFonts w:ascii="Times New Roman" w:hAnsi="Times New Roman" w:cs="Times New Roman"/>
          <w:sz w:val="28"/>
          <w:szCs w:val="28"/>
        </w:rPr>
      </w:pPr>
      <w:r>
        <w:rPr>
          <w:rFonts w:ascii="Times New Roman" w:hAnsi="Times New Roman" w:cs="Times New Roman"/>
          <w:sz w:val="28"/>
          <w:szCs w:val="28"/>
        </w:rPr>
        <w:t>-</w:t>
      </w:r>
      <w:r w:rsidR="003C795A" w:rsidRPr="003C795A">
        <w:rPr>
          <w:rFonts w:ascii="Times New Roman" w:hAnsi="Times New Roman" w:cs="Times New Roman"/>
          <w:sz w:val="28"/>
          <w:szCs w:val="28"/>
        </w:rPr>
        <w:t>наличие обязательной части (не менее 60%) и части, формируемой участниками образовательных отношений (не более 40%); - наличие краткой презентации, ее соответствие требованиям ФГОС ДО;</w:t>
      </w:r>
    </w:p>
    <w:p w:rsidR="0082253D" w:rsidRDefault="006C12D7" w:rsidP="00412C0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003C795A" w:rsidRPr="003C795A">
        <w:rPr>
          <w:rFonts w:ascii="Times New Roman" w:hAnsi="Times New Roman" w:cs="Times New Roman"/>
          <w:sz w:val="28"/>
          <w:szCs w:val="28"/>
        </w:rPr>
        <w:t>) соответствие содер</w:t>
      </w:r>
      <w:r w:rsidR="002B48E9">
        <w:rPr>
          <w:rFonts w:ascii="Times New Roman" w:hAnsi="Times New Roman" w:cs="Times New Roman"/>
          <w:sz w:val="28"/>
          <w:szCs w:val="28"/>
        </w:rPr>
        <w:t>жания основной образовательной П</w:t>
      </w:r>
      <w:r w:rsidR="003C795A" w:rsidRPr="003C795A">
        <w:rPr>
          <w:rFonts w:ascii="Times New Roman" w:hAnsi="Times New Roman" w:cs="Times New Roman"/>
          <w:sz w:val="28"/>
          <w:szCs w:val="28"/>
        </w:rPr>
        <w:t>рограммы дошкольного образования требованиям ФГОС ДО:</w:t>
      </w:r>
    </w:p>
    <w:p w:rsidR="0082253D"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w:t>
      </w:r>
      <w:r w:rsidR="0082253D" w:rsidRPr="003C795A">
        <w:rPr>
          <w:rFonts w:ascii="Times New Roman" w:hAnsi="Times New Roman" w:cs="Times New Roman"/>
          <w:sz w:val="28"/>
          <w:szCs w:val="28"/>
        </w:rPr>
        <w:t>соответствие</w:t>
      </w:r>
      <w:r w:rsidRPr="003C795A">
        <w:rPr>
          <w:rFonts w:ascii="Times New Roman" w:hAnsi="Times New Roman" w:cs="Times New Roman"/>
          <w:sz w:val="28"/>
          <w:szCs w:val="28"/>
        </w:rPr>
        <w:t xml:space="preserve"> направлениям развития и образования детей (социально- коммуникативному, познавательному, речевому, художественно-эстетическому, физическому);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учет возрастных и индивидуальных особенностей детей при разработке содер</w:t>
      </w:r>
      <w:r w:rsidR="002B48E9">
        <w:rPr>
          <w:rFonts w:ascii="Times New Roman" w:hAnsi="Times New Roman" w:cs="Times New Roman"/>
          <w:sz w:val="28"/>
          <w:szCs w:val="28"/>
        </w:rPr>
        <w:t>жания основной образовательной П</w:t>
      </w:r>
      <w:r w:rsidRPr="003C795A">
        <w:rPr>
          <w:rFonts w:ascii="Times New Roman" w:hAnsi="Times New Roman" w:cs="Times New Roman"/>
          <w:sz w:val="28"/>
          <w:szCs w:val="28"/>
        </w:rPr>
        <w:t>рограммы дошкольного образования и видов деятельности;</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наличие содержания коррекционной работы и/или инклюзивного образования, если планируется ее освоение детьми с ОВЗ, его соответствие требованиям ФГОС ДО.</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В процессе анализа условий реали</w:t>
      </w:r>
      <w:r w:rsidR="002B48E9">
        <w:rPr>
          <w:rFonts w:ascii="Times New Roman" w:hAnsi="Times New Roman" w:cs="Times New Roman"/>
          <w:sz w:val="28"/>
          <w:szCs w:val="28"/>
        </w:rPr>
        <w:t>зации основной образовательной П</w:t>
      </w:r>
      <w:r w:rsidRPr="003C795A">
        <w:rPr>
          <w:rFonts w:ascii="Times New Roman" w:hAnsi="Times New Roman" w:cs="Times New Roman"/>
          <w:sz w:val="28"/>
          <w:szCs w:val="28"/>
        </w:rPr>
        <w:t>рограммы дошкольного образования изучается:</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соответствие психолого-педагогических, кадровых, материально-технических и финансовых условий, а также развивающей предметно-пространственной среды требованиям ФГОС ДО, в том числе для детей с ОВЗ.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Программой не предусматривается оценивание качества образова</w:t>
      </w:r>
      <w:r w:rsidR="002B48E9">
        <w:rPr>
          <w:rFonts w:ascii="Times New Roman" w:hAnsi="Times New Roman" w:cs="Times New Roman"/>
          <w:sz w:val="28"/>
          <w:szCs w:val="28"/>
        </w:rPr>
        <w:t>тельной деятельности ОУ</w:t>
      </w:r>
      <w:r w:rsidRPr="003C795A">
        <w:rPr>
          <w:rFonts w:ascii="Times New Roman" w:hAnsi="Times New Roman" w:cs="Times New Roman"/>
          <w:sz w:val="28"/>
          <w:szCs w:val="28"/>
        </w:rPr>
        <w:t xml:space="preserve"> на основе достижения детьми планируемых результатов освоения Программы.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Целевые ориентиры, представленные в Программе: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не подлежат непосредственной оценке;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не являются непосредственным основанием оценки как итогового, так и промежуточного уровня развития детей; </w:t>
      </w:r>
    </w:p>
    <w:p w:rsidR="002B48E9"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не являются основанием для их формального сравнения с реальными достижениями детей;</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не являются основой объективной оценки соответствия установленным требованиям образовательной деятельности и подготовки детей;</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не являются непосредственным основанием при оценке качества образования. Система мониторинга динамики развития детей, динамики</w:t>
      </w:r>
      <w:r w:rsidR="002B48E9">
        <w:rPr>
          <w:rFonts w:ascii="Times New Roman" w:hAnsi="Times New Roman" w:cs="Times New Roman"/>
          <w:sz w:val="28"/>
          <w:szCs w:val="28"/>
        </w:rPr>
        <w:t xml:space="preserve"> их образовательных достижений д</w:t>
      </w:r>
      <w:r w:rsidRPr="003C795A">
        <w:rPr>
          <w:rFonts w:ascii="Times New Roman" w:hAnsi="Times New Roman" w:cs="Times New Roman"/>
          <w:sz w:val="28"/>
          <w:szCs w:val="28"/>
        </w:rPr>
        <w:t>ля повышения эффективности индивидуальн</w:t>
      </w:r>
      <w:r w:rsidR="00F52D95">
        <w:rPr>
          <w:rFonts w:ascii="Times New Roman" w:hAnsi="Times New Roman" w:cs="Times New Roman"/>
          <w:sz w:val="28"/>
          <w:szCs w:val="28"/>
        </w:rPr>
        <w:t>ого развития детей в ОУ</w:t>
      </w:r>
      <w:r w:rsidRPr="003C795A">
        <w:rPr>
          <w:rFonts w:ascii="Times New Roman" w:hAnsi="Times New Roman" w:cs="Times New Roman"/>
          <w:sz w:val="28"/>
          <w:szCs w:val="28"/>
        </w:rPr>
        <w:t xml:space="preserve"> осуществляется мониторинг.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Система мониторинга динамики развития детей, динамики их образовательных достижений, основанная на методе наблюдения, включает:</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детские портфолио, фиксирующие достижения ребенка в ходе образовательной деятельности;</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карты развития ребенка;</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различные шкалы индивидуального развития.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lastRenderedPageBreak/>
        <w:t>Результаты педагогической диагностики (мониторинга) используются исключительно для решения следующих образовательных задач:</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оптимизации работы с группой детей. </w:t>
      </w:r>
    </w:p>
    <w:p w:rsidR="003C795A" w:rsidRPr="003C795A"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Мониторинг: Бурлакова И.А., Клопотова Е.Е., Ягловская Е.К. мониторинг результатов освоения о</w:t>
      </w:r>
      <w:r w:rsidR="007E784F">
        <w:rPr>
          <w:rFonts w:ascii="Times New Roman" w:hAnsi="Times New Roman" w:cs="Times New Roman"/>
          <w:sz w:val="28"/>
          <w:szCs w:val="28"/>
        </w:rPr>
        <w:t>бразовательной программы.</w:t>
      </w:r>
    </w:p>
    <w:p w:rsidR="00957CE1" w:rsidRPr="00437834" w:rsidRDefault="003C795A" w:rsidP="00437834">
      <w:pPr>
        <w:spacing w:after="0"/>
        <w:jc w:val="both"/>
        <w:rPr>
          <w:rFonts w:ascii="Times New Roman" w:hAnsi="Times New Roman" w:cs="Times New Roman"/>
          <w:i/>
          <w:sz w:val="28"/>
          <w:szCs w:val="28"/>
        </w:rPr>
      </w:pPr>
      <w:r w:rsidRPr="00331EEA">
        <w:rPr>
          <w:rFonts w:ascii="Times New Roman" w:hAnsi="Times New Roman" w:cs="Times New Roman"/>
          <w:i/>
          <w:sz w:val="28"/>
          <w:szCs w:val="28"/>
        </w:rPr>
        <w:t>Мониторинг по освоению парциальной прогр</w:t>
      </w:r>
      <w:r w:rsidR="00F52D95">
        <w:rPr>
          <w:rFonts w:ascii="Times New Roman" w:hAnsi="Times New Roman" w:cs="Times New Roman"/>
          <w:i/>
          <w:sz w:val="28"/>
          <w:szCs w:val="28"/>
        </w:rPr>
        <w:t>аммы «Наш дом - природа</w:t>
      </w:r>
      <w:r w:rsidR="007E784F" w:rsidRPr="00331EEA">
        <w:rPr>
          <w:rFonts w:ascii="Times New Roman" w:hAnsi="Times New Roman" w:cs="Times New Roman"/>
          <w:i/>
          <w:sz w:val="28"/>
          <w:szCs w:val="28"/>
        </w:rPr>
        <w:t>»</w:t>
      </w:r>
      <w:r w:rsidR="00F52D95">
        <w:rPr>
          <w:rFonts w:ascii="Times New Roman" w:hAnsi="Times New Roman" w:cs="Times New Roman"/>
          <w:i/>
          <w:sz w:val="28"/>
          <w:szCs w:val="28"/>
        </w:rPr>
        <w:t xml:space="preserve"> Н.А.Рыжовой и «Математические ступеньки</w:t>
      </w:r>
      <w:r w:rsidRPr="00331EEA">
        <w:rPr>
          <w:rFonts w:ascii="Times New Roman" w:hAnsi="Times New Roman" w:cs="Times New Roman"/>
          <w:i/>
          <w:sz w:val="28"/>
          <w:szCs w:val="28"/>
        </w:rPr>
        <w:t>»</w:t>
      </w:r>
      <w:r w:rsidR="00F52D95">
        <w:rPr>
          <w:rFonts w:ascii="Times New Roman" w:hAnsi="Times New Roman" w:cs="Times New Roman"/>
          <w:i/>
          <w:sz w:val="28"/>
          <w:szCs w:val="28"/>
        </w:rPr>
        <w:t xml:space="preserve"> Е.В.Колесниковой</w:t>
      </w:r>
      <w:r w:rsidRPr="00331EEA">
        <w:rPr>
          <w:rFonts w:ascii="Times New Roman" w:hAnsi="Times New Roman" w:cs="Times New Roman"/>
          <w:i/>
          <w:sz w:val="28"/>
          <w:szCs w:val="28"/>
        </w:rPr>
        <w:t xml:space="preserve"> проводится один раз (в конце учебного года). Формы мониторинга: наблюдение, беседы с детьми. Диагностика с каждым </w:t>
      </w:r>
      <w:r w:rsidR="00AD28E6" w:rsidRPr="00331EEA">
        <w:rPr>
          <w:rFonts w:ascii="Times New Roman" w:hAnsi="Times New Roman" w:cs="Times New Roman"/>
          <w:i/>
          <w:sz w:val="28"/>
          <w:szCs w:val="28"/>
        </w:rPr>
        <w:t>ребёнком</w:t>
      </w:r>
      <w:r w:rsidR="00AD28E6">
        <w:rPr>
          <w:rFonts w:ascii="Times New Roman" w:hAnsi="Times New Roman" w:cs="Times New Roman"/>
          <w:i/>
          <w:sz w:val="28"/>
          <w:szCs w:val="28"/>
        </w:rPr>
        <w:t xml:space="preserve"> проводится</w:t>
      </w:r>
      <w:r w:rsidRPr="00331EEA">
        <w:rPr>
          <w:rFonts w:ascii="Times New Roman" w:hAnsi="Times New Roman" w:cs="Times New Roman"/>
          <w:i/>
          <w:sz w:val="28"/>
          <w:szCs w:val="28"/>
        </w:rPr>
        <w:t xml:space="preserve"> индивидуально в свободное время. Желательно проводить эту работу в первой половине дня со вторника по четверг. Предлагаемая диагностика состоит из таблиц, содержание которых позволяет отследить необходимые параметры.</w:t>
      </w:r>
    </w:p>
    <w:p w:rsidR="008165A3" w:rsidRPr="007E784F" w:rsidRDefault="00437834" w:rsidP="003430FE">
      <w:pPr>
        <w:shd w:val="clear" w:color="auto" w:fill="FFFFFF"/>
        <w:spacing w:before="300" w:after="30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Дети с ОВЗ </w:t>
      </w:r>
      <w:r w:rsidR="00D85168" w:rsidRPr="00BA5C64">
        <w:rPr>
          <w:rFonts w:ascii="Times New Roman" w:hAnsi="Times New Roman" w:cs="Times New Roman"/>
          <w:sz w:val="28"/>
          <w:szCs w:val="28"/>
        </w:rPr>
        <w:t>обсле</w:t>
      </w:r>
      <w:r w:rsidR="00696D05" w:rsidRPr="00BA5C64">
        <w:rPr>
          <w:rFonts w:ascii="Times New Roman" w:hAnsi="Times New Roman" w:cs="Times New Roman"/>
          <w:sz w:val="28"/>
          <w:szCs w:val="28"/>
        </w:rPr>
        <w:t xml:space="preserve">дуются в начале </w:t>
      </w:r>
      <w:r w:rsidR="00D85168" w:rsidRPr="00BA5C64">
        <w:rPr>
          <w:rFonts w:ascii="Times New Roman" w:hAnsi="Times New Roman" w:cs="Times New Roman"/>
          <w:sz w:val="28"/>
          <w:szCs w:val="28"/>
        </w:rPr>
        <w:t xml:space="preserve">и конце года.  Это позволяет скорректировать индивидуальный образовательный маршрут, подобрать методы и приемы воздействия на развитие ребенка, увидеть динамику его развития. </w:t>
      </w:r>
      <w:r w:rsidR="00F1469F" w:rsidRPr="00BA5C64">
        <w:rPr>
          <w:rFonts w:ascii="Times New Roman" w:eastAsia="Times New Roman" w:hAnsi="Times New Roman" w:cs="Times New Roman"/>
          <w:sz w:val="28"/>
          <w:szCs w:val="28"/>
        </w:rPr>
        <w:t>Проводится  ряд диагностик совместно с педагогом. Цель: – выявление причин трудностей ребенка. По результатам наблюдения заполняется таблица «Выявленные трудности дошкольников и их причины»</w:t>
      </w:r>
      <w:r w:rsidR="00AC5175" w:rsidRPr="00BA5C64">
        <w:rPr>
          <w:rFonts w:ascii="Times New Roman" w:eastAsia="Times New Roman" w:hAnsi="Times New Roman" w:cs="Times New Roman"/>
          <w:sz w:val="28"/>
          <w:szCs w:val="28"/>
        </w:rPr>
        <w:t xml:space="preserve"> и разрабатывается индивидуальный образовательный маршрут воспитанник</w:t>
      </w:r>
      <w:r w:rsidR="007E784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D85168" w:rsidRPr="008165A3" w:rsidRDefault="00D85168" w:rsidP="009A4787">
      <w:pPr>
        <w:spacing w:after="0" w:line="240" w:lineRule="auto"/>
        <w:contextualSpacing/>
        <w:jc w:val="both"/>
        <w:rPr>
          <w:rFonts w:ascii="Times New Roman" w:hAnsi="Times New Roman" w:cs="Times New Roman"/>
          <w:color w:val="FF0000"/>
          <w:sz w:val="28"/>
          <w:szCs w:val="28"/>
        </w:rPr>
      </w:pPr>
    </w:p>
    <w:p w:rsidR="000001A2" w:rsidRPr="00BA5C64" w:rsidRDefault="000001A2" w:rsidP="00D85168">
      <w:pPr>
        <w:shd w:val="clear" w:color="auto" w:fill="FFFFFF"/>
        <w:spacing w:before="300" w:after="300" w:line="240" w:lineRule="auto"/>
        <w:contextualSpacing/>
        <w:rPr>
          <w:rFonts w:ascii="Times New Roman" w:eastAsia="Times New Roman" w:hAnsi="Times New Roman" w:cs="Times New Roman"/>
          <w:sz w:val="28"/>
          <w:szCs w:val="28"/>
        </w:rPr>
      </w:pPr>
    </w:p>
    <w:p w:rsidR="00813CF9" w:rsidRDefault="00813CF9" w:rsidP="00813CF9">
      <w:pPr>
        <w:spacing w:after="0"/>
        <w:rPr>
          <w:rFonts w:ascii="Times New Roman" w:eastAsia="Times New Roman" w:hAnsi="Times New Roman" w:cs="Times New Roman"/>
          <w:sz w:val="28"/>
          <w:szCs w:val="28"/>
        </w:rPr>
      </w:pPr>
    </w:p>
    <w:p w:rsidR="00813CF9" w:rsidRDefault="00813CF9" w:rsidP="00813CF9">
      <w:pPr>
        <w:spacing w:after="0"/>
        <w:rPr>
          <w:rFonts w:ascii="Times New Roman" w:eastAsia="Times New Roman" w:hAnsi="Times New Roman" w:cs="Times New Roman"/>
          <w:sz w:val="28"/>
          <w:szCs w:val="28"/>
        </w:rPr>
      </w:pPr>
    </w:p>
    <w:p w:rsidR="00FF60FE" w:rsidRDefault="00FF60FE" w:rsidP="00813CF9">
      <w:pPr>
        <w:spacing w:after="0"/>
        <w:jc w:val="center"/>
        <w:rPr>
          <w:rFonts w:ascii="Times New Roman" w:hAnsi="Times New Roman" w:cs="Times New Roman"/>
          <w:b/>
          <w:sz w:val="28"/>
          <w:szCs w:val="28"/>
        </w:rPr>
      </w:pPr>
    </w:p>
    <w:p w:rsidR="00FF60FE" w:rsidRDefault="00FF60FE" w:rsidP="00813CF9">
      <w:pPr>
        <w:spacing w:after="0"/>
        <w:jc w:val="center"/>
        <w:rPr>
          <w:rFonts w:ascii="Times New Roman" w:hAnsi="Times New Roman" w:cs="Times New Roman"/>
          <w:b/>
          <w:sz w:val="28"/>
          <w:szCs w:val="28"/>
        </w:rPr>
      </w:pPr>
    </w:p>
    <w:p w:rsidR="00437834" w:rsidRDefault="00437834" w:rsidP="00813CF9">
      <w:pPr>
        <w:spacing w:after="0"/>
        <w:jc w:val="center"/>
        <w:rPr>
          <w:rFonts w:ascii="Times New Roman" w:hAnsi="Times New Roman" w:cs="Times New Roman"/>
          <w:b/>
          <w:sz w:val="28"/>
          <w:szCs w:val="28"/>
        </w:rPr>
      </w:pPr>
    </w:p>
    <w:p w:rsidR="00437834" w:rsidRDefault="00437834" w:rsidP="00813CF9">
      <w:pPr>
        <w:spacing w:after="0"/>
        <w:jc w:val="center"/>
        <w:rPr>
          <w:rFonts w:ascii="Times New Roman" w:hAnsi="Times New Roman" w:cs="Times New Roman"/>
          <w:b/>
          <w:sz w:val="28"/>
          <w:szCs w:val="28"/>
        </w:rPr>
      </w:pPr>
    </w:p>
    <w:p w:rsidR="00437834" w:rsidRDefault="00437834" w:rsidP="00813CF9">
      <w:pPr>
        <w:spacing w:after="0"/>
        <w:jc w:val="center"/>
        <w:rPr>
          <w:rFonts w:ascii="Times New Roman" w:hAnsi="Times New Roman" w:cs="Times New Roman"/>
          <w:b/>
          <w:sz w:val="28"/>
          <w:szCs w:val="28"/>
        </w:rPr>
      </w:pPr>
    </w:p>
    <w:p w:rsidR="00437834" w:rsidRDefault="00437834" w:rsidP="00813CF9">
      <w:pPr>
        <w:spacing w:after="0"/>
        <w:jc w:val="center"/>
        <w:rPr>
          <w:rFonts w:ascii="Times New Roman" w:hAnsi="Times New Roman" w:cs="Times New Roman"/>
          <w:b/>
          <w:sz w:val="28"/>
          <w:szCs w:val="28"/>
        </w:rPr>
      </w:pPr>
    </w:p>
    <w:p w:rsidR="00437834" w:rsidRDefault="00437834" w:rsidP="00813CF9">
      <w:pPr>
        <w:spacing w:after="0"/>
        <w:jc w:val="center"/>
        <w:rPr>
          <w:rFonts w:ascii="Times New Roman" w:hAnsi="Times New Roman" w:cs="Times New Roman"/>
          <w:b/>
          <w:sz w:val="28"/>
          <w:szCs w:val="28"/>
        </w:rPr>
      </w:pPr>
    </w:p>
    <w:p w:rsidR="00437834" w:rsidRDefault="00437834" w:rsidP="00813CF9">
      <w:pPr>
        <w:spacing w:after="0"/>
        <w:jc w:val="center"/>
        <w:rPr>
          <w:rFonts w:ascii="Times New Roman" w:hAnsi="Times New Roman" w:cs="Times New Roman"/>
          <w:b/>
          <w:sz w:val="28"/>
          <w:szCs w:val="28"/>
        </w:rPr>
      </w:pPr>
    </w:p>
    <w:p w:rsidR="00437834" w:rsidRDefault="00437834" w:rsidP="00813CF9">
      <w:pPr>
        <w:spacing w:after="0"/>
        <w:jc w:val="center"/>
        <w:rPr>
          <w:rFonts w:ascii="Times New Roman" w:hAnsi="Times New Roman" w:cs="Times New Roman"/>
          <w:b/>
          <w:sz w:val="28"/>
          <w:szCs w:val="28"/>
        </w:rPr>
      </w:pPr>
    </w:p>
    <w:p w:rsidR="008271CA" w:rsidRDefault="008271CA" w:rsidP="00813CF9">
      <w:pPr>
        <w:spacing w:after="0"/>
        <w:jc w:val="center"/>
        <w:rPr>
          <w:rFonts w:ascii="Times New Roman" w:hAnsi="Times New Roman" w:cs="Times New Roman"/>
          <w:b/>
          <w:sz w:val="28"/>
          <w:szCs w:val="28"/>
        </w:rPr>
      </w:pPr>
    </w:p>
    <w:p w:rsidR="008271CA" w:rsidRDefault="008271CA" w:rsidP="00813CF9">
      <w:pPr>
        <w:spacing w:after="0"/>
        <w:jc w:val="center"/>
        <w:rPr>
          <w:rFonts w:ascii="Times New Roman" w:hAnsi="Times New Roman" w:cs="Times New Roman"/>
          <w:b/>
          <w:sz w:val="28"/>
          <w:szCs w:val="28"/>
        </w:rPr>
      </w:pPr>
    </w:p>
    <w:p w:rsidR="008271CA" w:rsidRDefault="008271CA" w:rsidP="00813CF9">
      <w:pPr>
        <w:spacing w:after="0"/>
        <w:jc w:val="center"/>
        <w:rPr>
          <w:rFonts w:ascii="Times New Roman" w:hAnsi="Times New Roman" w:cs="Times New Roman"/>
          <w:b/>
          <w:sz w:val="28"/>
          <w:szCs w:val="28"/>
        </w:rPr>
      </w:pPr>
    </w:p>
    <w:p w:rsidR="008271CA" w:rsidRDefault="008271CA" w:rsidP="00813CF9">
      <w:pPr>
        <w:spacing w:after="0"/>
        <w:jc w:val="center"/>
        <w:rPr>
          <w:rFonts w:ascii="Times New Roman" w:hAnsi="Times New Roman" w:cs="Times New Roman"/>
          <w:b/>
          <w:sz w:val="28"/>
          <w:szCs w:val="28"/>
        </w:rPr>
      </w:pPr>
    </w:p>
    <w:p w:rsidR="008271CA" w:rsidRDefault="008271CA" w:rsidP="00813CF9">
      <w:pPr>
        <w:spacing w:after="0"/>
        <w:jc w:val="center"/>
        <w:rPr>
          <w:rFonts w:ascii="Times New Roman" w:hAnsi="Times New Roman" w:cs="Times New Roman"/>
          <w:b/>
          <w:sz w:val="28"/>
          <w:szCs w:val="28"/>
        </w:rPr>
      </w:pPr>
    </w:p>
    <w:p w:rsidR="008271CA" w:rsidRDefault="008271CA" w:rsidP="00813CF9">
      <w:pPr>
        <w:spacing w:after="0"/>
        <w:jc w:val="center"/>
        <w:rPr>
          <w:rFonts w:ascii="Times New Roman" w:hAnsi="Times New Roman" w:cs="Times New Roman"/>
          <w:b/>
          <w:sz w:val="28"/>
          <w:szCs w:val="28"/>
        </w:rPr>
      </w:pPr>
    </w:p>
    <w:p w:rsidR="00957CE1" w:rsidRPr="00BA5C64" w:rsidRDefault="00957CE1" w:rsidP="00813CF9">
      <w:pPr>
        <w:spacing w:after="0"/>
        <w:jc w:val="center"/>
        <w:rPr>
          <w:rFonts w:ascii="Times New Roman" w:hAnsi="Times New Roman" w:cs="Times New Roman"/>
          <w:b/>
          <w:sz w:val="28"/>
          <w:szCs w:val="28"/>
        </w:rPr>
      </w:pPr>
      <w:r w:rsidRPr="00BA5C64">
        <w:rPr>
          <w:rFonts w:ascii="Times New Roman" w:hAnsi="Times New Roman" w:cs="Times New Roman"/>
          <w:b/>
          <w:sz w:val="28"/>
          <w:szCs w:val="28"/>
          <w:lang w:val="en-US"/>
        </w:rPr>
        <w:t>II</w:t>
      </w:r>
      <w:r w:rsidRPr="00BA5C64">
        <w:rPr>
          <w:rFonts w:ascii="Times New Roman" w:hAnsi="Times New Roman" w:cs="Times New Roman"/>
          <w:b/>
          <w:sz w:val="28"/>
          <w:szCs w:val="28"/>
        </w:rPr>
        <w:t>. СОДЕРЖАТЕЛЬНЫЙ РАЗДЕЛ</w:t>
      </w:r>
    </w:p>
    <w:p w:rsidR="00957CE1" w:rsidRPr="00BA5C64" w:rsidRDefault="00957CE1" w:rsidP="00E46F2C">
      <w:pPr>
        <w:spacing w:after="0"/>
        <w:jc w:val="center"/>
        <w:rPr>
          <w:rFonts w:ascii="Times New Roman" w:hAnsi="Times New Roman" w:cs="Times New Roman"/>
          <w:b/>
          <w:sz w:val="28"/>
          <w:szCs w:val="28"/>
        </w:rPr>
      </w:pPr>
    </w:p>
    <w:p w:rsidR="00957CE1" w:rsidRPr="00BA5C64" w:rsidRDefault="00D62560" w:rsidP="00E46F2C">
      <w:pPr>
        <w:spacing w:after="0"/>
        <w:jc w:val="center"/>
        <w:rPr>
          <w:rFonts w:ascii="Times New Roman" w:hAnsi="Times New Roman" w:cs="Times New Roman"/>
          <w:b/>
          <w:sz w:val="28"/>
          <w:szCs w:val="28"/>
        </w:rPr>
      </w:pPr>
      <w:r>
        <w:rPr>
          <w:rFonts w:ascii="Times New Roman" w:hAnsi="Times New Roman" w:cs="Times New Roman"/>
          <w:b/>
          <w:sz w:val="28"/>
          <w:szCs w:val="28"/>
        </w:rPr>
        <w:t>2.1. О</w:t>
      </w:r>
      <w:r w:rsidR="008165A3">
        <w:rPr>
          <w:rFonts w:ascii="Times New Roman" w:hAnsi="Times New Roman" w:cs="Times New Roman"/>
          <w:b/>
          <w:sz w:val="28"/>
          <w:szCs w:val="28"/>
        </w:rPr>
        <w:t xml:space="preserve">писание образовательной деятельности в </w:t>
      </w:r>
      <w:r w:rsidR="002D7CF2">
        <w:rPr>
          <w:rFonts w:ascii="Times New Roman" w:hAnsi="Times New Roman" w:cs="Times New Roman"/>
          <w:b/>
          <w:sz w:val="28"/>
          <w:szCs w:val="28"/>
        </w:rPr>
        <w:t>соответствии с образовательными областями с учетом используемых в ОУ программ и методических пособий, обеспечивающих реализацию данных программ</w:t>
      </w:r>
    </w:p>
    <w:p w:rsidR="002D7CF2" w:rsidRPr="008165A3" w:rsidRDefault="00957CE1" w:rsidP="002D7CF2">
      <w:pPr>
        <w:spacing w:after="0"/>
        <w:ind w:firstLine="709"/>
        <w:contextualSpacing/>
        <w:jc w:val="both"/>
        <w:rPr>
          <w:rFonts w:ascii="Times New Roman" w:hAnsi="Times New Roman" w:cs="Times New Roman"/>
          <w:sz w:val="28"/>
          <w:szCs w:val="28"/>
        </w:rPr>
      </w:pPr>
      <w:r w:rsidRPr="00BA5C64">
        <w:rPr>
          <w:rFonts w:ascii="Times New Roman" w:hAnsi="Times New Roman" w:cs="Times New Roman"/>
          <w:sz w:val="28"/>
          <w:szCs w:val="28"/>
        </w:rPr>
        <w:t xml:space="preserve">Обязательная часть Программы </w:t>
      </w:r>
      <w:r w:rsidR="002D7CF2">
        <w:rPr>
          <w:rFonts w:ascii="Times New Roman" w:hAnsi="Times New Roman" w:cs="Times New Roman"/>
          <w:color w:val="000000"/>
          <w:sz w:val="28"/>
          <w:szCs w:val="28"/>
        </w:rPr>
        <w:t>соответствует</w:t>
      </w:r>
      <w:r w:rsidR="00DC7394">
        <w:rPr>
          <w:rFonts w:ascii="Times New Roman" w:hAnsi="Times New Roman" w:cs="Times New Roman"/>
          <w:color w:val="000000"/>
          <w:sz w:val="28"/>
          <w:szCs w:val="28"/>
        </w:rPr>
        <w:t xml:space="preserve">основной образовательной </w:t>
      </w:r>
      <w:r w:rsidR="002D7CF2">
        <w:rPr>
          <w:rFonts w:ascii="Times New Roman" w:hAnsi="Times New Roman" w:cs="Times New Roman"/>
          <w:sz w:val="28"/>
          <w:szCs w:val="28"/>
        </w:rPr>
        <w:t xml:space="preserve"> программе</w:t>
      </w:r>
      <w:r w:rsidRPr="00BA5C64">
        <w:rPr>
          <w:rFonts w:ascii="Times New Roman" w:hAnsi="Times New Roman" w:cs="Times New Roman"/>
          <w:sz w:val="28"/>
          <w:szCs w:val="28"/>
        </w:rPr>
        <w:t xml:space="preserve"> «От рождения до школы»  под ред. Н.Е.Вераксы,Т.</w:t>
      </w:r>
      <w:r w:rsidR="002D7CF2">
        <w:rPr>
          <w:rFonts w:ascii="Times New Roman" w:hAnsi="Times New Roman" w:cs="Times New Roman"/>
          <w:sz w:val="28"/>
          <w:szCs w:val="28"/>
        </w:rPr>
        <w:t xml:space="preserve"> С. Комаровой, М. А. Васильевой,2015г. </w:t>
      </w:r>
    </w:p>
    <w:p w:rsidR="002D7CF2" w:rsidRPr="00813CF9" w:rsidRDefault="00EC4ADC" w:rsidP="00BA5C64">
      <w:pPr>
        <w:spacing w:after="0" w:line="240" w:lineRule="auto"/>
        <w:jc w:val="both"/>
        <w:rPr>
          <w:rFonts w:ascii="Times New Roman" w:hAnsi="Times New Roman" w:cs="Times New Roman"/>
          <w:i/>
          <w:sz w:val="28"/>
          <w:szCs w:val="28"/>
        </w:rPr>
      </w:pPr>
      <w:r w:rsidRPr="00813CF9">
        <w:rPr>
          <w:rFonts w:ascii="Times New Roman" w:hAnsi="Times New Roman" w:cs="Times New Roman"/>
          <w:i/>
          <w:sz w:val="28"/>
          <w:szCs w:val="28"/>
        </w:rPr>
        <w:t>В части, формируемой участниками образовательных отношений, пр</w:t>
      </w:r>
      <w:r w:rsidR="002D7CF2" w:rsidRPr="00813CF9">
        <w:rPr>
          <w:rFonts w:ascii="Times New Roman" w:hAnsi="Times New Roman" w:cs="Times New Roman"/>
          <w:i/>
          <w:sz w:val="28"/>
          <w:szCs w:val="28"/>
        </w:rPr>
        <w:t>едставлены выбранные  парциальные  образовательные программы с учетом направлений инновационной деятельности в сфере дошкольного образования Хабаровского края</w:t>
      </w:r>
    </w:p>
    <w:tbl>
      <w:tblPr>
        <w:tblStyle w:val="a3"/>
        <w:tblW w:w="0" w:type="auto"/>
        <w:tblLook w:val="04A0"/>
      </w:tblPr>
      <w:tblGrid>
        <w:gridCol w:w="2259"/>
        <w:gridCol w:w="2519"/>
        <w:gridCol w:w="5503"/>
      </w:tblGrid>
      <w:tr w:rsidR="000B6778" w:rsidTr="000B6778">
        <w:tc>
          <w:tcPr>
            <w:tcW w:w="2259" w:type="dxa"/>
          </w:tcPr>
          <w:p w:rsidR="000B6778" w:rsidRDefault="000B6778" w:rsidP="00BA5C64">
            <w:pPr>
              <w:jc w:val="both"/>
              <w:rPr>
                <w:sz w:val="28"/>
                <w:szCs w:val="28"/>
              </w:rPr>
            </w:pPr>
            <w:r>
              <w:rPr>
                <w:sz w:val="28"/>
                <w:szCs w:val="28"/>
              </w:rPr>
              <w:t>Инновационное направление</w:t>
            </w:r>
          </w:p>
        </w:tc>
        <w:tc>
          <w:tcPr>
            <w:tcW w:w="2519" w:type="dxa"/>
          </w:tcPr>
          <w:p w:rsidR="000B6778" w:rsidRDefault="000B6778" w:rsidP="00BA5C64">
            <w:pPr>
              <w:jc w:val="both"/>
              <w:rPr>
                <w:sz w:val="28"/>
                <w:szCs w:val="28"/>
              </w:rPr>
            </w:pPr>
            <w:r>
              <w:rPr>
                <w:sz w:val="28"/>
                <w:szCs w:val="28"/>
              </w:rPr>
              <w:t>Парциальные программы</w:t>
            </w:r>
          </w:p>
        </w:tc>
        <w:tc>
          <w:tcPr>
            <w:tcW w:w="5503" w:type="dxa"/>
          </w:tcPr>
          <w:p w:rsidR="000B6778" w:rsidRDefault="000B6778" w:rsidP="00BA5C64">
            <w:pPr>
              <w:jc w:val="both"/>
              <w:rPr>
                <w:sz w:val="28"/>
                <w:szCs w:val="28"/>
              </w:rPr>
            </w:pPr>
            <w:r>
              <w:rPr>
                <w:sz w:val="28"/>
                <w:szCs w:val="28"/>
              </w:rPr>
              <w:t>Содержание программы в образовательных областях</w:t>
            </w:r>
          </w:p>
        </w:tc>
      </w:tr>
      <w:tr w:rsidR="000B6778" w:rsidTr="000B6778">
        <w:tc>
          <w:tcPr>
            <w:tcW w:w="2259" w:type="dxa"/>
          </w:tcPr>
          <w:p w:rsidR="000B6778" w:rsidRDefault="000B6778" w:rsidP="00BA5C64">
            <w:pPr>
              <w:jc w:val="both"/>
              <w:rPr>
                <w:sz w:val="28"/>
                <w:szCs w:val="28"/>
              </w:rPr>
            </w:pPr>
            <w:r>
              <w:rPr>
                <w:sz w:val="28"/>
                <w:szCs w:val="28"/>
              </w:rPr>
              <w:t>Экологическое воспитание</w:t>
            </w:r>
          </w:p>
        </w:tc>
        <w:tc>
          <w:tcPr>
            <w:tcW w:w="2519" w:type="dxa"/>
          </w:tcPr>
          <w:p w:rsidR="000B6778" w:rsidRDefault="000B6778" w:rsidP="00BA5C64">
            <w:pPr>
              <w:jc w:val="both"/>
              <w:rPr>
                <w:sz w:val="28"/>
                <w:szCs w:val="28"/>
              </w:rPr>
            </w:pPr>
            <w:r>
              <w:rPr>
                <w:sz w:val="28"/>
                <w:szCs w:val="28"/>
              </w:rPr>
              <w:t>Природа – наш дом</w:t>
            </w:r>
            <w:r w:rsidR="00813CF9">
              <w:rPr>
                <w:sz w:val="28"/>
                <w:szCs w:val="28"/>
              </w:rPr>
              <w:t xml:space="preserve"> (Н.А.Рыжова)</w:t>
            </w:r>
          </w:p>
        </w:tc>
        <w:tc>
          <w:tcPr>
            <w:tcW w:w="5503" w:type="dxa"/>
          </w:tcPr>
          <w:p w:rsidR="000B6778" w:rsidRPr="00813CF9" w:rsidRDefault="000B6778" w:rsidP="000B6778">
            <w:pPr>
              <w:jc w:val="both"/>
              <w:rPr>
                <w:sz w:val="24"/>
                <w:szCs w:val="24"/>
              </w:rPr>
            </w:pPr>
            <w:r w:rsidRPr="00813CF9">
              <w:rPr>
                <w:sz w:val="24"/>
                <w:szCs w:val="24"/>
              </w:rPr>
              <w:t xml:space="preserve">Воспитание у детей и их родителей экологической культуры, бережного отношения к флоре и фауне, расширить знания детей о климатических зонах Хаб.края, </w:t>
            </w:r>
          </w:p>
          <w:p w:rsidR="000B6778" w:rsidRPr="00813CF9" w:rsidRDefault="000B6778" w:rsidP="000B6778">
            <w:pPr>
              <w:jc w:val="both"/>
              <w:rPr>
                <w:sz w:val="24"/>
                <w:szCs w:val="24"/>
              </w:rPr>
            </w:pPr>
            <w:r w:rsidRPr="00813CF9">
              <w:rPr>
                <w:sz w:val="24"/>
                <w:szCs w:val="24"/>
              </w:rPr>
              <w:t>Знакомство детей с животными и растениями по разным климатическим зонам Хаб. края</w:t>
            </w:r>
            <w:r w:rsidRPr="00813CF9">
              <w:rPr>
                <w:color w:val="0070C0"/>
                <w:sz w:val="24"/>
                <w:szCs w:val="24"/>
              </w:rPr>
              <w:t>,</w:t>
            </w:r>
            <w:r w:rsidRPr="00813CF9">
              <w:rPr>
                <w:sz w:val="24"/>
                <w:szCs w:val="24"/>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0B6778" w:rsidRPr="00813CF9" w:rsidRDefault="000B6778" w:rsidP="000B6778">
            <w:pPr>
              <w:jc w:val="both"/>
              <w:rPr>
                <w:sz w:val="24"/>
                <w:szCs w:val="24"/>
              </w:rPr>
            </w:pPr>
            <w:r w:rsidRPr="00813CF9">
              <w:rPr>
                <w:sz w:val="24"/>
                <w:szCs w:val="24"/>
              </w:rPr>
              <w:t>Активизация активного и пассивного словаря у детей.</w:t>
            </w:r>
          </w:p>
          <w:p w:rsidR="000B6778" w:rsidRPr="00813CF9" w:rsidRDefault="000B6778" w:rsidP="000B6778">
            <w:pPr>
              <w:jc w:val="both"/>
              <w:rPr>
                <w:sz w:val="24"/>
                <w:szCs w:val="24"/>
              </w:rPr>
            </w:pPr>
            <w:r w:rsidRPr="00813CF9">
              <w:rPr>
                <w:sz w:val="24"/>
                <w:szCs w:val="24"/>
              </w:rPr>
              <w:t>Ознакомление детей с литературой о природе.</w:t>
            </w:r>
          </w:p>
          <w:p w:rsidR="000B6778" w:rsidRPr="00813CF9" w:rsidRDefault="000B6778" w:rsidP="000B6778">
            <w:pPr>
              <w:jc w:val="both"/>
              <w:rPr>
                <w:sz w:val="24"/>
                <w:szCs w:val="24"/>
              </w:rPr>
            </w:pPr>
            <w:r w:rsidRPr="00813CF9">
              <w:rPr>
                <w:sz w:val="24"/>
                <w:szCs w:val="24"/>
              </w:rPr>
              <w:t>Умение выражать через художественные средства красоту природы Хаб. края.</w:t>
            </w:r>
          </w:p>
          <w:p w:rsidR="000B6778" w:rsidRPr="00813CF9" w:rsidRDefault="000B6778" w:rsidP="000B6778">
            <w:pPr>
              <w:autoSpaceDE w:val="0"/>
              <w:autoSpaceDN w:val="0"/>
              <w:adjustRightInd w:val="0"/>
              <w:jc w:val="both"/>
              <w:rPr>
                <w:color w:val="000000"/>
                <w:sz w:val="24"/>
                <w:szCs w:val="24"/>
              </w:rPr>
            </w:pPr>
            <w:r w:rsidRPr="00813CF9">
              <w:rPr>
                <w:color w:val="000000"/>
                <w:sz w:val="24"/>
                <w:szCs w:val="24"/>
              </w:rPr>
              <w:t>На музыкальных занятиях слушание звуков природы, голосов животных (помогает понять красоту природного мира).</w:t>
            </w:r>
          </w:p>
          <w:p w:rsidR="000B6778" w:rsidRPr="00813CF9" w:rsidRDefault="00813CF9" w:rsidP="00813CF9">
            <w:pPr>
              <w:tabs>
                <w:tab w:val="left" w:pos="1020"/>
              </w:tabs>
              <w:jc w:val="both"/>
              <w:rPr>
                <w:sz w:val="24"/>
                <w:szCs w:val="24"/>
              </w:rPr>
            </w:pPr>
            <w:r w:rsidRPr="00813CF9">
              <w:rPr>
                <w:sz w:val="24"/>
                <w:szCs w:val="24"/>
              </w:rPr>
              <w:tab/>
            </w:r>
          </w:p>
          <w:p w:rsidR="000B6778" w:rsidRPr="00813CF9" w:rsidRDefault="000B6778" w:rsidP="000B6778">
            <w:pPr>
              <w:jc w:val="both"/>
              <w:rPr>
                <w:sz w:val="24"/>
                <w:szCs w:val="24"/>
              </w:rPr>
            </w:pPr>
            <w:r w:rsidRPr="00813CF9">
              <w:rPr>
                <w:sz w:val="24"/>
                <w:szCs w:val="24"/>
              </w:rPr>
              <w:t>Разучивание различных игр разной подвижности малых народов Приамурья</w:t>
            </w:r>
          </w:p>
          <w:p w:rsidR="000B6778" w:rsidRPr="00813CF9" w:rsidRDefault="000B6778" w:rsidP="000B6778">
            <w:pPr>
              <w:jc w:val="both"/>
              <w:rPr>
                <w:sz w:val="24"/>
                <w:szCs w:val="24"/>
              </w:rPr>
            </w:pPr>
            <w:r w:rsidRPr="00813CF9">
              <w:rPr>
                <w:sz w:val="24"/>
                <w:szCs w:val="24"/>
              </w:rPr>
              <w:t>Реализация детс. проектов в которых используется опыт: наши коллекции, календарь природы</w:t>
            </w:r>
          </w:p>
          <w:p w:rsidR="000B6778" w:rsidRDefault="000B6778" w:rsidP="000B6778">
            <w:pPr>
              <w:jc w:val="both"/>
              <w:rPr>
                <w:sz w:val="28"/>
                <w:szCs w:val="28"/>
              </w:rPr>
            </w:pPr>
            <w:r w:rsidRPr="00813CF9">
              <w:rPr>
                <w:sz w:val="24"/>
                <w:szCs w:val="24"/>
              </w:rPr>
              <w:t>Создание зимних садов, экологических центров</w:t>
            </w:r>
          </w:p>
        </w:tc>
      </w:tr>
      <w:tr w:rsidR="000B6778" w:rsidTr="000B6778">
        <w:tc>
          <w:tcPr>
            <w:tcW w:w="2259" w:type="dxa"/>
          </w:tcPr>
          <w:p w:rsidR="000B6778" w:rsidRDefault="000B6778" w:rsidP="00BA5C64">
            <w:pPr>
              <w:jc w:val="both"/>
              <w:rPr>
                <w:sz w:val="28"/>
                <w:szCs w:val="28"/>
              </w:rPr>
            </w:pPr>
            <w:r>
              <w:rPr>
                <w:sz w:val="28"/>
                <w:szCs w:val="28"/>
              </w:rPr>
              <w:t>Освоение математического содержания окружающего мира</w:t>
            </w:r>
          </w:p>
        </w:tc>
        <w:tc>
          <w:tcPr>
            <w:tcW w:w="2519" w:type="dxa"/>
          </w:tcPr>
          <w:p w:rsidR="000B6778" w:rsidRDefault="00813CF9" w:rsidP="00BA5C64">
            <w:pPr>
              <w:jc w:val="both"/>
              <w:rPr>
                <w:sz w:val="28"/>
                <w:szCs w:val="28"/>
              </w:rPr>
            </w:pPr>
            <w:r>
              <w:rPr>
                <w:sz w:val="28"/>
                <w:szCs w:val="28"/>
              </w:rPr>
              <w:t>Математические ступеньки (Е.В.Колесникова)</w:t>
            </w:r>
          </w:p>
        </w:tc>
        <w:tc>
          <w:tcPr>
            <w:tcW w:w="5503" w:type="dxa"/>
          </w:tcPr>
          <w:p w:rsidR="000B6778" w:rsidRDefault="000B6778" w:rsidP="000B6778">
            <w:pPr>
              <w:pStyle w:val="aa"/>
              <w:ind w:left="0"/>
              <w:jc w:val="both"/>
              <w:rPr>
                <w:rFonts w:ascii="Times New Roman" w:hAnsi="Times New Roman"/>
                <w:sz w:val="24"/>
                <w:szCs w:val="24"/>
              </w:rPr>
            </w:pPr>
            <w:r>
              <w:rPr>
                <w:rFonts w:ascii="Times New Roman" w:hAnsi="Times New Roman"/>
                <w:sz w:val="24"/>
                <w:szCs w:val="24"/>
              </w:rPr>
              <w:t>1. Математика для жизни.</w:t>
            </w:r>
          </w:p>
          <w:p w:rsidR="000B6778" w:rsidRDefault="000B6778" w:rsidP="000B6778">
            <w:pPr>
              <w:pStyle w:val="aa"/>
              <w:ind w:left="0"/>
              <w:jc w:val="both"/>
              <w:rPr>
                <w:rFonts w:ascii="Times New Roman" w:hAnsi="Times New Roman"/>
                <w:sz w:val="24"/>
                <w:szCs w:val="24"/>
              </w:rPr>
            </w:pPr>
            <w:r>
              <w:rPr>
                <w:rFonts w:ascii="Times New Roman" w:hAnsi="Times New Roman"/>
                <w:sz w:val="24"/>
                <w:szCs w:val="24"/>
              </w:rPr>
              <w:t xml:space="preserve">Развитие  способности применять математические знания и умения на практике. </w:t>
            </w:r>
          </w:p>
          <w:p w:rsidR="000B6778" w:rsidRDefault="000B6778" w:rsidP="000B6778">
            <w:pPr>
              <w:jc w:val="both"/>
              <w:rPr>
                <w:sz w:val="24"/>
                <w:szCs w:val="24"/>
              </w:rPr>
            </w:pPr>
            <w:r>
              <w:rPr>
                <w:sz w:val="24"/>
                <w:szCs w:val="24"/>
              </w:rPr>
              <w:t xml:space="preserve"> 2. Развитие предпосылок успешного учения в школе</w:t>
            </w:r>
          </w:p>
          <w:p w:rsidR="000B6778" w:rsidRDefault="000B6778" w:rsidP="000B6778">
            <w:pPr>
              <w:jc w:val="both"/>
              <w:rPr>
                <w:sz w:val="24"/>
                <w:szCs w:val="24"/>
              </w:rPr>
            </w:pPr>
            <w:r>
              <w:rPr>
                <w:sz w:val="24"/>
                <w:szCs w:val="24"/>
              </w:rPr>
              <w:t>3. Реализация краевого проекта «Гений с пеленок»</w:t>
            </w:r>
          </w:p>
          <w:p w:rsidR="000B6778" w:rsidRDefault="000B6778" w:rsidP="00BA5C64">
            <w:pPr>
              <w:jc w:val="both"/>
              <w:rPr>
                <w:sz w:val="28"/>
                <w:szCs w:val="28"/>
              </w:rPr>
            </w:pPr>
          </w:p>
        </w:tc>
      </w:tr>
    </w:tbl>
    <w:p w:rsidR="00772AF8" w:rsidRPr="00BA5C64" w:rsidRDefault="00772AF8" w:rsidP="00BA5C64">
      <w:pPr>
        <w:spacing w:after="0" w:line="240" w:lineRule="auto"/>
        <w:jc w:val="both"/>
        <w:rPr>
          <w:rFonts w:ascii="Times New Roman" w:hAnsi="Times New Roman" w:cs="Times New Roman"/>
          <w:sz w:val="28"/>
          <w:szCs w:val="28"/>
        </w:rPr>
      </w:pPr>
    </w:p>
    <w:p w:rsidR="00813CF9" w:rsidRDefault="00813CF9" w:rsidP="00772AF8">
      <w:pPr>
        <w:spacing w:after="0" w:line="240" w:lineRule="auto"/>
        <w:rPr>
          <w:rFonts w:ascii="Times New Roman" w:hAnsi="Times New Roman" w:cs="Times New Roman"/>
          <w:b/>
          <w:sz w:val="28"/>
          <w:szCs w:val="28"/>
        </w:rPr>
      </w:pPr>
    </w:p>
    <w:p w:rsidR="00772AF8" w:rsidRPr="005504A6" w:rsidRDefault="002B6E23" w:rsidP="00772AF8">
      <w:pPr>
        <w:spacing w:after="0" w:line="240" w:lineRule="auto"/>
        <w:rPr>
          <w:rFonts w:ascii="Times New Roman" w:hAnsi="Times New Roman" w:cs="Times New Roman"/>
          <w:b/>
          <w:sz w:val="24"/>
          <w:szCs w:val="24"/>
        </w:rPr>
      </w:pPr>
      <w:r w:rsidRPr="005504A6">
        <w:rPr>
          <w:rFonts w:ascii="Times New Roman" w:hAnsi="Times New Roman" w:cs="Times New Roman"/>
          <w:b/>
          <w:sz w:val="24"/>
          <w:szCs w:val="24"/>
        </w:rPr>
        <w:lastRenderedPageBreak/>
        <w:t>2.2.</w:t>
      </w:r>
      <w:r w:rsidR="008165A3" w:rsidRPr="005504A6">
        <w:rPr>
          <w:rFonts w:ascii="Times New Roman" w:hAnsi="Times New Roman" w:cs="Times New Roman"/>
          <w:b/>
          <w:sz w:val="24"/>
          <w:szCs w:val="24"/>
        </w:rPr>
        <w:t xml:space="preserve"> Описание форм, методов</w:t>
      </w:r>
      <w:r w:rsidR="009B3CDD" w:rsidRPr="005504A6">
        <w:rPr>
          <w:rFonts w:ascii="Times New Roman" w:hAnsi="Times New Roman" w:cs="Times New Roman"/>
          <w:b/>
          <w:sz w:val="24"/>
          <w:szCs w:val="24"/>
        </w:rPr>
        <w:t>, способов и средств реализации Программы</w:t>
      </w:r>
    </w:p>
    <w:p w:rsidR="00957CE1" w:rsidRDefault="009B3CDD" w:rsidP="00E46F2C">
      <w:pPr>
        <w:shd w:val="clear" w:color="auto" w:fill="FFFFFF"/>
        <w:spacing w:after="0"/>
        <w:ind w:firstLine="288"/>
        <w:jc w:val="both"/>
        <w:rPr>
          <w:rFonts w:ascii="Times New Roman" w:hAnsi="Times New Roman" w:cs="Times New Roman"/>
          <w:sz w:val="28"/>
          <w:szCs w:val="28"/>
        </w:rPr>
      </w:pPr>
      <w:r>
        <w:rPr>
          <w:rFonts w:ascii="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tbl>
      <w:tblPr>
        <w:tblStyle w:val="a3"/>
        <w:tblW w:w="0" w:type="auto"/>
        <w:tblLook w:val="04A0"/>
      </w:tblPr>
      <w:tblGrid>
        <w:gridCol w:w="1978"/>
        <w:gridCol w:w="3185"/>
        <w:gridCol w:w="2989"/>
        <w:gridCol w:w="2129"/>
      </w:tblGrid>
      <w:tr w:rsidR="00665582" w:rsidTr="00512C5B">
        <w:tc>
          <w:tcPr>
            <w:tcW w:w="2570" w:type="dxa"/>
          </w:tcPr>
          <w:p w:rsidR="00512C5B" w:rsidRPr="00512C5B" w:rsidRDefault="00512C5B" w:rsidP="00512C5B">
            <w:pPr>
              <w:jc w:val="center"/>
              <w:rPr>
                <w:b/>
                <w:sz w:val="28"/>
                <w:szCs w:val="28"/>
              </w:rPr>
            </w:pPr>
            <w:r w:rsidRPr="00512C5B">
              <w:rPr>
                <w:b/>
                <w:sz w:val="28"/>
                <w:szCs w:val="28"/>
              </w:rPr>
              <w:t>Программы</w:t>
            </w:r>
          </w:p>
        </w:tc>
        <w:tc>
          <w:tcPr>
            <w:tcW w:w="2570" w:type="dxa"/>
          </w:tcPr>
          <w:p w:rsidR="00512C5B" w:rsidRPr="00512C5B" w:rsidRDefault="00512C5B" w:rsidP="00512C5B">
            <w:pPr>
              <w:jc w:val="center"/>
              <w:rPr>
                <w:b/>
                <w:sz w:val="28"/>
                <w:szCs w:val="28"/>
              </w:rPr>
            </w:pPr>
            <w:r w:rsidRPr="00512C5B">
              <w:rPr>
                <w:b/>
                <w:sz w:val="28"/>
                <w:szCs w:val="28"/>
              </w:rPr>
              <w:t>Формы работы с детьми</w:t>
            </w:r>
          </w:p>
        </w:tc>
        <w:tc>
          <w:tcPr>
            <w:tcW w:w="2570" w:type="dxa"/>
          </w:tcPr>
          <w:p w:rsidR="00512C5B" w:rsidRPr="00512C5B" w:rsidRDefault="00512C5B" w:rsidP="00512C5B">
            <w:pPr>
              <w:jc w:val="center"/>
              <w:rPr>
                <w:b/>
                <w:sz w:val="28"/>
                <w:szCs w:val="28"/>
              </w:rPr>
            </w:pPr>
            <w:r w:rsidRPr="00512C5B">
              <w:rPr>
                <w:b/>
                <w:sz w:val="28"/>
                <w:szCs w:val="28"/>
              </w:rPr>
              <w:t>Изменения ПРС</w:t>
            </w:r>
          </w:p>
        </w:tc>
        <w:tc>
          <w:tcPr>
            <w:tcW w:w="2571" w:type="dxa"/>
          </w:tcPr>
          <w:p w:rsidR="00512C5B" w:rsidRPr="00512C5B" w:rsidRDefault="00512C5B" w:rsidP="00512C5B">
            <w:pPr>
              <w:jc w:val="center"/>
              <w:rPr>
                <w:b/>
                <w:sz w:val="28"/>
                <w:szCs w:val="28"/>
              </w:rPr>
            </w:pPr>
            <w:r w:rsidRPr="00512C5B">
              <w:rPr>
                <w:b/>
                <w:sz w:val="28"/>
                <w:szCs w:val="28"/>
              </w:rPr>
              <w:t>Взаимодействие с родителями и социальными партнерами</w:t>
            </w:r>
          </w:p>
        </w:tc>
      </w:tr>
      <w:tr w:rsidR="00665582" w:rsidTr="00512C5B">
        <w:tc>
          <w:tcPr>
            <w:tcW w:w="2570" w:type="dxa"/>
          </w:tcPr>
          <w:p w:rsidR="00512C5B" w:rsidRPr="00512C5B" w:rsidRDefault="00512C5B" w:rsidP="00E46F2C">
            <w:pPr>
              <w:jc w:val="both"/>
              <w:rPr>
                <w:sz w:val="24"/>
                <w:szCs w:val="24"/>
              </w:rPr>
            </w:pPr>
            <w:r>
              <w:rPr>
                <w:sz w:val="24"/>
                <w:szCs w:val="24"/>
              </w:rPr>
              <w:t>«Наш дом – природа» Н.А.Рыжова</w:t>
            </w:r>
          </w:p>
        </w:tc>
        <w:tc>
          <w:tcPr>
            <w:tcW w:w="2570" w:type="dxa"/>
          </w:tcPr>
          <w:p w:rsidR="00512C5B" w:rsidRDefault="00512C5B" w:rsidP="00E46F2C">
            <w:pPr>
              <w:jc w:val="both"/>
              <w:rPr>
                <w:sz w:val="24"/>
                <w:szCs w:val="24"/>
              </w:rPr>
            </w:pPr>
            <w:r w:rsidRPr="00512C5B">
              <w:rPr>
                <w:sz w:val="24"/>
                <w:szCs w:val="24"/>
              </w:rPr>
              <w:t>Проектная деятельность</w:t>
            </w:r>
          </w:p>
          <w:p w:rsidR="00512C5B" w:rsidRDefault="00512C5B" w:rsidP="00E46F2C">
            <w:pPr>
              <w:jc w:val="both"/>
              <w:rPr>
                <w:sz w:val="24"/>
                <w:szCs w:val="24"/>
              </w:rPr>
            </w:pPr>
            <w:r>
              <w:rPr>
                <w:sz w:val="24"/>
                <w:szCs w:val="24"/>
              </w:rPr>
              <w:t>Экскурсии (+ вертуальные)</w:t>
            </w:r>
          </w:p>
          <w:p w:rsidR="00512C5B" w:rsidRDefault="00512C5B" w:rsidP="00E46F2C">
            <w:pPr>
              <w:jc w:val="both"/>
              <w:rPr>
                <w:sz w:val="24"/>
                <w:szCs w:val="24"/>
              </w:rPr>
            </w:pPr>
            <w:r>
              <w:rPr>
                <w:sz w:val="24"/>
                <w:szCs w:val="24"/>
              </w:rPr>
              <w:t>Беседы</w:t>
            </w:r>
          </w:p>
          <w:p w:rsidR="00512C5B" w:rsidRDefault="00512C5B" w:rsidP="00E46F2C">
            <w:pPr>
              <w:jc w:val="both"/>
              <w:rPr>
                <w:sz w:val="24"/>
                <w:szCs w:val="24"/>
              </w:rPr>
            </w:pPr>
            <w:r>
              <w:rPr>
                <w:sz w:val="24"/>
                <w:szCs w:val="24"/>
              </w:rPr>
              <w:t xml:space="preserve">Наблюдения </w:t>
            </w:r>
          </w:p>
          <w:p w:rsidR="00512C5B" w:rsidRDefault="00512C5B" w:rsidP="00E46F2C">
            <w:pPr>
              <w:jc w:val="both"/>
              <w:rPr>
                <w:sz w:val="24"/>
                <w:szCs w:val="24"/>
              </w:rPr>
            </w:pPr>
            <w:r>
              <w:rPr>
                <w:sz w:val="24"/>
                <w:szCs w:val="24"/>
              </w:rPr>
              <w:t>Экспериментальная деятельность</w:t>
            </w:r>
          </w:p>
          <w:p w:rsidR="00512C5B" w:rsidRDefault="00512C5B" w:rsidP="00E46F2C">
            <w:pPr>
              <w:jc w:val="both"/>
              <w:rPr>
                <w:sz w:val="24"/>
                <w:szCs w:val="24"/>
              </w:rPr>
            </w:pPr>
            <w:r>
              <w:rPr>
                <w:sz w:val="24"/>
                <w:szCs w:val="24"/>
              </w:rPr>
              <w:t>Поисково – исследовательская деятельность</w:t>
            </w:r>
          </w:p>
          <w:p w:rsidR="00512C5B" w:rsidRDefault="00512C5B" w:rsidP="00E46F2C">
            <w:pPr>
              <w:jc w:val="both"/>
              <w:rPr>
                <w:sz w:val="24"/>
                <w:szCs w:val="24"/>
              </w:rPr>
            </w:pPr>
            <w:r>
              <w:rPr>
                <w:sz w:val="24"/>
                <w:szCs w:val="24"/>
              </w:rPr>
              <w:t>Чтение худ.литературы</w:t>
            </w:r>
          </w:p>
          <w:p w:rsidR="005504A6" w:rsidRDefault="005504A6" w:rsidP="00E46F2C">
            <w:pPr>
              <w:jc w:val="both"/>
              <w:rPr>
                <w:sz w:val="24"/>
                <w:szCs w:val="24"/>
              </w:rPr>
            </w:pPr>
            <w:r>
              <w:rPr>
                <w:sz w:val="24"/>
                <w:szCs w:val="24"/>
              </w:rPr>
              <w:t>Викторины</w:t>
            </w:r>
          </w:p>
          <w:p w:rsidR="005504A6" w:rsidRDefault="005504A6" w:rsidP="00E46F2C">
            <w:pPr>
              <w:jc w:val="both"/>
              <w:rPr>
                <w:sz w:val="24"/>
                <w:szCs w:val="24"/>
              </w:rPr>
            </w:pPr>
            <w:r>
              <w:rPr>
                <w:sz w:val="24"/>
                <w:szCs w:val="24"/>
              </w:rPr>
              <w:t>Создание мини – музеев</w:t>
            </w:r>
          </w:p>
          <w:p w:rsidR="005504A6" w:rsidRPr="00512C5B" w:rsidRDefault="005504A6" w:rsidP="00E46F2C">
            <w:pPr>
              <w:jc w:val="both"/>
              <w:rPr>
                <w:sz w:val="24"/>
                <w:szCs w:val="24"/>
              </w:rPr>
            </w:pPr>
            <w:r>
              <w:rPr>
                <w:sz w:val="24"/>
                <w:szCs w:val="24"/>
              </w:rPr>
              <w:t>Коллекционирование лекарственных растений Дальнего Востока</w:t>
            </w:r>
          </w:p>
          <w:p w:rsidR="00512C5B" w:rsidRDefault="00512C5B" w:rsidP="00E46F2C">
            <w:pPr>
              <w:jc w:val="both"/>
              <w:rPr>
                <w:sz w:val="28"/>
                <w:szCs w:val="28"/>
              </w:rPr>
            </w:pPr>
          </w:p>
        </w:tc>
        <w:tc>
          <w:tcPr>
            <w:tcW w:w="2570" w:type="dxa"/>
          </w:tcPr>
          <w:p w:rsidR="00512C5B" w:rsidRDefault="005504A6" w:rsidP="00E46F2C">
            <w:pPr>
              <w:jc w:val="both"/>
              <w:rPr>
                <w:sz w:val="24"/>
                <w:szCs w:val="24"/>
              </w:rPr>
            </w:pPr>
            <w:r>
              <w:rPr>
                <w:sz w:val="24"/>
                <w:szCs w:val="24"/>
              </w:rPr>
              <w:t>Обновление метод. Литературы, посвященной экологии Хаб.края, пополнение иллюстративного материала, описаний растений и животных Хаб.края + видеоролики (банк данных, экологическая картотека);</w:t>
            </w:r>
          </w:p>
          <w:p w:rsidR="005504A6" w:rsidRDefault="005504A6" w:rsidP="00E46F2C">
            <w:pPr>
              <w:jc w:val="both"/>
              <w:rPr>
                <w:sz w:val="24"/>
                <w:szCs w:val="24"/>
              </w:rPr>
            </w:pPr>
            <w:r>
              <w:rPr>
                <w:sz w:val="24"/>
                <w:szCs w:val="24"/>
              </w:rPr>
              <w:t>Обновление природного материала для экспериментальной деятельности;</w:t>
            </w:r>
          </w:p>
          <w:p w:rsidR="005504A6" w:rsidRDefault="005504A6" w:rsidP="00E46F2C">
            <w:pPr>
              <w:jc w:val="both"/>
              <w:rPr>
                <w:sz w:val="24"/>
                <w:szCs w:val="24"/>
              </w:rPr>
            </w:pPr>
            <w:r>
              <w:rPr>
                <w:sz w:val="24"/>
                <w:szCs w:val="24"/>
              </w:rPr>
              <w:t>Ознакомление с Красной книгой Хаб.края;</w:t>
            </w:r>
          </w:p>
          <w:p w:rsidR="005504A6" w:rsidRDefault="005504A6" w:rsidP="00E46F2C">
            <w:pPr>
              <w:jc w:val="both"/>
              <w:rPr>
                <w:sz w:val="24"/>
                <w:szCs w:val="24"/>
              </w:rPr>
            </w:pPr>
            <w:r>
              <w:rPr>
                <w:sz w:val="24"/>
                <w:szCs w:val="24"/>
              </w:rPr>
              <w:t>«Уголок леса» и т.п.</w:t>
            </w:r>
          </w:p>
          <w:p w:rsidR="005504A6" w:rsidRDefault="005504A6" w:rsidP="00E46F2C">
            <w:pPr>
              <w:jc w:val="both"/>
              <w:rPr>
                <w:sz w:val="24"/>
                <w:szCs w:val="24"/>
              </w:rPr>
            </w:pPr>
            <w:r>
              <w:rPr>
                <w:sz w:val="24"/>
                <w:szCs w:val="24"/>
              </w:rPr>
              <w:t>Экологическая тропа</w:t>
            </w:r>
          </w:p>
          <w:p w:rsidR="005504A6" w:rsidRDefault="005504A6" w:rsidP="00E46F2C">
            <w:pPr>
              <w:jc w:val="both"/>
              <w:rPr>
                <w:sz w:val="24"/>
                <w:szCs w:val="24"/>
              </w:rPr>
            </w:pPr>
            <w:r>
              <w:rPr>
                <w:sz w:val="24"/>
                <w:szCs w:val="24"/>
              </w:rPr>
              <w:t>Создание мини – огородов</w:t>
            </w:r>
          </w:p>
          <w:p w:rsidR="005504A6" w:rsidRDefault="005504A6" w:rsidP="00E46F2C">
            <w:pPr>
              <w:jc w:val="both"/>
              <w:rPr>
                <w:sz w:val="24"/>
                <w:szCs w:val="24"/>
              </w:rPr>
            </w:pPr>
            <w:r>
              <w:rPr>
                <w:sz w:val="24"/>
                <w:szCs w:val="24"/>
              </w:rPr>
              <w:t>Создание мни – водоемов</w:t>
            </w:r>
          </w:p>
          <w:p w:rsidR="005504A6" w:rsidRPr="005504A6" w:rsidRDefault="005504A6" w:rsidP="00E46F2C">
            <w:pPr>
              <w:jc w:val="both"/>
              <w:rPr>
                <w:sz w:val="24"/>
                <w:szCs w:val="24"/>
              </w:rPr>
            </w:pPr>
            <w:r>
              <w:rPr>
                <w:sz w:val="24"/>
                <w:szCs w:val="24"/>
              </w:rPr>
              <w:t>Создание зимнего сада</w:t>
            </w:r>
          </w:p>
        </w:tc>
        <w:tc>
          <w:tcPr>
            <w:tcW w:w="2571" w:type="dxa"/>
          </w:tcPr>
          <w:p w:rsidR="00512C5B" w:rsidRPr="00665582" w:rsidRDefault="005504A6" w:rsidP="00E46F2C">
            <w:pPr>
              <w:jc w:val="both"/>
              <w:rPr>
                <w:sz w:val="24"/>
                <w:szCs w:val="24"/>
              </w:rPr>
            </w:pPr>
            <w:r w:rsidRPr="00665582">
              <w:rPr>
                <w:sz w:val="24"/>
                <w:szCs w:val="24"/>
              </w:rPr>
              <w:t>Работа с социальными партнерами (музеем, библиотекой. Предприятия природоохраной, лесопромышленной и т.п.)</w:t>
            </w:r>
          </w:p>
          <w:p w:rsidR="00934A96" w:rsidRPr="00665582" w:rsidRDefault="00934A96" w:rsidP="00E46F2C">
            <w:pPr>
              <w:jc w:val="both"/>
              <w:rPr>
                <w:sz w:val="24"/>
                <w:szCs w:val="24"/>
              </w:rPr>
            </w:pPr>
            <w:r w:rsidRPr="00665582">
              <w:rPr>
                <w:sz w:val="24"/>
                <w:szCs w:val="24"/>
              </w:rPr>
              <w:t>Родительский клуб</w:t>
            </w:r>
          </w:p>
          <w:p w:rsidR="00934A96" w:rsidRPr="00665582" w:rsidRDefault="00934A96" w:rsidP="00E46F2C">
            <w:pPr>
              <w:jc w:val="both"/>
              <w:rPr>
                <w:sz w:val="24"/>
                <w:szCs w:val="24"/>
              </w:rPr>
            </w:pPr>
            <w:r w:rsidRPr="00665582">
              <w:rPr>
                <w:sz w:val="24"/>
                <w:szCs w:val="24"/>
              </w:rPr>
              <w:t xml:space="preserve">Экскурсии </w:t>
            </w:r>
          </w:p>
          <w:p w:rsidR="00934A96" w:rsidRPr="00665582" w:rsidRDefault="00934A96" w:rsidP="00E46F2C">
            <w:pPr>
              <w:jc w:val="both"/>
              <w:rPr>
                <w:sz w:val="24"/>
                <w:szCs w:val="24"/>
              </w:rPr>
            </w:pPr>
            <w:r w:rsidRPr="00665582">
              <w:rPr>
                <w:sz w:val="24"/>
                <w:szCs w:val="24"/>
              </w:rPr>
              <w:t>Экологические проекты (семейные)</w:t>
            </w:r>
          </w:p>
          <w:p w:rsidR="00934A96" w:rsidRPr="00665582" w:rsidRDefault="00934A96" w:rsidP="00E46F2C">
            <w:pPr>
              <w:jc w:val="both"/>
              <w:rPr>
                <w:sz w:val="24"/>
                <w:szCs w:val="24"/>
              </w:rPr>
            </w:pPr>
            <w:r w:rsidRPr="00665582">
              <w:rPr>
                <w:sz w:val="24"/>
                <w:szCs w:val="24"/>
              </w:rPr>
              <w:t>Акции (природоохранные совместно со школой, родителями и общественностью)</w:t>
            </w:r>
          </w:p>
          <w:p w:rsidR="00934A96" w:rsidRPr="00665582" w:rsidRDefault="00934A96" w:rsidP="00E46F2C">
            <w:pPr>
              <w:jc w:val="both"/>
              <w:rPr>
                <w:sz w:val="24"/>
                <w:szCs w:val="24"/>
              </w:rPr>
            </w:pPr>
            <w:r w:rsidRPr="00665582">
              <w:rPr>
                <w:sz w:val="24"/>
                <w:szCs w:val="24"/>
              </w:rPr>
              <w:t>Разработка памяток, брошюр, газет.</w:t>
            </w:r>
          </w:p>
          <w:p w:rsidR="00934A96" w:rsidRPr="00665582" w:rsidRDefault="00934A96" w:rsidP="00E46F2C">
            <w:pPr>
              <w:jc w:val="both"/>
              <w:rPr>
                <w:sz w:val="24"/>
                <w:szCs w:val="24"/>
              </w:rPr>
            </w:pPr>
            <w:r w:rsidRPr="00665582">
              <w:rPr>
                <w:sz w:val="24"/>
                <w:szCs w:val="24"/>
              </w:rPr>
              <w:t xml:space="preserve">Консультации </w:t>
            </w:r>
          </w:p>
          <w:p w:rsidR="00934A96" w:rsidRPr="00665582" w:rsidRDefault="00934A96" w:rsidP="00E46F2C">
            <w:pPr>
              <w:jc w:val="both"/>
              <w:rPr>
                <w:sz w:val="24"/>
                <w:szCs w:val="24"/>
              </w:rPr>
            </w:pPr>
            <w:r w:rsidRPr="00665582">
              <w:rPr>
                <w:sz w:val="24"/>
                <w:szCs w:val="24"/>
              </w:rPr>
              <w:t>Создание мини – музеев</w:t>
            </w:r>
          </w:p>
          <w:p w:rsidR="00934A96" w:rsidRPr="00665582" w:rsidRDefault="00934A96" w:rsidP="00E46F2C">
            <w:pPr>
              <w:jc w:val="both"/>
              <w:rPr>
                <w:sz w:val="24"/>
                <w:szCs w:val="24"/>
              </w:rPr>
            </w:pPr>
            <w:r w:rsidRPr="00665582">
              <w:rPr>
                <w:sz w:val="24"/>
                <w:szCs w:val="24"/>
              </w:rPr>
              <w:t>Экологическая тропа</w:t>
            </w:r>
          </w:p>
          <w:p w:rsidR="00934A96" w:rsidRPr="00665582" w:rsidRDefault="00934A96" w:rsidP="00E46F2C">
            <w:pPr>
              <w:jc w:val="both"/>
              <w:rPr>
                <w:sz w:val="24"/>
                <w:szCs w:val="24"/>
              </w:rPr>
            </w:pPr>
            <w:r w:rsidRPr="00665582">
              <w:rPr>
                <w:sz w:val="24"/>
                <w:szCs w:val="24"/>
              </w:rPr>
              <w:t>Создание  экологической библиотеки</w:t>
            </w:r>
          </w:p>
          <w:p w:rsidR="00934A96" w:rsidRPr="00665582" w:rsidRDefault="00934A96" w:rsidP="00E46F2C">
            <w:pPr>
              <w:jc w:val="both"/>
              <w:rPr>
                <w:sz w:val="24"/>
                <w:szCs w:val="24"/>
              </w:rPr>
            </w:pPr>
            <w:r w:rsidRPr="00665582">
              <w:rPr>
                <w:sz w:val="24"/>
                <w:szCs w:val="24"/>
              </w:rPr>
              <w:t>Создание Красной книги (растений, животных)</w:t>
            </w:r>
          </w:p>
          <w:p w:rsidR="00934A96" w:rsidRDefault="00934A96" w:rsidP="00E46F2C">
            <w:pPr>
              <w:jc w:val="both"/>
              <w:rPr>
                <w:sz w:val="28"/>
                <w:szCs w:val="28"/>
              </w:rPr>
            </w:pPr>
            <w:r w:rsidRPr="00665582">
              <w:rPr>
                <w:sz w:val="24"/>
                <w:szCs w:val="24"/>
              </w:rPr>
              <w:t>Конкурсы детско – родительского творчества</w:t>
            </w:r>
          </w:p>
        </w:tc>
      </w:tr>
      <w:tr w:rsidR="00665582" w:rsidTr="00512C5B">
        <w:tc>
          <w:tcPr>
            <w:tcW w:w="2570" w:type="dxa"/>
          </w:tcPr>
          <w:p w:rsidR="00512C5B" w:rsidRPr="00665582" w:rsidRDefault="00665582" w:rsidP="00E46F2C">
            <w:pPr>
              <w:jc w:val="both"/>
              <w:rPr>
                <w:sz w:val="24"/>
                <w:szCs w:val="24"/>
              </w:rPr>
            </w:pPr>
            <w:r w:rsidRPr="00665582">
              <w:rPr>
                <w:sz w:val="24"/>
                <w:szCs w:val="24"/>
              </w:rPr>
              <w:lastRenderedPageBreak/>
              <w:t>«Маленькие ступеньки» Е.В.Колесниковой</w:t>
            </w:r>
          </w:p>
        </w:tc>
        <w:tc>
          <w:tcPr>
            <w:tcW w:w="2570" w:type="dxa"/>
          </w:tcPr>
          <w:p w:rsidR="00512C5B" w:rsidRDefault="00665582" w:rsidP="00E46F2C">
            <w:pPr>
              <w:jc w:val="both"/>
              <w:rPr>
                <w:sz w:val="24"/>
                <w:szCs w:val="24"/>
              </w:rPr>
            </w:pPr>
            <w:r w:rsidRPr="00665582">
              <w:rPr>
                <w:sz w:val="24"/>
                <w:szCs w:val="24"/>
              </w:rPr>
              <w:t>Кружки:Легоконструирование, Моделирование</w:t>
            </w:r>
          </w:p>
          <w:p w:rsidR="00665582" w:rsidRDefault="00665582" w:rsidP="00E46F2C">
            <w:pPr>
              <w:jc w:val="both"/>
              <w:rPr>
                <w:sz w:val="24"/>
                <w:szCs w:val="24"/>
              </w:rPr>
            </w:pPr>
            <w:r>
              <w:rPr>
                <w:sz w:val="24"/>
                <w:szCs w:val="24"/>
              </w:rPr>
              <w:t>Конкурсы: «Юные интеллектуалы», «Знайка», «Умники и умницы» ит.д.</w:t>
            </w:r>
          </w:p>
          <w:p w:rsidR="00665582" w:rsidRDefault="00665582" w:rsidP="00E46F2C">
            <w:pPr>
              <w:jc w:val="both"/>
              <w:rPr>
                <w:sz w:val="24"/>
                <w:szCs w:val="24"/>
              </w:rPr>
            </w:pPr>
            <w:r>
              <w:rPr>
                <w:sz w:val="24"/>
                <w:szCs w:val="24"/>
              </w:rPr>
              <w:t>Шашечные турниры, направленные на развитие логического мышления.</w:t>
            </w:r>
          </w:p>
          <w:p w:rsidR="00665582" w:rsidRPr="00665582" w:rsidRDefault="00665582" w:rsidP="00E46F2C">
            <w:pPr>
              <w:jc w:val="both"/>
              <w:rPr>
                <w:sz w:val="24"/>
                <w:szCs w:val="24"/>
              </w:rPr>
            </w:pPr>
            <w:r>
              <w:rPr>
                <w:sz w:val="24"/>
                <w:szCs w:val="24"/>
              </w:rPr>
              <w:t>Индивидуальная работа, в парах, в команде.</w:t>
            </w:r>
          </w:p>
        </w:tc>
        <w:tc>
          <w:tcPr>
            <w:tcW w:w="2570" w:type="dxa"/>
          </w:tcPr>
          <w:p w:rsidR="00512C5B" w:rsidRPr="006933D8" w:rsidRDefault="00665582" w:rsidP="00E46F2C">
            <w:pPr>
              <w:jc w:val="both"/>
              <w:rPr>
                <w:sz w:val="24"/>
                <w:szCs w:val="24"/>
              </w:rPr>
            </w:pPr>
            <w:r w:rsidRPr="006933D8">
              <w:rPr>
                <w:sz w:val="24"/>
                <w:szCs w:val="24"/>
              </w:rPr>
              <w:t>Использование развивающих технологий</w:t>
            </w:r>
            <w:r w:rsidR="005442C4" w:rsidRPr="006933D8">
              <w:rPr>
                <w:sz w:val="24"/>
                <w:szCs w:val="24"/>
              </w:rPr>
              <w:t xml:space="preserve"> и дидактических материалов: Блоки Дьенеша, Воскобовича,</w:t>
            </w:r>
            <w:r w:rsidR="006933D8" w:rsidRPr="006933D8">
              <w:rPr>
                <w:sz w:val="24"/>
                <w:szCs w:val="24"/>
              </w:rPr>
              <w:t>М.Монтессори, палочки Кьюнезера, интерактивная доска, ноутбуки, проекторы, мультимедийная картотека.</w:t>
            </w:r>
          </w:p>
        </w:tc>
        <w:tc>
          <w:tcPr>
            <w:tcW w:w="2571" w:type="dxa"/>
          </w:tcPr>
          <w:p w:rsidR="00512C5B" w:rsidRDefault="006933D8" w:rsidP="00E46F2C">
            <w:pPr>
              <w:jc w:val="both"/>
              <w:rPr>
                <w:sz w:val="24"/>
                <w:szCs w:val="24"/>
              </w:rPr>
            </w:pPr>
            <w:r>
              <w:rPr>
                <w:sz w:val="24"/>
                <w:szCs w:val="24"/>
              </w:rPr>
              <w:t xml:space="preserve">Мастер – классы для для родителей и с родителями; </w:t>
            </w:r>
          </w:p>
          <w:p w:rsidR="006933D8" w:rsidRDefault="006933D8" w:rsidP="00E46F2C">
            <w:pPr>
              <w:jc w:val="both"/>
              <w:rPr>
                <w:sz w:val="24"/>
                <w:szCs w:val="24"/>
              </w:rPr>
            </w:pPr>
            <w:r>
              <w:rPr>
                <w:sz w:val="24"/>
                <w:szCs w:val="24"/>
              </w:rPr>
              <w:t>Участие в ярмарках, фестивалях, форумах</w:t>
            </w:r>
          </w:p>
          <w:p w:rsidR="006933D8" w:rsidRDefault="006933D8" w:rsidP="00E46F2C">
            <w:pPr>
              <w:jc w:val="both"/>
              <w:rPr>
                <w:sz w:val="24"/>
                <w:szCs w:val="24"/>
              </w:rPr>
            </w:pPr>
            <w:r>
              <w:rPr>
                <w:sz w:val="24"/>
                <w:szCs w:val="24"/>
              </w:rPr>
              <w:t>Круглый стол</w:t>
            </w:r>
          </w:p>
          <w:p w:rsidR="006933D8" w:rsidRPr="006933D8" w:rsidRDefault="006933D8" w:rsidP="00E46F2C">
            <w:pPr>
              <w:jc w:val="both"/>
              <w:rPr>
                <w:sz w:val="24"/>
                <w:szCs w:val="24"/>
              </w:rPr>
            </w:pPr>
            <w:r>
              <w:rPr>
                <w:sz w:val="24"/>
                <w:szCs w:val="24"/>
              </w:rPr>
              <w:t>Конкурс вариативных программ</w:t>
            </w:r>
          </w:p>
        </w:tc>
      </w:tr>
    </w:tbl>
    <w:p w:rsidR="00AB08A7" w:rsidRDefault="006933D8" w:rsidP="008271CA">
      <w:pPr>
        <w:shd w:val="clear" w:color="auto" w:fill="FFFFFF"/>
        <w:spacing w:after="0"/>
        <w:ind w:firstLine="288"/>
        <w:jc w:val="both"/>
        <w:rPr>
          <w:rFonts w:ascii="Times New Roman" w:hAnsi="Times New Roman" w:cs="Times New Roman"/>
          <w:sz w:val="28"/>
          <w:szCs w:val="28"/>
        </w:rPr>
        <w:sectPr w:rsidR="00AB08A7" w:rsidSect="00AE18E3">
          <w:footerReference w:type="default" r:id="rId8"/>
          <w:footerReference w:type="first" r:id="rId9"/>
          <w:type w:val="continuous"/>
          <w:pgSz w:w="11906" w:h="16838"/>
          <w:pgMar w:top="709" w:right="707" w:bottom="1134" w:left="1134" w:header="709" w:footer="709" w:gutter="0"/>
          <w:pgNumType w:chapStyle="1"/>
          <w:cols w:space="708"/>
          <w:titlePg/>
          <w:docGrid w:linePitch="360"/>
        </w:sectPr>
      </w:pPr>
      <w:r>
        <w:rPr>
          <w:rFonts w:ascii="Times New Roman" w:hAnsi="Times New Roman" w:cs="Times New Roman"/>
          <w:sz w:val="28"/>
          <w:szCs w:val="28"/>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используются с учетом базовых принципов ФГОС ДО, т.е. обеспечивают активное участие детей в образовательном процессе в соответствии со своими возможностями и интересами, обеспечивают</w:t>
      </w:r>
      <w:r w:rsidR="00E6143D">
        <w:rPr>
          <w:rFonts w:ascii="Times New Roman" w:hAnsi="Times New Roman" w:cs="Times New Roman"/>
          <w:sz w:val="28"/>
          <w:szCs w:val="28"/>
        </w:rPr>
        <w:t xml:space="preserve"> личностно – развивающий характер взаимодействия и общения и др.</w:t>
      </w:r>
    </w:p>
    <w:p w:rsidR="00593860" w:rsidRDefault="0059731F" w:rsidP="0059731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Pr="00BA5C64">
        <w:rPr>
          <w:rFonts w:ascii="Times New Roman" w:hAnsi="Times New Roman" w:cs="Times New Roman"/>
          <w:b/>
          <w:sz w:val="28"/>
          <w:szCs w:val="28"/>
        </w:rPr>
        <w:t>Особенности образовательной деятельности раз</w:t>
      </w:r>
      <w:r w:rsidR="00593860">
        <w:rPr>
          <w:rFonts w:ascii="Times New Roman" w:hAnsi="Times New Roman" w:cs="Times New Roman"/>
          <w:b/>
          <w:sz w:val="28"/>
          <w:szCs w:val="28"/>
        </w:rPr>
        <w:t>ных видов и культурных практик.</w:t>
      </w:r>
    </w:p>
    <w:p w:rsidR="0059731F" w:rsidRPr="00593860" w:rsidRDefault="00593860" w:rsidP="0059731F">
      <w:pPr>
        <w:spacing w:after="0"/>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ФГОС дошкольного образования включает образовательные ориентиры и </w:t>
      </w:r>
      <w:r w:rsidR="0059731F" w:rsidRPr="00BA5C64">
        <w:rPr>
          <w:rFonts w:ascii="Times New Roman" w:hAnsi="Times New Roman" w:cs="Times New Roman"/>
          <w:color w:val="000000"/>
          <w:spacing w:val="-1"/>
          <w:sz w:val="28"/>
          <w:szCs w:val="28"/>
        </w:rPr>
        <w:t xml:space="preserve">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   Игровая деятельность, как культурная практика, представляя собой интегративное явление, обеспечивает удовлетворение актуальных запросов ребёнка  и общества  за счёт ориентации на потенциальные  социальные возможности детей. </w:t>
      </w:r>
    </w:p>
    <w:p w:rsidR="0059731F" w:rsidRPr="00BA5C64" w:rsidRDefault="0059731F" w:rsidP="0059731F">
      <w:pPr>
        <w:spacing w:after="0"/>
        <w:jc w:val="both"/>
        <w:rPr>
          <w:rFonts w:ascii="Times New Roman" w:hAnsi="Times New Roman" w:cs="Times New Roman"/>
          <w:b/>
          <w:color w:val="000000"/>
          <w:spacing w:val="-1"/>
          <w:sz w:val="28"/>
          <w:szCs w:val="28"/>
        </w:rPr>
      </w:pPr>
      <w:r w:rsidRPr="00BA5C64">
        <w:rPr>
          <w:rFonts w:ascii="Times New Roman" w:hAnsi="Times New Roman" w:cs="Times New Roman"/>
          <w:b/>
          <w:color w:val="000000"/>
          <w:spacing w:val="-1"/>
          <w:sz w:val="28"/>
          <w:szCs w:val="28"/>
        </w:rPr>
        <w:t>Виды культурных практик, и</w:t>
      </w:r>
      <w:r w:rsidR="00593860">
        <w:rPr>
          <w:rFonts w:ascii="Times New Roman" w:hAnsi="Times New Roman" w:cs="Times New Roman"/>
          <w:b/>
          <w:color w:val="000000"/>
          <w:spacing w:val="-1"/>
          <w:sz w:val="28"/>
          <w:szCs w:val="28"/>
        </w:rPr>
        <w:t>спользуемых в нашем ОУ</w:t>
      </w:r>
      <w:r w:rsidRPr="00BA5C64">
        <w:rPr>
          <w:rFonts w:ascii="Times New Roman" w:hAnsi="Times New Roman" w:cs="Times New Roman"/>
          <w:b/>
          <w:color w:val="000000"/>
          <w:spacing w:val="-1"/>
          <w:sz w:val="28"/>
          <w:szCs w:val="28"/>
        </w:rPr>
        <w:t>.</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Совместная игра воспитателя и детей</w:t>
      </w:r>
      <w:r w:rsidRPr="00BA5C64">
        <w:rPr>
          <w:rFonts w:ascii="Times New Roman" w:hAnsi="Times New Roman" w:cs="Times New Roman"/>
          <w:color w:val="000000"/>
          <w:spacing w:val="-1"/>
          <w:sz w:val="28"/>
          <w:szCs w:val="28"/>
        </w:rPr>
        <w:t xml:space="preserve"> (сюжетно-ролевая, режиссёрская, игра-драматизация, строительно-конструктивные игры).</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Ситуация общения и накопления положительного социально-эмоциональногоопыта</w:t>
      </w:r>
      <w:r w:rsidRPr="00BA5C64">
        <w:rPr>
          <w:rFonts w:ascii="Times New Roman" w:hAnsi="Times New Roman" w:cs="Times New Roman"/>
          <w:color w:val="000000"/>
          <w:spacing w:val="-1"/>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 xml:space="preserve">Творческая мастерская </w:t>
      </w:r>
      <w:r w:rsidRPr="00BA5C64">
        <w:rPr>
          <w:rFonts w:ascii="Times New Roman" w:hAnsi="Times New Roman" w:cs="Times New Roman"/>
          <w:color w:val="000000"/>
          <w:spacing w:val="-1"/>
          <w:sz w:val="28"/>
          <w:szCs w:val="28"/>
        </w:rPr>
        <w:t>представляет детям условия для использования и применения знаний и умений. Мастерские разнообразны по своей тематике, содержанию.</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 xml:space="preserve">Музыкально-театральная и литературная гостиная (детская студия) – </w:t>
      </w:r>
      <w:r w:rsidRPr="00BA5C64">
        <w:rPr>
          <w:rFonts w:ascii="Times New Roman" w:hAnsi="Times New Roman" w:cs="Times New Roman"/>
          <w:color w:val="000000"/>
          <w:spacing w:val="-1"/>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 xml:space="preserve">Сенсорный и интеллектуальный тренинг – </w:t>
      </w:r>
      <w:r w:rsidRPr="00BA5C64">
        <w:rPr>
          <w:rFonts w:ascii="Times New Roman" w:hAnsi="Times New Roman" w:cs="Times New Roman"/>
          <w:color w:val="000000"/>
          <w:spacing w:val="-1"/>
          <w:sz w:val="28"/>
          <w:szCs w:val="28"/>
        </w:rPr>
        <w:t>система заданий игрового характера, обеспечивающая становление системы сенсорных эталонов (цвета, формы, пространственных отношений и др.), развивающие игры, логические упражнения, занимательные задачи.</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 xml:space="preserve">Детский досуг – </w:t>
      </w:r>
      <w:r w:rsidRPr="00BA5C64">
        <w:rPr>
          <w:rFonts w:ascii="Times New Roman" w:hAnsi="Times New Roman" w:cs="Times New Roman"/>
          <w:color w:val="000000"/>
          <w:spacing w:val="-1"/>
          <w:sz w:val="28"/>
          <w:szCs w:val="28"/>
        </w:rPr>
        <w:t>вид деятельности, целенаправленно организуемый взрослыми для игры, развлечения, отдыха.</w:t>
      </w:r>
    </w:p>
    <w:p w:rsidR="0059731F" w:rsidRDefault="0059731F" w:rsidP="00D2530A">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Коллективная и индивидуальная трудовая деятельность</w:t>
      </w:r>
      <w:r w:rsidRPr="00BA5C64">
        <w:rPr>
          <w:rFonts w:ascii="Times New Roman" w:hAnsi="Times New Roman" w:cs="Times New Roman"/>
          <w:color w:val="000000"/>
          <w:spacing w:val="-1"/>
          <w:sz w:val="28"/>
          <w:szCs w:val="28"/>
        </w:rPr>
        <w:t xml:space="preserve"> носит общественно полезный характер и организуется как хозяйственно-бытовой труд и труд в природе.</w:t>
      </w:r>
    </w:p>
    <w:p w:rsidR="00D2530A" w:rsidRPr="00BA5C64" w:rsidRDefault="00D2530A" w:rsidP="00D2530A">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Способы и направления поддержки детской инициативы</w:t>
      </w:r>
    </w:p>
    <w:p w:rsidR="00D2530A" w:rsidRPr="00BA5C64" w:rsidRDefault="00D2530A" w:rsidP="00D2530A">
      <w:pPr>
        <w:spacing w:after="0"/>
        <w:rPr>
          <w:rFonts w:ascii="Times New Roman" w:hAnsi="Times New Roman" w:cs="Times New Roman"/>
          <w:b/>
          <w:sz w:val="28"/>
          <w:szCs w:val="28"/>
        </w:rPr>
      </w:pP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w:t>
      </w:r>
      <w:r w:rsidRPr="00BA5C64">
        <w:rPr>
          <w:rFonts w:ascii="Times New Roman" w:hAnsi="Times New Roman" w:cs="Times New Roman"/>
          <w:sz w:val="28"/>
          <w:szCs w:val="28"/>
        </w:rPr>
        <w:lastRenderedPageBreak/>
        <w:t>физического развития личности детей на фоне их эмоционального благополучия и положительного отношения к миру, к себе и к другим людям.</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1) гарантирует охрану и укрепление физического и психического здоровья детей;</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2) обеспечивает эмоциональное благополучие детей;</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3) способствует профессиональному развитию педагогических работников;</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4) создает условия для развивающего вариативного дошкольного образования;</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5) обеспечивает открытость дошкольного образования;</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D2530A" w:rsidRPr="00BA5C64" w:rsidRDefault="00D2530A" w:rsidP="00D2530A">
      <w:pPr>
        <w:spacing w:after="0"/>
        <w:ind w:left="900"/>
        <w:jc w:val="both"/>
        <w:rPr>
          <w:rFonts w:ascii="Times New Roman" w:hAnsi="Times New Roman" w:cs="Times New Roman"/>
          <w:b/>
          <w:sz w:val="28"/>
          <w:szCs w:val="28"/>
        </w:rPr>
      </w:pPr>
      <w:r w:rsidRPr="00BA5C64">
        <w:rPr>
          <w:rFonts w:ascii="Times New Roman" w:hAnsi="Times New Roman" w:cs="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1) обеспечение эмоционального благополучия через:</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непосредственное общение с каждым ребёнком;</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уважительное отношение к каждому ребёнку, к его чувствам и потребностям;</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2) поддержку индивидуальности и инициативы детей через:</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создание условий для принятия детьми решений, выражения своих чувств и мыслей;</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3) установление правил взаимодействия в разных ситуациях:</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w:t>
      </w:r>
      <w:r w:rsidRPr="00BA5C64">
        <w:rPr>
          <w:rFonts w:ascii="Times New Roman" w:hAnsi="Times New Roman" w:cs="Times New Roman"/>
          <w:b/>
          <w:sz w:val="28"/>
          <w:szCs w:val="28"/>
        </w:rPr>
        <w:t>-</w:t>
      </w:r>
      <w:r w:rsidRPr="00BA5C64">
        <w:rPr>
          <w:rFonts w:ascii="Times New Roman" w:hAnsi="Times New Roman" w:cs="Times New Roman"/>
          <w:sz w:val="28"/>
          <w:szCs w:val="28"/>
        </w:rPr>
        <w:t>культурным, религиозным общностям и социальным слоям, а также имеющими различные (в том числе ограниченные) возможности здоровья;</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развитие умения детей работать в группе сверстников;</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ребёнка в совместной деятельности со </w:t>
      </w:r>
      <w:r w:rsidRPr="00BA5C64">
        <w:rPr>
          <w:rFonts w:ascii="Times New Roman" w:hAnsi="Times New Roman" w:cs="Times New Roman"/>
          <w:sz w:val="28"/>
          <w:szCs w:val="28"/>
        </w:rPr>
        <w:lastRenderedPageBreak/>
        <w:t xml:space="preserve">взрослым и более опытными сверстниками, но не актуализирующийся в его индивидуальной деятельности (далее </w:t>
      </w:r>
      <w:r w:rsidRPr="00BA5C64">
        <w:rPr>
          <w:rFonts w:ascii="Times New Roman" w:hAnsi="Times New Roman" w:cs="Times New Roman"/>
          <w:b/>
          <w:sz w:val="28"/>
          <w:szCs w:val="28"/>
        </w:rPr>
        <w:t>-</w:t>
      </w:r>
      <w:r w:rsidRPr="00BA5C64">
        <w:rPr>
          <w:rFonts w:ascii="Times New Roman" w:hAnsi="Times New Roman" w:cs="Times New Roman"/>
          <w:sz w:val="28"/>
          <w:szCs w:val="28"/>
        </w:rPr>
        <w:t xml:space="preserve"> зона ближайшего развития каждого ребёнка), через:</w:t>
      </w:r>
    </w:p>
    <w:p w:rsidR="00D2530A" w:rsidRPr="00BA5C64" w:rsidRDefault="00D2530A" w:rsidP="00D2530A">
      <w:pPr>
        <w:spacing w:after="0"/>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создание условий для овладения культурными средствами деятельности;</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оценку индивидуального развития детей;</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9731F" w:rsidRPr="00BA5C64" w:rsidRDefault="0059731F" w:rsidP="005C455F">
      <w:pPr>
        <w:shd w:val="clear" w:color="auto" w:fill="FFFFFF"/>
        <w:spacing w:after="0"/>
        <w:jc w:val="both"/>
        <w:rPr>
          <w:rFonts w:ascii="Times New Roman" w:hAnsi="Times New Roman" w:cs="Times New Roman"/>
          <w:b/>
          <w:color w:val="000000"/>
          <w:sz w:val="28"/>
          <w:szCs w:val="28"/>
        </w:rPr>
      </w:pPr>
    </w:p>
    <w:p w:rsidR="008306DD" w:rsidRPr="00BA5C64" w:rsidRDefault="005E4768" w:rsidP="008306DD">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2.4</w:t>
      </w:r>
      <w:r w:rsidR="008306DD" w:rsidRPr="00BA5C64">
        <w:rPr>
          <w:rFonts w:ascii="Times New Roman" w:hAnsi="Times New Roman" w:cs="Times New Roman"/>
          <w:b/>
          <w:color w:val="000000"/>
          <w:sz w:val="28"/>
          <w:szCs w:val="28"/>
        </w:rPr>
        <w:t xml:space="preserve"> Особенности взаимодействия педагогического коллектива с семьями воспитанников.</w:t>
      </w:r>
    </w:p>
    <w:p w:rsidR="008306DD" w:rsidRPr="00BA5C64" w:rsidRDefault="008306DD" w:rsidP="008306DD">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семьёй,  то есть  имеющим возможность оказывать  на неё  определённое влияние.    </w:t>
      </w:r>
    </w:p>
    <w:p w:rsidR="008306DD" w:rsidRPr="00BA5C64" w:rsidRDefault="008306DD" w:rsidP="008306DD">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  В основу совместной деятельност</w:t>
      </w:r>
      <w:r w:rsidR="00FA3256">
        <w:rPr>
          <w:rFonts w:ascii="Times New Roman" w:hAnsi="Times New Roman" w:cs="Times New Roman"/>
          <w:sz w:val="28"/>
          <w:szCs w:val="28"/>
        </w:rPr>
        <w:t>и семьи и ОУ</w:t>
      </w:r>
      <w:r w:rsidRPr="00BA5C64">
        <w:rPr>
          <w:rFonts w:ascii="Times New Roman" w:hAnsi="Times New Roman" w:cs="Times New Roman"/>
          <w:sz w:val="28"/>
          <w:szCs w:val="28"/>
        </w:rPr>
        <w:t xml:space="preserve"> заложены следующие принципы:</w:t>
      </w:r>
    </w:p>
    <w:p w:rsidR="008306DD" w:rsidRPr="00BA5C64" w:rsidRDefault="008306DD" w:rsidP="008306DD">
      <w:pPr>
        <w:pStyle w:val="ab"/>
        <w:numPr>
          <w:ilvl w:val="0"/>
          <w:numId w:val="2"/>
        </w:numPr>
        <w:jc w:val="both"/>
        <w:rPr>
          <w:szCs w:val="28"/>
        </w:rPr>
      </w:pPr>
      <w:r w:rsidRPr="00BA5C64">
        <w:rPr>
          <w:szCs w:val="28"/>
        </w:rPr>
        <w:t>единый подход к процессу воспитания ребёнка;</w:t>
      </w:r>
    </w:p>
    <w:p w:rsidR="008306DD" w:rsidRPr="00BA5C64" w:rsidRDefault="00FA3256" w:rsidP="008306DD">
      <w:pPr>
        <w:pStyle w:val="ab"/>
        <w:numPr>
          <w:ilvl w:val="0"/>
          <w:numId w:val="2"/>
        </w:numPr>
        <w:jc w:val="both"/>
        <w:rPr>
          <w:szCs w:val="28"/>
        </w:rPr>
      </w:pPr>
      <w:r>
        <w:rPr>
          <w:szCs w:val="28"/>
        </w:rPr>
        <w:t>открытость ОУ</w:t>
      </w:r>
      <w:r w:rsidR="008306DD" w:rsidRPr="00BA5C64">
        <w:rPr>
          <w:szCs w:val="28"/>
        </w:rPr>
        <w:t xml:space="preserve"> для родителей;</w:t>
      </w:r>
    </w:p>
    <w:p w:rsidR="008306DD" w:rsidRPr="00BA5C64" w:rsidRDefault="008306DD" w:rsidP="008306DD">
      <w:pPr>
        <w:pStyle w:val="ab"/>
        <w:numPr>
          <w:ilvl w:val="0"/>
          <w:numId w:val="2"/>
        </w:numPr>
        <w:jc w:val="both"/>
        <w:rPr>
          <w:szCs w:val="28"/>
        </w:rPr>
      </w:pPr>
      <w:r w:rsidRPr="00BA5C64">
        <w:rPr>
          <w:szCs w:val="28"/>
        </w:rPr>
        <w:t>взаимное доверие  во взаимоотношениях педагогов и родителей;</w:t>
      </w:r>
    </w:p>
    <w:p w:rsidR="008306DD" w:rsidRPr="00BA5C64" w:rsidRDefault="008306DD" w:rsidP="008306DD">
      <w:pPr>
        <w:pStyle w:val="ab"/>
        <w:numPr>
          <w:ilvl w:val="0"/>
          <w:numId w:val="2"/>
        </w:numPr>
        <w:jc w:val="both"/>
        <w:rPr>
          <w:szCs w:val="28"/>
        </w:rPr>
      </w:pPr>
      <w:r w:rsidRPr="00BA5C64">
        <w:rPr>
          <w:szCs w:val="28"/>
        </w:rPr>
        <w:t>уважение и доброжелательность друг к другу;</w:t>
      </w:r>
    </w:p>
    <w:p w:rsidR="008306DD" w:rsidRPr="00BA5C64" w:rsidRDefault="008306DD" w:rsidP="008306DD">
      <w:pPr>
        <w:pStyle w:val="ab"/>
        <w:numPr>
          <w:ilvl w:val="0"/>
          <w:numId w:val="2"/>
        </w:numPr>
        <w:jc w:val="both"/>
        <w:rPr>
          <w:szCs w:val="28"/>
        </w:rPr>
      </w:pPr>
      <w:r w:rsidRPr="00BA5C64">
        <w:rPr>
          <w:szCs w:val="28"/>
        </w:rPr>
        <w:t>дифференцированный подход к каждой семье;</w:t>
      </w:r>
    </w:p>
    <w:p w:rsidR="008306DD" w:rsidRPr="00BA5C64" w:rsidRDefault="008306DD" w:rsidP="008306DD">
      <w:pPr>
        <w:pStyle w:val="ab"/>
        <w:numPr>
          <w:ilvl w:val="0"/>
          <w:numId w:val="2"/>
        </w:numPr>
        <w:jc w:val="both"/>
        <w:rPr>
          <w:szCs w:val="28"/>
        </w:rPr>
      </w:pPr>
      <w:r w:rsidRPr="00BA5C64">
        <w:rPr>
          <w:szCs w:val="28"/>
        </w:rPr>
        <w:t>равно ответственность родителей и педагогов.</w:t>
      </w:r>
    </w:p>
    <w:p w:rsidR="008306DD" w:rsidRPr="00BA5C64" w:rsidRDefault="007B29C2" w:rsidP="008306DD">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 xml:space="preserve">На сегодняшний день в </w:t>
      </w:r>
      <w:r w:rsidR="008306DD" w:rsidRPr="00BA5C64">
        <w:rPr>
          <w:rFonts w:ascii="Times New Roman" w:hAnsi="Times New Roman" w:cs="Times New Roman"/>
          <w:sz w:val="28"/>
          <w:szCs w:val="28"/>
        </w:rPr>
        <w:t>ОУ  осуществляется интеграция общественного и семейного воспитания дошкольников со следующими категориями родителей:</w:t>
      </w:r>
    </w:p>
    <w:p w:rsidR="008306DD" w:rsidRPr="00BA5C64" w:rsidRDefault="008306DD" w:rsidP="008306DD">
      <w:pPr>
        <w:spacing w:after="0"/>
        <w:jc w:val="both"/>
        <w:rPr>
          <w:rFonts w:ascii="Times New Roman" w:hAnsi="Times New Roman" w:cs="Times New Roman"/>
          <w:sz w:val="28"/>
          <w:szCs w:val="28"/>
        </w:rPr>
      </w:pPr>
      <w:r w:rsidRPr="00BA5C64">
        <w:rPr>
          <w:rFonts w:ascii="Times New Roman" w:hAnsi="Times New Roman" w:cs="Times New Roman"/>
          <w:sz w:val="28"/>
          <w:szCs w:val="28"/>
        </w:rPr>
        <w:tab/>
      </w:r>
      <w:r w:rsidRPr="00BA5C64">
        <w:rPr>
          <w:rFonts w:ascii="Times New Roman" w:hAnsi="Times New Roman" w:cs="Times New Roman"/>
          <w:sz w:val="28"/>
          <w:szCs w:val="28"/>
        </w:rPr>
        <w:tab/>
      </w:r>
      <w:r w:rsidRPr="00BA5C64">
        <w:rPr>
          <w:rFonts w:ascii="Times New Roman" w:hAnsi="Times New Roman" w:cs="Times New Roman"/>
          <w:b/>
          <w:sz w:val="28"/>
          <w:szCs w:val="28"/>
        </w:rPr>
        <w:t>-</w:t>
      </w:r>
      <w:r w:rsidRPr="00BA5C64">
        <w:rPr>
          <w:rFonts w:ascii="Times New Roman" w:hAnsi="Times New Roman" w:cs="Times New Roman"/>
          <w:sz w:val="28"/>
          <w:szCs w:val="28"/>
        </w:rPr>
        <w:t xml:space="preserve"> с семьями воспитанников;</w:t>
      </w:r>
    </w:p>
    <w:p w:rsidR="008306DD" w:rsidRPr="00BA5C64" w:rsidRDefault="008306DD" w:rsidP="008306DD">
      <w:pPr>
        <w:spacing w:after="0"/>
        <w:jc w:val="both"/>
        <w:rPr>
          <w:rFonts w:ascii="Times New Roman" w:hAnsi="Times New Roman" w:cs="Times New Roman"/>
          <w:sz w:val="28"/>
          <w:szCs w:val="28"/>
        </w:rPr>
      </w:pPr>
      <w:r w:rsidRPr="00BA5C64">
        <w:rPr>
          <w:rFonts w:ascii="Times New Roman" w:hAnsi="Times New Roman" w:cs="Times New Roman"/>
          <w:sz w:val="28"/>
          <w:szCs w:val="28"/>
        </w:rPr>
        <w:tab/>
      </w:r>
      <w:r w:rsidRPr="00BA5C64">
        <w:rPr>
          <w:rFonts w:ascii="Times New Roman" w:hAnsi="Times New Roman" w:cs="Times New Roman"/>
          <w:sz w:val="28"/>
          <w:szCs w:val="28"/>
        </w:rPr>
        <w:tab/>
      </w:r>
      <w:r w:rsidRPr="00BA5C64">
        <w:rPr>
          <w:rFonts w:ascii="Times New Roman" w:hAnsi="Times New Roman" w:cs="Times New Roman"/>
          <w:b/>
          <w:sz w:val="28"/>
          <w:szCs w:val="28"/>
        </w:rPr>
        <w:t>-</w:t>
      </w:r>
      <w:r w:rsidRPr="00BA5C64">
        <w:rPr>
          <w:rFonts w:ascii="Times New Roman" w:hAnsi="Times New Roman" w:cs="Times New Roman"/>
          <w:sz w:val="28"/>
          <w:szCs w:val="28"/>
        </w:rPr>
        <w:t xml:space="preserve"> с  будущими родителями.</w:t>
      </w:r>
    </w:p>
    <w:p w:rsidR="008306DD" w:rsidRPr="00BA5C64" w:rsidRDefault="008306DD" w:rsidP="008306DD">
      <w:pPr>
        <w:spacing w:after="0"/>
        <w:jc w:val="both"/>
        <w:rPr>
          <w:rFonts w:ascii="Times New Roman" w:hAnsi="Times New Roman" w:cs="Times New Roman"/>
          <w:sz w:val="28"/>
          <w:szCs w:val="28"/>
        </w:rPr>
      </w:pPr>
      <w:r w:rsidRPr="00BA5C64">
        <w:rPr>
          <w:rFonts w:ascii="Times New Roman" w:hAnsi="Times New Roman" w:cs="Times New Roman"/>
          <w:b/>
          <w:sz w:val="28"/>
          <w:szCs w:val="28"/>
        </w:rPr>
        <w:t>Задачи</w:t>
      </w:r>
      <w:r w:rsidRPr="00BA5C64">
        <w:rPr>
          <w:rFonts w:ascii="Times New Roman" w:hAnsi="Times New Roman" w:cs="Times New Roman"/>
          <w:sz w:val="28"/>
          <w:szCs w:val="28"/>
        </w:rPr>
        <w:t>:</w:t>
      </w:r>
    </w:p>
    <w:p w:rsidR="008306DD" w:rsidRPr="00BA5C64" w:rsidRDefault="008306DD" w:rsidP="008306DD">
      <w:pPr>
        <w:pStyle w:val="ab"/>
        <w:numPr>
          <w:ilvl w:val="0"/>
          <w:numId w:val="1"/>
        </w:numPr>
        <w:jc w:val="both"/>
        <w:rPr>
          <w:szCs w:val="28"/>
        </w:rPr>
      </w:pPr>
      <w:r w:rsidRPr="00BA5C64">
        <w:rPr>
          <w:szCs w:val="28"/>
        </w:rPr>
        <w:t xml:space="preserve">формирование психолого </w:t>
      </w:r>
      <w:r w:rsidRPr="00BA5C64">
        <w:rPr>
          <w:b/>
          <w:szCs w:val="28"/>
        </w:rPr>
        <w:t>-</w:t>
      </w:r>
      <w:r w:rsidRPr="00BA5C64">
        <w:rPr>
          <w:szCs w:val="28"/>
        </w:rPr>
        <w:t xml:space="preserve"> педагогических знаний родителей;</w:t>
      </w:r>
    </w:p>
    <w:p w:rsidR="008306DD" w:rsidRPr="00BA5C64" w:rsidRDefault="008306DD" w:rsidP="008306DD">
      <w:pPr>
        <w:pStyle w:val="ab"/>
        <w:numPr>
          <w:ilvl w:val="0"/>
          <w:numId w:val="1"/>
        </w:numPr>
        <w:jc w:val="both"/>
        <w:rPr>
          <w:szCs w:val="28"/>
        </w:rPr>
      </w:pPr>
      <w:r w:rsidRPr="00BA5C64">
        <w:rPr>
          <w:szCs w:val="28"/>
        </w:rPr>
        <w:t>приобщени</w:t>
      </w:r>
      <w:r w:rsidR="007B29C2" w:rsidRPr="00BA5C64">
        <w:rPr>
          <w:szCs w:val="28"/>
        </w:rPr>
        <w:t xml:space="preserve">е родителей к участию  в жизни </w:t>
      </w:r>
      <w:r w:rsidRPr="00BA5C64">
        <w:rPr>
          <w:szCs w:val="28"/>
        </w:rPr>
        <w:t>ОУ;</w:t>
      </w:r>
    </w:p>
    <w:p w:rsidR="008306DD" w:rsidRPr="00BA5C64" w:rsidRDefault="008306DD" w:rsidP="008306DD">
      <w:pPr>
        <w:pStyle w:val="ab"/>
        <w:numPr>
          <w:ilvl w:val="0"/>
          <w:numId w:val="1"/>
        </w:numPr>
        <w:jc w:val="both"/>
        <w:rPr>
          <w:szCs w:val="28"/>
        </w:rPr>
      </w:pPr>
      <w:r w:rsidRPr="00BA5C64">
        <w:rPr>
          <w:szCs w:val="28"/>
        </w:rPr>
        <w:t xml:space="preserve"> оказание помощи семьям воспитанников в развитии, воспитании и обучении детей;</w:t>
      </w:r>
    </w:p>
    <w:p w:rsidR="008306DD" w:rsidRPr="00BA5C64" w:rsidRDefault="008306DD" w:rsidP="008306DD">
      <w:pPr>
        <w:pStyle w:val="ab"/>
        <w:numPr>
          <w:ilvl w:val="0"/>
          <w:numId w:val="1"/>
        </w:numPr>
        <w:jc w:val="both"/>
        <w:rPr>
          <w:szCs w:val="28"/>
        </w:rPr>
      </w:pPr>
      <w:r w:rsidRPr="00BA5C64">
        <w:rPr>
          <w:szCs w:val="28"/>
        </w:rPr>
        <w:t xml:space="preserve"> изучение и пропаганда лучшего семейного опыта.</w:t>
      </w:r>
    </w:p>
    <w:p w:rsidR="008306DD" w:rsidRPr="00BA5C64" w:rsidRDefault="008306DD" w:rsidP="008306DD">
      <w:pPr>
        <w:spacing w:after="0"/>
        <w:jc w:val="both"/>
        <w:rPr>
          <w:rFonts w:ascii="Times New Roman" w:hAnsi="Times New Roman" w:cs="Times New Roman"/>
          <w:b/>
          <w:sz w:val="28"/>
          <w:szCs w:val="28"/>
        </w:rPr>
      </w:pPr>
    </w:p>
    <w:p w:rsidR="008306DD" w:rsidRPr="00BA5C64" w:rsidRDefault="008306DD" w:rsidP="008306DD">
      <w:pPr>
        <w:spacing w:after="0"/>
        <w:jc w:val="both"/>
        <w:rPr>
          <w:rFonts w:ascii="Times New Roman" w:hAnsi="Times New Roman" w:cs="Times New Roman"/>
          <w:b/>
          <w:sz w:val="28"/>
          <w:szCs w:val="28"/>
        </w:rPr>
      </w:pPr>
      <w:r w:rsidRPr="00BA5C64">
        <w:rPr>
          <w:rFonts w:ascii="Times New Roman" w:hAnsi="Times New Roman" w:cs="Times New Roman"/>
          <w:b/>
          <w:sz w:val="28"/>
          <w:szCs w:val="28"/>
        </w:rPr>
        <w:lastRenderedPageBreak/>
        <w:t>Система  взаимодействия  с родителями  включает:</w:t>
      </w:r>
    </w:p>
    <w:p w:rsidR="008306DD" w:rsidRPr="00BA5C64" w:rsidRDefault="008306DD" w:rsidP="008306DD">
      <w:pPr>
        <w:pStyle w:val="ab"/>
        <w:numPr>
          <w:ilvl w:val="0"/>
          <w:numId w:val="3"/>
        </w:numPr>
        <w:ind w:left="284" w:hanging="284"/>
        <w:jc w:val="both"/>
        <w:rPr>
          <w:szCs w:val="28"/>
        </w:rPr>
      </w:pPr>
      <w:r w:rsidRPr="00BA5C64">
        <w:rPr>
          <w:szCs w:val="28"/>
        </w:rPr>
        <w:t>ознакомление родителей с результатами работы ОУ на общих родительских собраниях, анализом участия родительской общественности в жизни ОУ;</w:t>
      </w:r>
    </w:p>
    <w:p w:rsidR="008306DD" w:rsidRPr="00BA5C64" w:rsidRDefault="008306DD" w:rsidP="008306DD">
      <w:pPr>
        <w:pStyle w:val="ab"/>
        <w:numPr>
          <w:ilvl w:val="0"/>
          <w:numId w:val="3"/>
        </w:numPr>
        <w:ind w:left="284" w:hanging="284"/>
        <w:jc w:val="both"/>
        <w:rPr>
          <w:szCs w:val="28"/>
        </w:rPr>
      </w:pPr>
      <w:r w:rsidRPr="00BA5C64">
        <w:rPr>
          <w:szCs w:val="28"/>
        </w:rPr>
        <w:t>ознакомление родителей с содержанием работы  ОУ, направленной на физическое, психическое и социальное  развитие ребенка;</w:t>
      </w:r>
    </w:p>
    <w:p w:rsidR="008306DD" w:rsidRPr="00BA5C64" w:rsidRDefault="008306DD" w:rsidP="008306DD">
      <w:pPr>
        <w:pStyle w:val="ab"/>
        <w:numPr>
          <w:ilvl w:val="0"/>
          <w:numId w:val="3"/>
        </w:numPr>
        <w:ind w:left="284" w:hanging="284"/>
        <w:jc w:val="both"/>
        <w:rPr>
          <w:szCs w:val="28"/>
        </w:rPr>
      </w:pPr>
      <w:r w:rsidRPr="00BA5C64">
        <w:rPr>
          <w:szCs w:val="28"/>
        </w:rPr>
        <w:t xml:space="preserve">участие в составлении планов: спортивных и культурно-массовых мероприятий, работы родительского комитета </w:t>
      </w:r>
    </w:p>
    <w:p w:rsidR="008306DD" w:rsidRPr="00BA5C64" w:rsidRDefault="008306DD" w:rsidP="008306DD">
      <w:pPr>
        <w:pStyle w:val="ab"/>
        <w:numPr>
          <w:ilvl w:val="0"/>
          <w:numId w:val="3"/>
        </w:numPr>
        <w:ind w:left="284" w:hanging="284"/>
        <w:jc w:val="both"/>
        <w:rPr>
          <w:szCs w:val="28"/>
        </w:rPr>
      </w:pPr>
      <w:r w:rsidRPr="00BA5C64">
        <w:rPr>
          <w:szCs w:val="28"/>
        </w:rPr>
        <w:t>целенаправленную работу, пропагандирующую общественное дошкольное воспитание в его разных формах;</w:t>
      </w:r>
    </w:p>
    <w:p w:rsidR="008306DD" w:rsidRPr="00BA5C64" w:rsidRDefault="008306DD" w:rsidP="008306DD">
      <w:pPr>
        <w:pStyle w:val="ab"/>
        <w:numPr>
          <w:ilvl w:val="0"/>
          <w:numId w:val="3"/>
        </w:numPr>
        <w:ind w:left="284" w:hanging="284"/>
        <w:jc w:val="both"/>
        <w:rPr>
          <w:szCs w:val="28"/>
        </w:rPr>
      </w:pPr>
      <w:r w:rsidRPr="00BA5C64">
        <w:rPr>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306DD" w:rsidRPr="00BA5C64" w:rsidRDefault="008306DD" w:rsidP="008306DD">
      <w:pPr>
        <w:spacing w:after="0"/>
        <w:jc w:val="both"/>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b/>
          <w:color w:val="FF6600"/>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962"/>
        <w:gridCol w:w="2268"/>
      </w:tblGrid>
      <w:tr w:rsidR="008306DD" w:rsidRPr="00BA5C64" w:rsidTr="008306DD">
        <w:tc>
          <w:tcPr>
            <w:tcW w:w="3261" w:type="dxa"/>
            <w:shd w:val="clear" w:color="auto" w:fill="auto"/>
          </w:tcPr>
          <w:p w:rsidR="008306DD" w:rsidRPr="00BA5C64" w:rsidRDefault="008306DD" w:rsidP="008306DD">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Реальное участие родителей</w:t>
            </w:r>
          </w:p>
          <w:p w:rsidR="008306DD" w:rsidRPr="00BA5C64" w:rsidRDefault="00FA3256" w:rsidP="008306DD">
            <w:pPr>
              <w:spacing w:after="0"/>
              <w:jc w:val="center"/>
              <w:rPr>
                <w:rFonts w:ascii="Times New Roman" w:hAnsi="Times New Roman" w:cs="Times New Roman"/>
                <w:i/>
                <w:sz w:val="28"/>
                <w:szCs w:val="28"/>
              </w:rPr>
            </w:pPr>
            <w:r>
              <w:rPr>
                <w:rFonts w:ascii="Times New Roman" w:hAnsi="Times New Roman" w:cs="Times New Roman"/>
                <w:b/>
                <w:sz w:val="28"/>
                <w:szCs w:val="28"/>
              </w:rPr>
              <w:t xml:space="preserve">в жизни </w:t>
            </w:r>
            <w:r w:rsidR="008306DD" w:rsidRPr="00BA5C64">
              <w:rPr>
                <w:rFonts w:ascii="Times New Roman" w:hAnsi="Times New Roman" w:cs="Times New Roman"/>
                <w:b/>
                <w:sz w:val="28"/>
                <w:szCs w:val="28"/>
              </w:rPr>
              <w:t>ОУ</w:t>
            </w:r>
          </w:p>
        </w:tc>
        <w:tc>
          <w:tcPr>
            <w:tcW w:w="4962" w:type="dxa"/>
            <w:shd w:val="clear" w:color="auto" w:fill="auto"/>
          </w:tcPr>
          <w:p w:rsidR="008306DD" w:rsidRPr="00BA5C64" w:rsidRDefault="008306DD" w:rsidP="008306DD">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Формы участия</w:t>
            </w:r>
          </w:p>
        </w:tc>
        <w:tc>
          <w:tcPr>
            <w:tcW w:w="2268" w:type="dxa"/>
            <w:shd w:val="clear" w:color="auto" w:fill="auto"/>
          </w:tcPr>
          <w:p w:rsidR="008306DD" w:rsidRPr="00BA5C64" w:rsidRDefault="008306DD" w:rsidP="008306DD">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Периодичность</w:t>
            </w:r>
          </w:p>
          <w:p w:rsidR="008306DD" w:rsidRPr="00BA5C64" w:rsidRDefault="008306DD" w:rsidP="008306DD">
            <w:pPr>
              <w:spacing w:after="0"/>
              <w:jc w:val="center"/>
              <w:rPr>
                <w:rFonts w:ascii="Times New Roman" w:hAnsi="Times New Roman" w:cs="Times New Roman"/>
                <w:b/>
                <w:i/>
                <w:sz w:val="28"/>
                <w:szCs w:val="28"/>
              </w:rPr>
            </w:pPr>
            <w:r w:rsidRPr="00BA5C64">
              <w:rPr>
                <w:rFonts w:ascii="Times New Roman" w:hAnsi="Times New Roman" w:cs="Times New Roman"/>
                <w:b/>
                <w:sz w:val="28"/>
                <w:szCs w:val="28"/>
              </w:rPr>
              <w:t>сотрудничества</w:t>
            </w:r>
          </w:p>
        </w:tc>
      </w:tr>
      <w:tr w:rsidR="008306DD" w:rsidRPr="00BA5C64" w:rsidTr="008306DD">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 проведении мониторинговых исследований</w:t>
            </w:r>
          </w:p>
        </w:tc>
        <w:tc>
          <w:tcPr>
            <w:tcW w:w="4962"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-Анкетирование</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Социологический опрос</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-интервьюирование</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«Родительская почта»</w:t>
            </w:r>
          </w:p>
        </w:tc>
        <w:tc>
          <w:tcPr>
            <w:tcW w:w="2268"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3-4 раза в год</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 мере необходимости</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квартал</w:t>
            </w:r>
          </w:p>
        </w:tc>
      </w:tr>
      <w:tr w:rsidR="008306DD" w:rsidRPr="00BA5C64" w:rsidTr="008306DD">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 создании условий</w:t>
            </w:r>
          </w:p>
          <w:p w:rsidR="008306DD" w:rsidRPr="00BA5C64" w:rsidRDefault="008306DD" w:rsidP="008306DD">
            <w:pPr>
              <w:spacing w:after="0"/>
              <w:rPr>
                <w:rFonts w:ascii="Times New Roman" w:hAnsi="Times New Roman" w:cs="Times New Roman"/>
                <w:sz w:val="28"/>
                <w:szCs w:val="28"/>
              </w:rPr>
            </w:pPr>
          </w:p>
        </w:tc>
        <w:tc>
          <w:tcPr>
            <w:tcW w:w="4962"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Участие в субботниках по благоустройству территории;</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-помощь в создании предметно-развивающей среды;</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-оказание помощи в ремонтных работах;</w:t>
            </w:r>
          </w:p>
        </w:tc>
        <w:tc>
          <w:tcPr>
            <w:tcW w:w="2268"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2 раза в год</w:t>
            </w: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Постоянно</w:t>
            </w: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ежегодно</w:t>
            </w:r>
          </w:p>
        </w:tc>
      </w:tr>
      <w:tr w:rsidR="008306DD" w:rsidRPr="00BA5C64" w:rsidTr="008306DD">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 управлении ОУ</w:t>
            </w:r>
          </w:p>
        </w:tc>
        <w:tc>
          <w:tcPr>
            <w:tcW w:w="4962" w:type="dxa"/>
            <w:shd w:val="clear" w:color="auto" w:fill="auto"/>
          </w:tcPr>
          <w:p w:rsidR="008306DD" w:rsidRPr="00BA5C64" w:rsidRDefault="007B29C2" w:rsidP="008306DD">
            <w:pPr>
              <w:spacing w:after="0"/>
              <w:rPr>
                <w:rFonts w:ascii="Times New Roman" w:hAnsi="Times New Roman" w:cs="Times New Roman"/>
                <w:sz w:val="28"/>
                <w:szCs w:val="28"/>
              </w:rPr>
            </w:pPr>
            <w:r w:rsidRPr="00BA5C64">
              <w:rPr>
                <w:rFonts w:ascii="Times New Roman" w:hAnsi="Times New Roman" w:cs="Times New Roman"/>
                <w:sz w:val="28"/>
                <w:szCs w:val="28"/>
              </w:rPr>
              <w:t xml:space="preserve">- участие в работе Совета </w:t>
            </w:r>
            <w:r w:rsidR="008306DD" w:rsidRPr="00BA5C64">
              <w:rPr>
                <w:rFonts w:ascii="Times New Roman" w:hAnsi="Times New Roman" w:cs="Times New Roman"/>
                <w:sz w:val="28"/>
                <w:szCs w:val="28"/>
              </w:rPr>
              <w:t>ОУ, родительского комитета, педагогических советах.</w:t>
            </w:r>
          </w:p>
        </w:tc>
        <w:tc>
          <w:tcPr>
            <w:tcW w:w="2268"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 плану</w:t>
            </w:r>
          </w:p>
        </w:tc>
      </w:tr>
      <w:tr w:rsidR="008306DD" w:rsidRPr="00BA5C64" w:rsidTr="008306DD">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962"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-памятки;</w:t>
            </w:r>
          </w:p>
          <w:p w:rsidR="008306DD" w:rsidRPr="00BA5C64" w:rsidRDefault="007B29C2" w:rsidP="008306DD">
            <w:pPr>
              <w:spacing w:after="0"/>
              <w:rPr>
                <w:rFonts w:ascii="Times New Roman" w:hAnsi="Times New Roman" w:cs="Times New Roman"/>
                <w:sz w:val="28"/>
                <w:szCs w:val="28"/>
              </w:rPr>
            </w:pPr>
            <w:r w:rsidRPr="00BA5C64">
              <w:rPr>
                <w:rFonts w:ascii="Times New Roman" w:hAnsi="Times New Roman" w:cs="Times New Roman"/>
                <w:sz w:val="28"/>
                <w:szCs w:val="28"/>
              </w:rPr>
              <w:t xml:space="preserve">-создание странички на сайте </w:t>
            </w:r>
            <w:r w:rsidR="008306DD" w:rsidRPr="00BA5C64">
              <w:rPr>
                <w:rFonts w:ascii="Times New Roman" w:hAnsi="Times New Roman" w:cs="Times New Roman"/>
                <w:sz w:val="28"/>
                <w:szCs w:val="28"/>
              </w:rPr>
              <w:t>ОУ;</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-консультации, семинары, семинары-</w:t>
            </w:r>
            <w:r w:rsidRPr="00BA5C64">
              <w:rPr>
                <w:rFonts w:ascii="Times New Roman" w:hAnsi="Times New Roman" w:cs="Times New Roman"/>
                <w:sz w:val="28"/>
                <w:szCs w:val="28"/>
              </w:rPr>
              <w:lastRenderedPageBreak/>
              <w:t>практикумы, конференции;</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распространение опыта семейного воспитания;</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-родительские собрания;</w:t>
            </w:r>
          </w:p>
          <w:p w:rsidR="008306DD" w:rsidRPr="00BA5C64" w:rsidRDefault="008306DD" w:rsidP="008306DD">
            <w:pPr>
              <w:spacing w:after="0"/>
              <w:rPr>
                <w:rFonts w:ascii="Times New Roman" w:hAnsi="Times New Roman" w:cs="Times New Roman"/>
                <w:sz w:val="28"/>
                <w:szCs w:val="28"/>
              </w:rPr>
            </w:pPr>
          </w:p>
        </w:tc>
        <w:tc>
          <w:tcPr>
            <w:tcW w:w="2268" w:type="dxa"/>
            <w:vMerge w:val="restart"/>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lastRenderedPageBreak/>
              <w:t>1 раз в квартал</w:t>
            </w: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Обновление постоянно</w:t>
            </w: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месяц</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 годовому плану</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lastRenderedPageBreak/>
              <w:t>1 раз в квартал</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квартал</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2 раза в год</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квартал</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 плану</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квартал</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Постоянно по годовому плану</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2-3 раза в год</w:t>
            </w:r>
          </w:p>
          <w:p w:rsidR="008306DD" w:rsidRPr="00BA5C64" w:rsidRDefault="008306DD" w:rsidP="008306DD">
            <w:pPr>
              <w:spacing w:after="0"/>
              <w:rPr>
                <w:rFonts w:ascii="Times New Roman" w:hAnsi="Times New Roman" w:cs="Times New Roman"/>
                <w:sz w:val="28"/>
                <w:szCs w:val="28"/>
              </w:rPr>
            </w:pPr>
          </w:p>
        </w:tc>
      </w:tr>
      <w:tr w:rsidR="008306DD" w:rsidRPr="00BA5C64" w:rsidTr="008306DD">
        <w:trPr>
          <w:trHeight w:val="2699"/>
        </w:trPr>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lastRenderedPageBreak/>
              <w:t>В воспитат</w:t>
            </w:r>
            <w:r w:rsidR="007B29C2" w:rsidRPr="00BA5C64">
              <w:rPr>
                <w:rFonts w:ascii="Times New Roman" w:hAnsi="Times New Roman" w:cs="Times New Roman"/>
                <w:sz w:val="28"/>
                <w:szCs w:val="28"/>
              </w:rPr>
              <w:t xml:space="preserve">ельно-образовательном процессе </w:t>
            </w:r>
            <w:r w:rsidRPr="00BA5C64">
              <w:rPr>
                <w:rFonts w:ascii="Times New Roman" w:hAnsi="Times New Roman" w:cs="Times New Roman"/>
                <w:sz w:val="28"/>
                <w:szCs w:val="28"/>
              </w:rPr>
              <w:t>ОУ, направленном на установление сотрудничества и партнёрских отношений</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с целью вовлечения родителей в единое образовательное пространство</w:t>
            </w:r>
          </w:p>
        </w:tc>
        <w:tc>
          <w:tcPr>
            <w:tcW w:w="4962"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-Дни открытых дверей.</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Дни здоровья.</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Недели творчества</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Совместные праздники, развлечения.</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-Встречи с интересными людьми</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Клубы по интересам для родителей;</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Участие в творческих выставках, смотрах-конкурсах</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Мероприятия с родителями в рамках проектной деятельности</w:t>
            </w:r>
          </w:p>
        </w:tc>
        <w:tc>
          <w:tcPr>
            <w:tcW w:w="2268" w:type="dxa"/>
            <w:vMerge/>
            <w:shd w:val="clear" w:color="auto" w:fill="auto"/>
          </w:tcPr>
          <w:p w:rsidR="008306DD" w:rsidRPr="00BA5C64" w:rsidRDefault="008306DD" w:rsidP="008306DD">
            <w:pPr>
              <w:spacing w:after="0"/>
              <w:rPr>
                <w:rFonts w:ascii="Times New Roman" w:hAnsi="Times New Roman" w:cs="Times New Roman"/>
                <w:sz w:val="28"/>
                <w:szCs w:val="28"/>
              </w:rPr>
            </w:pPr>
          </w:p>
        </w:tc>
      </w:tr>
    </w:tbl>
    <w:p w:rsidR="008306DD" w:rsidRPr="00BA5C64" w:rsidRDefault="008306DD" w:rsidP="008306DD">
      <w:pPr>
        <w:spacing w:after="0"/>
        <w:rPr>
          <w:rFonts w:ascii="Times New Roman" w:hAnsi="Times New Roman" w:cs="Times New Roman"/>
          <w:b/>
          <w:sz w:val="28"/>
          <w:szCs w:val="28"/>
        </w:rPr>
      </w:pPr>
    </w:p>
    <w:p w:rsidR="00D2530A" w:rsidRPr="00BA5C64" w:rsidRDefault="00D2530A" w:rsidP="00D2530A">
      <w:pPr>
        <w:spacing w:after="0"/>
        <w:rPr>
          <w:rFonts w:ascii="Times New Roman" w:hAnsi="Times New Roman" w:cs="Times New Roman"/>
          <w:b/>
          <w:sz w:val="28"/>
          <w:szCs w:val="28"/>
        </w:rPr>
      </w:pPr>
      <w:r w:rsidRPr="00BA5C64">
        <w:rPr>
          <w:rFonts w:ascii="Times New Roman" w:hAnsi="Times New Roman" w:cs="Times New Roman"/>
          <w:b/>
          <w:sz w:val="28"/>
          <w:szCs w:val="28"/>
        </w:rPr>
        <w:t>Организация образовательной деятельности с учетом национальных и  социокультурных условий</w:t>
      </w:r>
    </w:p>
    <w:p w:rsidR="00D2530A" w:rsidRPr="00BA5C64" w:rsidRDefault="00D2530A" w:rsidP="00D2530A">
      <w:pPr>
        <w:spacing w:after="0"/>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Осуществление  образовательных  отношений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D2530A"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Для реализации регионального компонента педагогами используется парциальная программа экологического воспитания </w:t>
      </w:r>
      <w:r w:rsidR="00FA3256">
        <w:rPr>
          <w:rFonts w:ascii="Times New Roman" w:eastAsia="Calibri" w:hAnsi="Times New Roman" w:cs="Times New Roman"/>
          <w:color w:val="FF0000"/>
          <w:sz w:val="28"/>
          <w:szCs w:val="28"/>
          <w:lang w:eastAsia="en-US"/>
        </w:rPr>
        <w:t>«Наш дом - природа</w:t>
      </w:r>
      <w:r w:rsidRPr="00BA5C64">
        <w:rPr>
          <w:rFonts w:ascii="Times New Roman" w:eastAsia="Calibri" w:hAnsi="Times New Roman" w:cs="Times New Roman"/>
          <w:color w:val="FF0000"/>
          <w:sz w:val="28"/>
          <w:szCs w:val="28"/>
          <w:lang w:eastAsia="en-US"/>
        </w:rPr>
        <w:t>»</w:t>
      </w:r>
      <w:r w:rsidR="0029560C">
        <w:rPr>
          <w:rFonts w:ascii="Times New Roman" w:eastAsia="Calibri" w:hAnsi="Times New Roman" w:cs="Times New Roman"/>
          <w:color w:val="FF0000"/>
          <w:sz w:val="28"/>
          <w:szCs w:val="28"/>
          <w:lang w:eastAsia="en-US"/>
        </w:rPr>
        <w:t xml:space="preserve"> Н.А.Рыжовой</w:t>
      </w:r>
      <w:r w:rsidRPr="00BA5C64">
        <w:rPr>
          <w:rFonts w:ascii="Times New Roman" w:eastAsia="Calibri" w:hAnsi="Times New Roman" w:cs="Times New Roman"/>
          <w:color w:val="FF0000"/>
          <w:sz w:val="28"/>
          <w:szCs w:val="28"/>
          <w:lang w:eastAsia="en-US"/>
        </w:rPr>
        <w:t>,</w:t>
      </w:r>
      <w:r w:rsidR="0029560C">
        <w:rPr>
          <w:rFonts w:ascii="Times New Roman" w:eastAsia="Calibri" w:hAnsi="Times New Roman" w:cs="Times New Roman"/>
          <w:sz w:val="28"/>
          <w:szCs w:val="28"/>
          <w:lang w:eastAsia="en-US"/>
        </w:rPr>
        <w:t xml:space="preserve">и «Природа –наш дом», </w:t>
      </w:r>
      <w:r w:rsidRPr="00BA5C64">
        <w:rPr>
          <w:rFonts w:ascii="Times New Roman" w:eastAsia="Calibri" w:hAnsi="Times New Roman" w:cs="Times New Roman"/>
          <w:sz w:val="28"/>
          <w:szCs w:val="28"/>
          <w:lang w:eastAsia="en-US"/>
        </w:rPr>
        <w:t xml:space="preserve">разработанная приморским институтом развития образования. Программа рассчитана на детей </w:t>
      </w:r>
      <w:r w:rsidR="0029560C">
        <w:rPr>
          <w:rFonts w:ascii="Times New Roman" w:eastAsia="Calibri" w:hAnsi="Times New Roman" w:cs="Times New Roman"/>
          <w:sz w:val="28"/>
          <w:szCs w:val="28"/>
          <w:lang w:eastAsia="en-US"/>
        </w:rPr>
        <w:t xml:space="preserve"> младшей, </w:t>
      </w:r>
      <w:r w:rsidRPr="00BA5C64">
        <w:rPr>
          <w:rFonts w:ascii="Times New Roman" w:eastAsia="Calibri" w:hAnsi="Times New Roman" w:cs="Times New Roman"/>
          <w:sz w:val="28"/>
          <w:szCs w:val="28"/>
          <w:lang w:eastAsia="en-US"/>
        </w:rPr>
        <w:t xml:space="preserve">средней, старшей и подготовительной групп. Содержание программы призвано обеспечить воспитание у ребенка гуманного отношения к природе. Основная цель программы – воспитание гуманной, социально активной, творческой личности, способной понимать и любить природу и бережно относиться к ней. Особое внимание уделяется формированию целостного взгляда на природу  и место человека в ней. Мир природы выступает как предмет изучения и как средство эмоционально-образного воздействия на детей. Занятия связаны между собой одной идеей и подходами. Особенности программы – её игровой характер, открытость и </w:t>
      </w:r>
      <w:r w:rsidRPr="00BA5C64">
        <w:rPr>
          <w:rFonts w:ascii="Times New Roman" w:eastAsia="Calibri" w:hAnsi="Times New Roman" w:cs="Times New Roman"/>
          <w:sz w:val="28"/>
          <w:szCs w:val="28"/>
          <w:lang w:eastAsia="en-US"/>
        </w:rPr>
        <w:lastRenderedPageBreak/>
        <w:t>вариативность. В программе представлены познавательный, перцептивно-эмоциональный и практический виды экологической деятельности ребенка.</w:t>
      </w:r>
    </w:p>
    <w:p w:rsidR="003C6F4B" w:rsidRPr="00BA5C64" w:rsidRDefault="003C6F4B" w:rsidP="00D2530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дошкольном возрасте формируются предпосылки гражданских качеств, представление о человеке, обществе и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ОУ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w:t>
      </w:r>
      <w:r w:rsidR="00B779D9">
        <w:rPr>
          <w:rFonts w:ascii="Times New Roman" w:eastAsia="Calibri" w:hAnsi="Times New Roman" w:cs="Times New Roman"/>
          <w:sz w:val="28"/>
          <w:szCs w:val="28"/>
          <w:lang w:eastAsia="en-US"/>
        </w:rPr>
        <w:t>, слушание музыки, наблюдение в природе, чтение детской литературы, знакомство с народно – прикладным искусством.</w:t>
      </w:r>
    </w:p>
    <w:p w:rsidR="00D2530A" w:rsidRPr="00BA5C64" w:rsidRDefault="00D2530A" w:rsidP="00D2530A">
      <w:pPr>
        <w:spacing w:after="0"/>
        <w:jc w:val="both"/>
        <w:rPr>
          <w:rFonts w:ascii="Times New Roman" w:hAnsi="Times New Roman" w:cs="Times New Roman"/>
          <w:color w:val="000000"/>
          <w:spacing w:val="-1"/>
          <w:sz w:val="28"/>
          <w:szCs w:val="28"/>
        </w:rPr>
      </w:pPr>
    </w:p>
    <w:p w:rsidR="00D2530A" w:rsidRPr="00BA5C64" w:rsidRDefault="00D2530A" w:rsidP="00D2530A">
      <w:pPr>
        <w:spacing w:after="0"/>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2.2.7.Учет национальных особенностей при реализации образовательных областей</w:t>
      </w:r>
    </w:p>
    <w:tbl>
      <w:tblPr>
        <w:tblW w:w="108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8627"/>
      </w:tblGrid>
      <w:tr w:rsidR="00D2530A" w:rsidRPr="00BA5C64" w:rsidTr="00982E04">
        <w:trPr>
          <w:trHeight w:val="228"/>
        </w:trPr>
        <w:tc>
          <w:tcPr>
            <w:tcW w:w="2269"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Образовательная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область</w:t>
            </w:r>
          </w:p>
        </w:tc>
        <w:tc>
          <w:tcPr>
            <w:tcW w:w="8627"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Методические приёмы</w:t>
            </w:r>
          </w:p>
        </w:tc>
      </w:tr>
      <w:tr w:rsidR="00D2530A" w:rsidRPr="00BA5C64" w:rsidTr="00982E04">
        <w:trPr>
          <w:trHeight w:val="715"/>
        </w:trPr>
        <w:tc>
          <w:tcPr>
            <w:tcW w:w="2269"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p>
          <w:p w:rsidR="00D2530A" w:rsidRPr="00BA5C64" w:rsidRDefault="00D2530A" w:rsidP="00982E04">
            <w:pPr>
              <w:spacing w:after="0"/>
              <w:jc w:val="both"/>
              <w:rPr>
                <w:rFonts w:ascii="Times New Roman" w:eastAsia="Calibri" w:hAnsi="Times New Roman" w:cs="Times New Roman"/>
                <w:sz w:val="28"/>
                <w:szCs w:val="28"/>
              </w:rPr>
            </w:pP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Познавательное развитие</w:t>
            </w:r>
          </w:p>
          <w:p w:rsidR="00D2530A" w:rsidRPr="00BA5C64" w:rsidRDefault="00D2530A" w:rsidP="00982E04">
            <w:pPr>
              <w:spacing w:after="0"/>
              <w:jc w:val="both"/>
              <w:rPr>
                <w:rFonts w:ascii="Times New Roman" w:eastAsia="Calibri" w:hAnsi="Times New Roman" w:cs="Times New Roman"/>
                <w:b/>
                <w:sz w:val="28"/>
                <w:szCs w:val="28"/>
              </w:rPr>
            </w:pPr>
          </w:p>
        </w:tc>
        <w:tc>
          <w:tcPr>
            <w:tcW w:w="8627"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Ознакомление с природой: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-сбор гербариев, коллекций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-проектная деятельность</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Формирование целостной картины мира (ознакомление с ближайшим окружением):</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-Экскурсия: 2-я младшая группа – по помещениям и территории детского сада; средняя группа – по ознакомлению с достопримечательностями села; старшая и подготовительная –  экскурсии по селу,  на набережную Найхинской протоки.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«Где живёт человек», «Дом, в котором мы живём», «Село моё родное», «Родина малая и родина большая», «Моя родная улица», «Мой любимый уголок в селе», «Ветераны и труженики труда родного села, района», «Знаменитые люди края», «Защитники Отечества»</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-ознакомление с символикой: флаг, герб; портреты руководителей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Ознакомление с прошлым родного края: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-организация этнографического уголка в группе</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-встречи с родителями: посиделки, дегустация нанайских блюд</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-просмотр фрагментов исторического кино, старых фотографий,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Совместное участие со школой в «Неделе родного языка» Духовность и культура Хабаровского края: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по ознакомлению с православными традициями в крае, в районе, селе; с духовно-нравственным укладом жизни многонационального края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-проведение детских фольклорных праздников по православному календарю</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-празднование всех государственных и региональных праздников, День района, села.</w:t>
            </w:r>
          </w:p>
        </w:tc>
      </w:tr>
      <w:tr w:rsidR="00D2530A" w:rsidRPr="00BA5C64" w:rsidTr="00982E04">
        <w:trPr>
          <w:trHeight w:val="4150"/>
        </w:trPr>
        <w:tc>
          <w:tcPr>
            <w:tcW w:w="2269"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 xml:space="preserve">Физическое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развитие</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w:t>
            </w:r>
          </w:p>
          <w:p w:rsidR="00D2530A" w:rsidRPr="00BA5C64" w:rsidRDefault="00D2530A" w:rsidP="00982E04">
            <w:pPr>
              <w:spacing w:after="0"/>
              <w:jc w:val="both"/>
              <w:rPr>
                <w:rFonts w:ascii="Times New Roman" w:eastAsia="Calibri" w:hAnsi="Times New Roman" w:cs="Times New Roman"/>
                <w:b/>
                <w:sz w:val="28"/>
                <w:szCs w:val="28"/>
              </w:rPr>
            </w:pPr>
          </w:p>
        </w:tc>
        <w:tc>
          <w:tcPr>
            <w:tcW w:w="8627"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об Олимпиаде, ознакомление с символикой, просмотр фильмов о спорте и спортсменах</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о спортсменах – чемпионах, гордости Хабаровского края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о видах спорта, просмотр мультфильмом спортивной тематики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-широкое использов</w:t>
            </w:r>
            <w:r w:rsidR="008173F5">
              <w:rPr>
                <w:rFonts w:ascii="Times New Roman" w:eastAsia="Calibri" w:hAnsi="Times New Roman" w:cs="Times New Roman"/>
                <w:sz w:val="28"/>
                <w:szCs w:val="28"/>
              </w:rPr>
              <w:t>ание национальных, народных игр</w:t>
            </w:r>
            <w:r w:rsidRPr="00BA5C64">
              <w:rPr>
                <w:rFonts w:ascii="Times New Roman" w:eastAsia="Calibri" w:hAnsi="Times New Roman" w:cs="Times New Roman"/>
                <w:sz w:val="28"/>
                <w:szCs w:val="28"/>
              </w:rPr>
              <w:t>.</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sz w:val="28"/>
                <w:szCs w:val="28"/>
              </w:rPr>
              <w:t xml:space="preserve"> -Проведение спортивных праздников, развлечений, эстафет, соревнований, мини-Олимпиад</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-видео-экскурсии: центры Здоровья Хабаровска (крупные клиники, больницы)</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о здоровье «Я и моё тело», «Уроки Айболита», «Уроки этикета», «Уроки Мойдодыра»</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-экскурсии в  поликлинику, аптеку</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-проектная деятельность</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-опыты и экспериментирование</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sz w:val="28"/>
                <w:szCs w:val="28"/>
              </w:rPr>
              <w:t>-устройство в группе уголка здоровья, здорового питания</w:t>
            </w:r>
          </w:p>
        </w:tc>
      </w:tr>
      <w:tr w:rsidR="00D2530A" w:rsidRPr="00BA5C64" w:rsidTr="00982E04">
        <w:trPr>
          <w:trHeight w:val="1050"/>
        </w:trPr>
        <w:tc>
          <w:tcPr>
            <w:tcW w:w="2269"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Речевое развитие</w:t>
            </w:r>
          </w:p>
        </w:tc>
        <w:tc>
          <w:tcPr>
            <w:tcW w:w="8627"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Фольклор: пословицы, поговорки, загадки, заклички, дразнилки, чистоговорки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-мифы, легенды, русские и нанайские народные сказки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выставки тематические, посвящённые творчеству дальневосточных писателей и поэтов</w:t>
            </w:r>
          </w:p>
        </w:tc>
      </w:tr>
      <w:tr w:rsidR="00D2530A" w:rsidRPr="00BA5C64" w:rsidTr="00982E04">
        <w:trPr>
          <w:trHeight w:val="3046"/>
        </w:trPr>
        <w:tc>
          <w:tcPr>
            <w:tcW w:w="2269"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Социально-коммуникативное развитие</w:t>
            </w:r>
          </w:p>
        </w:tc>
        <w:tc>
          <w:tcPr>
            <w:tcW w:w="8627"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-выставки тематические, посвящённые творчеству дальневосточных писателей и поэтов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-игры-инсценировки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-драматизация народных сказок, произведений дальневосточных  писателей и поэтов</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-показ всех видов театров (теневой, фланелеграф,  кукольный, линейный, театр игрушек, настольный, пальчиковый)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-оформление уголков ряжения (предметы нанайского и русского костюма) во всех возрастных группах</w:t>
            </w:r>
          </w:p>
        </w:tc>
      </w:tr>
      <w:tr w:rsidR="00D2530A" w:rsidRPr="00BA5C64" w:rsidTr="00982E04">
        <w:trPr>
          <w:trHeight w:val="3322"/>
        </w:trPr>
        <w:tc>
          <w:tcPr>
            <w:tcW w:w="2269"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Художественно-эстетическое развитие</w:t>
            </w:r>
          </w:p>
        </w:tc>
        <w:tc>
          <w:tcPr>
            <w:tcW w:w="8627"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-музыкальный фольклор (детский, обрядовый, бытовой), песенное искусство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-проведение праздников, развлечений, музыкально-литературных викторин, фольклорные народные праздники и гуляния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-ознакомление с народными музыкальными инструментами: баян, лира, бандура, рожок, домра, жалейка, цимбалы, бубен</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-использование в группе аудио- и видеозаписей концертов, детских праздников; грампластинок, музыкальных инструментов;</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-оформление музыкального уголка</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-беседы, компьютерные мини- презентации о творчестве дальневосточных художников, скульпторов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-художественно-продуктивная деятельность: аппликация из ткани и др. материалов</w:t>
            </w:r>
          </w:p>
        </w:tc>
      </w:tr>
    </w:tbl>
    <w:p w:rsidR="00D2530A" w:rsidRPr="00BA5C64" w:rsidRDefault="00D2530A" w:rsidP="00D2530A">
      <w:pPr>
        <w:spacing w:after="0"/>
        <w:ind w:firstLine="709"/>
        <w:jc w:val="both"/>
        <w:rPr>
          <w:rFonts w:ascii="Times New Roman" w:eastAsia="Calibri" w:hAnsi="Times New Roman" w:cs="Times New Roman"/>
          <w:b/>
          <w:sz w:val="28"/>
          <w:szCs w:val="28"/>
          <w:lang w:eastAsia="en-US"/>
        </w:rPr>
      </w:pP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Компоненты духовно-нравственного и патриотического воспитания детей на примере истории, быта и культуры малой родины: села, района, края активно включаются во все виды деятельности с детьми и взрослыми:</w:t>
      </w:r>
    </w:p>
    <w:p w:rsidR="00D2530A" w:rsidRPr="00BA5C64" w:rsidRDefault="008173F5" w:rsidP="00D2530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непрерывную </w:t>
      </w:r>
      <w:r w:rsidR="00D2530A" w:rsidRPr="00BA5C64">
        <w:rPr>
          <w:rFonts w:ascii="Times New Roman" w:eastAsia="Calibri" w:hAnsi="Times New Roman" w:cs="Times New Roman"/>
          <w:sz w:val="28"/>
          <w:szCs w:val="28"/>
          <w:lang w:eastAsia="en-US"/>
        </w:rPr>
        <w:t xml:space="preserve"> образовательную деятельность;</w:t>
      </w: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совместную деятельность педагога с детьми по всем основным направлениям развития ребёнка;</w:t>
      </w: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самостоятельную деятельность детей;</w:t>
      </w: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совместную деятельность с родителями воспитанников</w:t>
      </w: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работу с социумом.</w:t>
      </w:r>
    </w:p>
    <w:p w:rsidR="00D2530A" w:rsidRPr="00BA5C64" w:rsidRDefault="00D2530A" w:rsidP="00D2530A">
      <w:pPr>
        <w:spacing w:after="0"/>
        <w:ind w:firstLine="709"/>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Компоненты нравственно – патриотического воспитания</w:t>
      </w:r>
    </w:p>
    <w:p w:rsidR="00D2530A" w:rsidRPr="00BA5C64" w:rsidRDefault="00D2530A" w:rsidP="00D2530A">
      <w:pPr>
        <w:spacing w:after="0"/>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на примере ознакомления с малой родиной – краем, селом.</w:t>
      </w:r>
    </w:p>
    <w:tbl>
      <w:tblPr>
        <w:tblpPr w:leftFromText="180" w:rightFromText="180" w:vertAnchor="text" w:horzAnchor="margin" w:tblpY="20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4720"/>
        <w:gridCol w:w="2529"/>
      </w:tblGrid>
      <w:tr w:rsidR="00D2530A" w:rsidRPr="00BA5C64" w:rsidTr="00982E04">
        <w:trPr>
          <w:trHeight w:val="885"/>
        </w:trPr>
        <w:tc>
          <w:tcPr>
            <w:tcW w:w="3348"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Информационно-содержательный</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(представления ребёнка об окружающем мире)</w:t>
            </w:r>
          </w:p>
          <w:p w:rsidR="00D2530A" w:rsidRPr="00BA5C64" w:rsidRDefault="00D2530A" w:rsidP="00982E04">
            <w:pPr>
              <w:spacing w:after="0"/>
              <w:jc w:val="both"/>
              <w:rPr>
                <w:rFonts w:ascii="Times New Roman" w:eastAsia="Calibri" w:hAnsi="Times New Roman" w:cs="Times New Roman"/>
                <w:b/>
                <w:sz w:val="28"/>
                <w:szCs w:val="28"/>
              </w:rPr>
            </w:pPr>
          </w:p>
        </w:tc>
        <w:tc>
          <w:tcPr>
            <w:tcW w:w="4860"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lastRenderedPageBreak/>
              <w:t>Эмоционально –побудительный</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(эмоционально-положительные чувства ребёнка к окружающему миру)</w:t>
            </w:r>
          </w:p>
        </w:tc>
        <w:tc>
          <w:tcPr>
            <w:tcW w:w="2340"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Деятельностный</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 xml:space="preserve">(отражение отношения к миру в </w:t>
            </w:r>
            <w:r w:rsidRPr="00BA5C64">
              <w:rPr>
                <w:rFonts w:ascii="Times New Roman" w:eastAsia="Calibri" w:hAnsi="Times New Roman" w:cs="Times New Roman"/>
                <w:b/>
                <w:sz w:val="28"/>
                <w:szCs w:val="28"/>
              </w:rPr>
              <w:lastRenderedPageBreak/>
              <w:t>деятельности)</w:t>
            </w:r>
          </w:p>
        </w:tc>
      </w:tr>
      <w:tr w:rsidR="00D2530A" w:rsidRPr="00BA5C64" w:rsidTr="00982E04">
        <w:trPr>
          <w:trHeight w:val="3915"/>
        </w:trPr>
        <w:tc>
          <w:tcPr>
            <w:tcW w:w="3348"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-культура народа, его традиции, народное творчество</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-природа родного края и страны, деятельность человека в природе</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-история страны, отражённая в названиях улиц, учреждений, памятниках</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-символика родного района, края  и страны (герб, флаг, гимн)</w:t>
            </w:r>
          </w:p>
        </w:tc>
        <w:tc>
          <w:tcPr>
            <w:tcW w:w="4860"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-любовь и чувство привязанности к родной семье и дому</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-интерес к жизни родного села, района, края  и страны</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-гордость за достижения своей страны</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-уважение к культуре и традициям народов, населяющих Дальний Восток и Приамурье; к историческому прошлому</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-восхищение народным творчеством, выдающимися и знаменитыми людьми культуры и искусства, спорта</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-любовь к родной природе, к родному языку</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-уважение к человеку –труженику и желание принимать посильное участие в труде</w:t>
            </w:r>
          </w:p>
        </w:tc>
        <w:tc>
          <w:tcPr>
            <w:tcW w:w="2340"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-трудовая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-игровая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-художественно-продуктивная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-художественно- музыкальная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-коммуникативная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-поисково-экспериментальная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-конструктивная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-проектная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-двигательная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-познавательная</w:t>
            </w:r>
          </w:p>
        </w:tc>
      </w:tr>
    </w:tbl>
    <w:p w:rsidR="00637521" w:rsidRPr="00D2530A" w:rsidRDefault="00637521" w:rsidP="00D2530A">
      <w:pPr>
        <w:spacing w:after="0"/>
        <w:jc w:val="both"/>
        <w:rPr>
          <w:rFonts w:ascii="Times New Roman" w:eastAsia="Calibri" w:hAnsi="Times New Roman" w:cs="Times New Roman"/>
          <w:sz w:val="28"/>
          <w:szCs w:val="28"/>
          <w:lang w:eastAsia="en-US"/>
        </w:rPr>
      </w:pPr>
    </w:p>
    <w:p w:rsidR="00481F76" w:rsidRPr="00B243F1" w:rsidRDefault="00772CCC" w:rsidP="00B243F1">
      <w:pPr>
        <w:spacing w:after="0"/>
        <w:ind w:firstLine="709"/>
        <w:jc w:val="both"/>
        <w:rPr>
          <w:rFonts w:ascii="Times New Roman" w:eastAsia="Calibri" w:hAnsi="Times New Roman" w:cs="Times New Roman"/>
          <w:sz w:val="28"/>
          <w:szCs w:val="28"/>
          <w:lang w:eastAsia="en-US"/>
        </w:rPr>
        <w:sectPr w:rsidR="00481F76" w:rsidRPr="00B243F1" w:rsidSect="00720674">
          <w:pgSz w:w="11906" w:h="16838"/>
          <w:pgMar w:top="709" w:right="707" w:bottom="1134" w:left="1134" w:header="709" w:footer="709" w:gutter="0"/>
          <w:pgNumType w:start="2" w:chapStyle="1"/>
          <w:cols w:space="708"/>
          <w:titlePg/>
          <w:docGrid w:linePitch="360"/>
        </w:sectPr>
      </w:pPr>
      <w:r w:rsidRPr="00BA5C64">
        <w:rPr>
          <w:rFonts w:ascii="Times New Roman" w:eastAsia="Calibri" w:hAnsi="Times New Roman" w:cs="Times New Roman"/>
          <w:sz w:val="28"/>
          <w:szCs w:val="28"/>
          <w:lang w:eastAsia="en-US"/>
        </w:rPr>
        <w:t>.</w:t>
      </w:r>
    </w:p>
    <w:p w:rsidR="00A45CF2" w:rsidRPr="00BA5C64" w:rsidRDefault="00A45CF2" w:rsidP="00B243F1">
      <w:pPr>
        <w:spacing w:after="0"/>
        <w:rPr>
          <w:rFonts w:ascii="Times New Roman" w:hAnsi="Times New Roman" w:cs="Times New Roman"/>
          <w:b/>
          <w:sz w:val="28"/>
          <w:szCs w:val="28"/>
        </w:rPr>
      </w:pPr>
    </w:p>
    <w:p w:rsidR="00664DAF" w:rsidRPr="00BA5C64" w:rsidRDefault="0098228E" w:rsidP="009D2E41">
      <w:pPr>
        <w:spacing w:after="0"/>
        <w:jc w:val="center"/>
        <w:rPr>
          <w:rFonts w:ascii="Times New Roman" w:hAnsi="Times New Roman" w:cs="Times New Roman"/>
          <w:b/>
          <w:sz w:val="28"/>
          <w:szCs w:val="28"/>
        </w:rPr>
      </w:pPr>
      <w:r>
        <w:rPr>
          <w:rFonts w:ascii="Times New Roman" w:hAnsi="Times New Roman" w:cs="Times New Roman"/>
          <w:b/>
          <w:sz w:val="28"/>
          <w:szCs w:val="28"/>
        </w:rPr>
        <w:t>2.5</w:t>
      </w:r>
      <w:r w:rsidR="00481F76" w:rsidRPr="00BA5C64">
        <w:rPr>
          <w:rFonts w:ascii="Times New Roman" w:hAnsi="Times New Roman" w:cs="Times New Roman"/>
          <w:b/>
          <w:sz w:val="28"/>
          <w:szCs w:val="28"/>
        </w:rPr>
        <w:t xml:space="preserve"> Коррекционная работа с детьми в ОУ</w:t>
      </w:r>
    </w:p>
    <w:p w:rsidR="00481F76" w:rsidRPr="00BA5C64" w:rsidRDefault="00481F76" w:rsidP="00481F76">
      <w:pPr>
        <w:spacing w:after="0" w:line="240" w:lineRule="auto"/>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481F76" w:rsidRPr="008173F5" w:rsidRDefault="008173F5" w:rsidP="008173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воспитанников ОУ входит ребенок - инвалид </w:t>
      </w:r>
      <w:r w:rsidR="00481F76" w:rsidRPr="00BA5C64">
        <w:rPr>
          <w:rFonts w:ascii="Times New Roman" w:eastAsia="Times New Roman" w:hAnsi="Times New Roman" w:cs="Times New Roman"/>
          <w:sz w:val="28"/>
          <w:szCs w:val="28"/>
        </w:rPr>
        <w:t>с ограниченными во</w:t>
      </w:r>
      <w:r w:rsidR="00B243F1">
        <w:rPr>
          <w:rFonts w:ascii="Times New Roman" w:eastAsia="Times New Roman" w:hAnsi="Times New Roman" w:cs="Times New Roman"/>
          <w:sz w:val="28"/>
          <w:szCs w:val="28"/>
        </w:rPr>
        <w:t>зможностями здоровья (ОВЗ). Ребенок данной категории обучае</w:t>
      </w:r>
      <w:r w:rsidR="00481F76" w:rsidRPr="00BA5C64">
        <w:rPr>
          <w:rFonts w:ascii="Times New Roman" w:eastAsia="Times New Roman" w:hAnsi="Times New Roman" w:cs="Times New Roman"/>
          <w:sz w:val="28"/>
          <w:szCs w:val="28"/>
        </w:rPr>
        <w:t>тся</w:t>
      </w:r>
      <w:r>
        <w:rPr>
          <w:rFonts w:ascii="Times New Roman" w:eastAsia="Times New Roman" w:hAnsi="Times New Roman" w:cs="Times New Roman"/>
          <w:sz w:val="28"/>
          <w:szCs w:val="28"/>
        </w:rPr>
        <w:t xml:space="preserve"> по П</w:t>
      </w:r>
      <w:r w:rsidR="00481F76" w:rsidRPr="00BA5C64">
        <w:rPr>
          <w:rFonts w:ascii="Times New Roman" w:eastAsia="Times New Roman" w:hAnsi="Times New Roman" w:cs="Times New Roman"/>
          <w:sz w:val="28"/>
          <w:szCs w:val="28"/>
        </w:rPr>
        <w:t>рограмме ОУ.</w:t>
      </w:r>
    </w:p>
    <w:p w:rsidR="00481F76" w:rsidRPr="00BA5C64" w:rsidRDefault="00481F76" w:rsidP="00481F76">
      <w:pPr>
        <w:spacing w:after="0" w:line="240" w:lineRule="auto"/>
        <w:ind w:firstLine="709"/>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Коррекционную работу осуществляют воспитатели, имеющие педагогическое </w:t>
      </w:r>
      <w:r w:rsidR="008173F5">
        <w:rPr>
          <w:rFonts w:ascii="Times New Roman" w:eastAsia="Times New Roman" w:hAnsi="Times New Roman" w:cs="Times New Roman"/>
          <w:sz w:val="28"/>
          <w:szCs w:val="28"/>
        </w:rPr>
        <w:t>образование</w:t>
      </w:r>
      <w:r w:rsidRPr="00BA5C64">
        <w:rPr>
          <w:rFonts w:ascii="Times New Roman" w:eastAsia="Times New Roman" w:hAnsi="Times New Roman" w:cs="Times New Roman"/>
          <w:sz w:val="28"/>
          <w:szCs w:val="28"/>
        </w:rPr>
        <w:t>.</w:t>
      </w:r>
    </w:p>
    <w:p w:rsidR="00BA3959" w:rsidRPr="00BA3959" w:rsidRDefault="00481F76" w:rsidP="00BA3959">
      <w:pPr>
        <w:spacing w:after="0" w:line="240" w:lineRule="auto"/>
        <w:ind w:firstLine="709"/>
        <w:jc w:val="both"/>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Для успешности в</w:t>
      </w:r>
      <w:r w:rsidR="00BA3959">
        <w:rPr>
          <w:rFonts w:ascii="Times New Roman" w:eastAsia="Times New Roman" w:hAnsi="Times New Roman" w:cs="Times New Roman"/>
          <w:sz w:val="28"/>
          <w:szCs w:val="28"/>
        </w:rPr>
        <w:t>оспитания и обучения ребенка - инвалида</w:t>
      </w:r>
      <w:r w:rsidR="008173F5">
        <w:rPr>
          <w:rFonts w:ascii="Times New Roman" w:eastAsia="Times New Roman" w:hAnsi="Times New Roman" w:cs="Times New Roman"/>
          <w:sz w:val="28"/>
          <w:szCs w:val="28"/>
        </w:rPr>
        <w:t xml:space="preserve"> проводится</w:t>
      </w:r>
      <w:r w:rsidRPr="00BA5C64">
        <w:rPr>
          <w:rFonts w:ascii="Times New Roman" w:eastAsia="Times New Roman" w:hAnsi="Times New Roman" w:cs="Times New Roman"/>
          <w:sz w:val="28"/>
          <w:szCs w:val="28"/>
        </w:rPr>
        <w:t xml:space="preserve"> правильная оце</w:t>
      </w:r>
      <w:r w:rsidR="00BA3959">
        <w:rPr>
          <w:rFonts w:ascii="Times New Roman" w:eastAsia="Times New Roman" w:hAnsi="Times New Roman" w:cs="Times New Roman"/>
          <w:sz w:val="28"/>
          <w:szCs w:val="28"/>
        </w:rPr>
        <w:t>нка его</w:t>
      </w:r>
      <w:r w:rsidRPr="00BA5C64">
        <w:rPr>
          <w:rFonts w:ascii="Times New Roman" w:eastAsia="Times New Roman" w:hAnsi="Times New Roman" w:cs="Times New Roman"/>
          <w:sz w:val="28"/>
          <w:szCs w:val="28"/>
        </w:rPr>
        <w:t xml:space="preserve"> возможностей и выявление особых образовательных потребностей. В связи с </w:t>
      </w:r>
      <w:r w:rsidR="00B52B7D" w:rsidRPr="00BA5C64">
        <w:rPr>
          <w:rFonts w:ascii="Times New Roman" w:eastAsia="Times New Roman" w:hAnsi="Times New Roman" w:cs="Times New Roman"/>
          <w:sz w:val="28"/>
          <w:szCs w:val="28"/>
        </w:rPr>
        <w:t xml:space="preserve">этим </w:t>
      </w:r>
      <w:r w:rsidR="00B52B7D">
        <w:rPr>
          <w:rFonts w:ascii="Times New Roman" w:eastAsia="Times New Roman" w:hAnsi="Times New Roman" w:cs="Times New Roman"/>
          <w:sz w:val="28"/>
          <w:szCs w:val="28"/>
        </w:rPr>
        <w:t>осуществляетсяряд мероприятий</w:t>
      </w:r>
      <w:r w:rsidR="00BA3959">
        <w:rPr>
          <w:rFonts w:ascii="Times New Roman" w:eastAsia="Times New Roman" w:hAnsi="Times New Roman" w:cs="Times New Roman"/>
          <w:sz w:val="28"/>
          <w:szCs w:val="28"/>
        </w:rPr>
        <w:t>:</w:t>
      </w:r>
    </w:p>
    <w:p w:rsidR="00BA3959" w:rsidRPr="00BA3959" w:rsidRDefault="00BA3959"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959">
        <w:rPr>
          <w:rFonts w:ascii="Times New Roman" w:eastAsia="Times New Roman" w:hAnsi="Times New Roman" w:cs="Times New Roman"/>
          <w:sz w:val="28"/>
          <w:szCs w:val="28"/>
        </w:rPr>
        <w:t>беседа с родителями;</w:t>
      </w:r>
    </w:p>
    <w:p w:rsidR="00BA3959" w:rsidRPr="00BA3959" w:rsidRDefault="00BA3959"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BA3959">
        <w:rPr>
          <w:rFonts w:ascii="Times New Roman" w:eastAsia="Times New Roman" w:hAnsi="Times New Roman" w:cs="Times New Roman"/>
          <w:sz w:val="28"/>
          <w:szCs w:val="28"/>
        </w:rPr>
        <w:t>изучение медицинской карты ребенка;</w:t>
      </w:r>
    </w:p>
    <w:p w:rsidR="00BA3959" w:rsidRPr="00BA3959" w:rsidRDefault="00BA3959"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959">
        <w:rPr>
          <w:rFonts w:ascii="Times New Roman" w:eastAsia="Times New Roman" w:hAnsi="Times New Roman" w:cs="Times New Roman"/>
          <w:sz w:val="28"/>
          <w:szCs w:val="28"/>
        </w:rPr>
        <w:t>обследование физического развития;</w:t>
      </w:r>
    </w:p>
    <w:p w:rsidR="00BA3959" w:rsidRPr="00BA3959" w:rsidRDefault="00BA3959"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959">
        <w:rPr>
          <w:rFonts w:ascii="Times New Roman" w:eastAsia="Times New Roman" w:hAnsi="Times New Roman" w:cs="Times New Roman"/>
          <w:sz w:val="28"/>
          <w:szCs w:val="28"/>
        </w:rPr>
        <w:t>обследование психического развития: характеристика детских видов деятельности и познавательных психических процессов, речи.</w:t>
      </w:r>
    </w:p>
    <w:p w:rsidR="00BA3959" w:rsidRPr="00BA5C64" w:rsidRDefault="00BA3959" w:rsidP="00BA3959">
      <w:pPr>
        <w:spacing w:after="0" w:line="240" w:lineRule="auto"/>
        <w:ind w:firstLine="709"/>
        <w:jc w:val="both"/>
        <w:rPr>
          <w:rFonts w:ascii="Times New Roman" w:eastAsia="Times New Roman" w:hAnsi="Times New Roman" w:cs="Times New Roman"/>
          <w:i/>
          <w:iCs/>
          <w:sz w:val="28"/>
          <w:szCs w:val="28"/>
        </w:rPr>
      </w:pPr>
    </w:p>
    <w:p w:rsidR="00481F76" w:rsidRPr="00BA5C64" w:rsidRDefault="00481F76" w:rsidP="00481F76">
      <w:pPr>
        <w:spacing w:after="0" w:line="240" w:lineRule="auto"/>
        <w:ind w:firstLine="709"/>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Педагог</w:t>
      </w:r>
      <w:r w:rsidR="008173F5">
        <w:rPr>
          <w:rFonts w:ascii="Times New Roman" w:eastAsia="Times New Roman" w:hAnsi="Times New Roman" w:cs="Times New Roman"/>
          <w:sz w:val="28"/>
          <w:szCs w:val="28"/>
        </w:rPr>
        <w:t>ическое изучение проводится для получения</w:t>
      </w:r>
      <w:r w:rsidRPr="00BA5C64">
        <w:rPr>
          <w:rFonts w:ascii="Times New Roman" w:eastAsia="Times New Roman" w:hAnsi="Times New Roman" w:cs="Times New Roman"/>
          <w:sz w:val="28"/>
          <w:szCs w:val="28"/>
        </w:rPr>
        <w:t xml:space="preserve"> сведений о ребёнке, раскрывающих знания, умения, навыки, которыми он должен обладать на определённом возрастном этапе, </w:t>
      </w:r>
      <w:r w:rsidR="00B52B7D">
        <w:rPr>
          <w:rFonts w:ascii="Times New Roman" w:eastAsia="Times New Roman" w:hAnsi="Times New Roman" w:cs="Times New Roman"/>
          <w:sz w:val="28"/>
          <w:szCs w:val="28"/>
        </w:rPr>
        <w:t>чтобы установить основные</w:t>
      </w:r>
      <w:r w:rsidRPr="00BA5C64">
        <w:rPr>
          <w:rFonts w:ascii="Times New Roman" w:eastAsia="Times New Roman" w:hAnsi="Times New Roman" w:cs="Times New Roman"/>
          <w:sz w:val="28"/>
          <w:szCs w:val="28"/>
        </w:rPr>
        <w:t xml:space="preserve"> проблем</w:t>
      </w:r>
      <w:r w:rsidR="00B52B7D">
        <w:rPr>
          <w:rFonts w:ascii="Times New Roman" w:eastAsia="Times New Roman" w:hAnsi="Times New Roman" w:cs="Times New Roman"/>
          <w:sz w:val="28"/>
          <w:szCs w:val="28"/>
        </w:rPr>
        <w:t>ы</w:t>
      </w:r>
      <w:r w:rsidRPr="00BA5C64">
        <w:rPr>
          <w:rFonts w:ascii="Times New Roman" w:eastAsia="Times New Roman" w:hAnsi="Times New Roman" w:cs="Times New Roman"/>
          <w:sz w:val="28"/>
          <w:szCs w:val="28"/>
        </w:rPr>
        <w:t xml:space="preserve"> в обуче</w:t>
      </w:r>
      <w:r w:rsidRPr="00BA5C64">
        <w:rPr>
          <w:rFonts w:ascii="Times New Roman" w:eastAsia="Times New Roman" w:hAnsi="Times New Roman" w:cs="Times New Roman"/>
          <w:sz w:val="28"/>
          <w:szCs w:val="28"/>
        </w:rPr>
        <w:softHyphen/>
        <w:t>нии, темпа усвоения материала, выявление особенностей образоват</w:t>
      </w:r>
      <w:r w:rsidR="00B52B7D">
        <w:rPr>
          <w:rFonts w:ascii="Times New Roman" w:eastAsia="Times New Roman" w:hAnsi="Times New Roman" w:cs="Times New Roman"/>
          <w:sz w:val="28"/>
          <w:szCs w:val="28"/>
        </w:rPr>
        <w:t>ельной деятельности ребенка - инвалида. Интересующие сведения полу</w:t>
      </w:r>
      <w:r w:rsidR="00B52B7D">
        <w:rPr>
          <w:rFonts w:ascii="Times New Roman" w:eastAsia="Times New Roman" w:hAnsi="Times New Roman" w:cs="Times New Roman"/>
          <w:sz w:val="28"/>
          <w:szCs w:val="28"/>
        </w:rPr>
        <w:softHyphen/>
        <w:t>чаем</w:t>
      </w:r>
      <w:r w:rsidRPr="00BA5C64">
        <w:rPr>
          <w:rFonts w:ascii="Times New Roman" w:eastAsia="Times New Roman" w:hAnsi="Times New Roman" w:cs="Times New Roman"/>
          <w:sz w:val="28"/>
          <w:szCs w:val="28"/>
        </w:rPr>
        <w:t xml:space="preserve"> при использовании таких методов, как непосредственная беседа с ребёнком и родителями, анализ работ дошкольника (рисунков, поделок и др.), педагогическое наблюдение. Педаг</w:t>
      </w:r>
      <w:r w:rsidR="00B52B7D">
        <w:rPr>
          <w:rFonts w:ascii="Times New Roman" w:eastAsia="Times New Roman" w:hAnsi="Times New Roman" w:cs="Times New Roman"/>
          <w:sz w:val="28"/>
          <w:szCs w:val="28"/>
        </w:rPr>
        <w:t>огическое наблюдение спе</w:t>
      </w:r>
      <w:r w:rsidR="00B52B7D">
        <w:rPr>
          <w:rFonts w:ascii="Times New Roman" w:eastAsia="Times New Roman" w:hAnsi="Times New Roman" w:cs="Times New Roman"/>
          <w:sz w:val="28"/>
          <w:szCs w:val="28"/>
        </w:rPr>
        <w:softHyphen/>
        <w:t>циально планируется.</w:t>
      </w:r>
      <w:r w:rsidRPr="00BA5C64">
        <w:rPr>
          <w:rFonts w:ascii="Times New Roman" w:eastAsia="Times New Roman" w:hAnsi="Times New Roman" w:cs="Times New Roman"/>
          <w:sz w:val="28"/>
          <w:szCs w:val="28"/>
        </w:rPr>
        <w:t xml:space="preserve"> Оно позволяет оценить степень сформированности деятельности в целом — её целенаправленность, организованность, произвольность, способность к пла</w:t>
      </w:r>
      <w:r w:rsidRPr="00BA5C64">
        <w:rPr>
          <w:rFonts w:ascii="Times New Roman" w:eastAsia="Times New Roman" w:hAnsi="Times New Roman" w:cs="Times New Roman"/>
          <w:sz w:val="28"/>
          <w:szCs w:val="28"/>
        </w:rPr>
        <w:softHyphen/>
        <w:t>нированию действий. Особенно важно наблюдение за познавательной актив</w:t>
      </w:r>
      <w:r w:rsidRPr="00BA5C64">
        <w:rPr>
          <w:rFonts w:ascii="Times New Roman" w:eastAsia="Times New Roman" w:hAnsi="Times New Roman" w:cs="Times New Roman"/>
          <w:sz w:val="28"/>
          <w:szCs w:val="28"/>
        </w:rPr>
        <w:softHyphen/>
        <w:t>ностью ребёнка, в процессе которого отмечается мотивационный аспект деятельности, свидетельствующий о</w:t>
      </w:r>
      <w:r w:rsidR="00B52B7D">
        <w:rPr>
          <w:rFonts w:ascii="Times New Roman" w:eastAsia="Times New Roman" w:hAnsi="Times New Roman" w:cs="Times New Roman"/>
          <w:sz w:val="28"/>
          <w:szCs w:val="28"/>
        </w:rPr>
        <w:t xml:space="preserve"> личностной зрелости ребенка</w:t>
      </w:r>
      <w:r w:rsidRPr="00BA5C64">
        <w:rPr>
          <w:rFonts w:ascii="Times New Roman" w:eastAsia="Times New Roman" w:hAnsi="Times New Roman" w:cs="Times New Roman"/>
          <w:sz w:val="28"/>
          <w:szCs w:val="28"/>
        </w:rPr>
        <w:t>.</w:t>
      </w:r>
    </w:p>
    <w:p w:rsidR="00481F76" w:rsidRPr="00BA5C64" w:rsidRDefault="00481F76" w:rsidP="00481F76">
      <w:pPr>
        <w:spacing w:after="0" w:line="240" w:lineRule="auto"/>
        <w:ind w:firstLine="709"/>
        <w:jc w:val="both"/>
        <w:rPr>
          <w:rFonts w:ascii="Times New Roman" w:eastAsia="Times New Roman" w:hAnsi="Times New Roman" w:cs="Times New Roman"/>
          <w:b/>
          <w:i/>
          <w:iCs/>
          <w:sz w:val="28"/>
          <w:szCs w:val="28"/>
        </w:rPr>
      </w:pPr>
    </w:p>
    <w:p w:rsidR="00481F76" w:rsidRDefault="0098228E" w:rsidP="00481F7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.1 Условия обучения и воспитания детей с ОВЗ.</w:t>
      </w:r>
    </w:p>
    <w:p w:rsidR="00BA3959" w:rsidRPr="00BA3959"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t>Для оптимального осуществления интегра</w:t>
      </w:r>
      <w:r w:rsidR="00B52B7D">
        <w:rPr>
          <w:rFonts w:ascii="Times New Roman" w:eastAsia="Times New Roman" w:hAnsi="Times New Roman" w:cs="Times New Roman"/>
          <w:sz w:val="28"/>
          <w:szCs w:val="28"/>
        </w:rPr>
        <w:t>ции в ОУ соблюдаются</w:t>
      </w:r>
      <w:r w:rsidRPr="00BA3959">
        <w:rPr>
          <w:rFonts w:ascii="Times New Roman" w:eastAsia="Times New Roman" w:hAnsi="Times New Roman" w:cs="Times New Roman"/>
          <w:sz w:val="28"/>
          <w:szCs w:val="28"/>
        </w:rPr>
        <w:t xml:space="preserve"> специальные условия воспитания и обучения </w:t>
      </w:r>
      <w:r>
        <w:rPr>
          <w:rFonts w:ascii="Times New Roman" w:eastAsia="Times New Roman" w:hAnsi="Times New Roman" w:cs="Times New Roman"/>
          <w:sz w:val="28"/>
          <w:szCs w:val="28"/>
        </w:rPr>
        <w:t>дет</w:t>
      </w:r>
      <w:r w:rsidR="00690E19">
        <w:rPr>
          <w:rFonts w:ascii="Times New Roman" w:eastAsia="Times New Roman" w:hAnsi="Times New Roman" w:cs="Times New Roman"/>
          <w:sz w:val="28"/>
          <w:szCs w:val="28"/>
        </w:rPr>
        <w:t>ей с ОВЗ, организуется</w:t>
      </w:r>
      <w:r>
        <w:rPr>
          <w:rFonts w:ascii="Times New Roman" w:eastAsia="Times New Roman" w:hAnsi="Times New Roman" w:cs="Times New Roman"/>
          <w:sz w:val="28"/>
          <w:szCs w:val="28"/>
        </w:rPr>
        <w:t xml:space="preserve"> без</w:t>
      </w:r>
      <w:r w:rsidR="00690E19">
        <w:rPr>
          <w:rFonts w:ascii="Times New Roman" w:eastAsia="Times New Roman" w:hAnsi="Times New Roman" w:cs="Times New Roman"/>
          <w:sz w:val="28"/>
          <w:szCs w:val="28"/>
        </w:rPr>
        <w:t>барьерная среда</w:t>
      </w:r>
      <w:r w:rsidRPr="00BA3959">
        <w:rPr>
          <w:rFonts w:ascii="Times New Roman" w:eastAsia="Times New Roman" w:hAnsi="Times New Roman" w:cs="Times New Roman"/>
          <w:sz w:val="28"/>
          <w:szCs w:val="28"/>
        </w:rPr>
        <w:t xml:space="preserve"> их жизнедеятельности. В процессе образовательной д</w:t>
      </w:r>
      <w:r w:rsidR="00B52B7D">
        <w:rPr>
          <w:rFonts w:ascii="Times New Roman" w:eastAsia="Times New Roman" w:hAnsi="Times New Roman" w:cs="Times New Roman"/>
          <w:sz w:val="28"/>
          <w:szCs w:val="28"/>
        </w:rPr>
        <w:t>еятельности в ОУ гибко сочетаются</w:t>
      </w:r>
      <w:r w:rsidRPr="00BA3959">
        <w:rPr>
          <w:rFonts w:ascii="Times New Roman" w:eastAsia="Times New Roman" w:hAnsi="Times New Roman" w:cs="Times New Roman"/>
          <w:sz w:val="28"/>
          <w:szCs w:val="28"/>
        </w:rPr>
        <w:t xml:space="preserve"> индивидуальный и дифференци</w:t>
      </w:r>
      <w:r w:rsidR="00B52B7D">
        <w:rPr>
          <w:rFonts w:ascii="Times New Roman" w:eastAsia="Times New Roman" w:hAnsi="Times New Roman" w:cs="Times New Roman"/>
          <w:sz w:val="28"/>
          <w:szCs w:val="28"/>
        </w:rPr>
        <w:t>рованный подходы, что</w:t>
      </w:r>
      <w:r>
        <w:rPr>
          <w:rFonts w:ascii="Times New Roman" w:eastAsia="Times New Roman" w:hAnsi="Times New Roman" w:cs="Times New Roman"/>
          <w:sz w:val="28"/>
          <w:szCs w:val="28"/>
        </w:rPr>
        <w:t xml:space="preserve"> спо</w:t>
      </w:r>
      <w:r w:rsidR="00B52B7D">
        <w:rPr>
          <w:rFonts w:ascii="Times New Roman" w:eastAsia="Times New Roman" w:hAnsi="Times New Roman" w:cs="Times New Roman"/>
          <w:sz w:val="28"/>
          <w:szCs w:val="28"/>
        </w:rPr>
        <w:t>собств</w:t>
      </w:r>
      <w:r w:rsidR="00A35B58">
        <w:rPr>
          <w:rFonts w:ascii="Times New Roman" w:eastAsia="Times New Roman" w:hAnsi="Times New Roman" w:cs="Times New Roman"/>
          <w:sz w:val="28"/>
          <w:szCs w:val="28"/>
        </w:rPr>
        <w:t>ует активному участию ребенка</w:t>
      </w:r>
      <w:r w:rsidRPr="00BA3959">
        <w:rPr>
          <w:rFonts w:ascii="Times New Roman" w:eastAsia="Times New Roman" w:hAnsi="Times New Roman" w:cs="Times New Roman"/>
          <w:sz w:val="28"/>
          <w:szCs w:val="28"/>
        </w:rPr>
        <w:t xml:space="preserve"> в жизни коллектива.</w:t>
      </w:r>
    </w:p>
    <w:p w:rsidR="00BA3959" w:rsidRPr="00BA3959"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t xml:space="preserve">Одним из условий повышения эффективности </w:t>
      </w:r>
      <w:r w:rsidR="00C004CB" w:rsidRPr="00BA3959">
        <w:rPr>
          <w:rFonts w:ascii="Times New Roman" w:eastAsia="Times New Roman" w:hAnsi="Times New Roman" w:cs="Times New Roman"/>
          <w:sz w:val="28"/>
          <w:szCs w:val="28"/>
        </w:rPr>
        <w:t>развивающей педагогической</w:t>
      </w:r>
      <w:r w:rsidRPr="00BA3959">
        <w:rPr>
          <w:rFonts w:ascii="Times New Roman" w:eastAsia="Times New Roman" w:hAnsi="Times New Roman" w:cs="Times New Roman"/>
          <w:sz w:val="28"/>
          <w:szCs w:val="28"/>
        </w:rPr>
        <w:t xml:space="preserve"> работы является создание адекватной возможностям ребенка предметно-развив</w:t>
      </w:r>
      <w:r>
        <w:rPr>
          <w:rFonts w:ascii="Times New Roman" w:eastAsia="Times New Roman" w:hAnsi="Times New Roman" w:cs="Times New Roman"/>
          <w:sz w:val="28"/>
          <w:szCs w:val="28"/>
        </w:rPr>
        <w:t>ающей среды, то есть системы ус</w:t>
      </w:r>
      <w:r w:rsidRPr="00BA3959">
        <w:rPr>
          <w:rFonts w:ascii="Times New Roman" w:eastAsia="Times New Roman" w:hAnsi="Times New Roman" w:cs="Times New Roman"/>
          <w:sz w:val="28"/>
          <w:szCs w:val="28"/>
        </w:rPr>
        <w:t xml:space="preserve">ловий, обеспечивающих полноценное развитие всех видов детской деятельности, </w:t>
      </w:r>
      <w:r w:rsidR="00C004CB" w:rsidRPr="00BA3959">
        <w:rPr>
          <w:rFonts w:ascii="Times New Roman" w:eastAsia="Times New Roman" w:hAnsi="Times New Roman" w:cs="Times New Roman"/>
          <w:sz w:val="28"/>
          <w:szCs w:val="28"/>
        </w:rPr>
        <w:t>развитие высших</w:t>
      </w:r>
      <w:r>
        <w:rPr>
          <w:rFonts w:ascii="Times New Roman" w:eastAsia="Times New Roman" w:hAnsi="Times New Roman" w:cs="Times New Roman"/>
          <w:sz w:val="28"/>
          <w:szCs w:val="28"/>
        </w:rPr>
        <w:t xml:space="preserve"> психических функций и ста</w:t>
      </w:r>
      <w:r w:rsidRPr="00BA3959">
        <w:rPr>
          <w:rFonts w:ascii="Times New Roman" w:eastAsia="Times New Roman" w:hAnsi="Times New Roman" w:cs="Times New Roman"/>
          <w:sz w:val="28"/>
          <w:szCs w:val="28"/>
        </w:rPr>
        <w:t>новление личности ребенка.</w:t>
      </w:r>
    </w:p>
    <w:p w:rsidR="00BA3959" w:rsidRPr="00BA3959"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t xml:space="preserve"> Предусматривается широкое варьирование организа</w:t>
      </w:r>
      <w:r>
        <w:rPr>
          <w:rFonts w:ascii="Times New Roman" w:eastAsia="Times New Roman" w:hAnsi="Times New Roman" w:cs="Times New Roman"/>
          <w:sz w:val="28"/>
          <w:szCs w:val="28"/>
        </w:rPr>
        <w:t>ционных форм образовательной ра</w:t>
      </w:r>
      <w:r w:rsidRPr="00BA3959">
        <w:rPr>
          <w:rFonts w:ascii="Times New Roman" w:eastAsia="Times New Roman" w:hAnsi="Times New Roman" w:cs="Times New Roman"/>
          <w:sz w:val="28"/>
          <w:szCs w:val="28"/>
        </w:rPr>
        <w:t>боты: групповых, подгрупповых, индивидуальных.</w:t>
      </w:r>
    </w:p>
    <w:p w:rsidR="00BA3959" w:rsidRPr="00BA3959" w:rsidRDefault="00BA3959" w:rsidP="00BA3959">
      <w:pPr>
        <w:spacing w:after="0" w:line="240" w:lineRule="auto"/>
        <w:jc w:val="both"/>
        <w:rPr>
          <w:rFonts w:ascii="Times New Roman" w:eastAsia="Times New Roman" w:hAnsi="Times New Roman" w:cs="Times New Roman"/>
          <w:sz w:val="28"/>
          <w:szCs w:val="28"/>
        </w:rPr>
      </w:pPr>
    </w:p>
    <w:p w:rsidR="00BA3959" w:rsidRPr="00BA3959" w:rsidRDefault="00BA3959" w:rsidP="00481F76">
      <w:pPr>
        <w:spacing w:after="0" w:line="240" w:lineRule="auto"/>
        <w:ind w:firstLine="709"/>
        <w:jc w:val="both"/>
        <w:rPr>
          <w:rFonts w:ascii="Times New Roman" w:eastAsia="Times New Roman" w:hAnsi="Times New Roman" w:cs="Times New Roman"/>
          <w:i/>
          <w:iCs/>
          <w:sz w:val="28"/>
          <w:szCs w:val="28"/>
        </w:rPr>
      </w:pPr>
    </w:p>
    <w:p w:rsidR="00481F76" w:rsidRPr="00BA5C64" w:rsidRDefault="0098228E" w:rsidP="00481F76">
      <w:pPr>
        <w:spacing w:after="0" w:line="240" w:lineRule="auto"/>
        <w:ind w:firstLine="709"/>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.2</w:t>
      </w:r>
      <w:r w:rsidR="00223A30">
        <w:rPr>
          <w:rFonts w:ascii="Times New Roman" w:eastAsia="Times New Roman" w:hAnsi="Times New Roman" w:cs="Times New Roman"/>
          <w:b/>
          <w:sz w:val="28"/>
          <w:szCs w:val="28"/>
        </w:rPr>
        <w:t xml:space="preserve"> Механизмы адаптации </w:t>
      </w:r>
      <w:r w:rsidR="00481F76" w:rsidRPr="00BA5C64">
        <w:rPr>
          <w:rFonts w:ascii="Times New Roman" w:eastAsia="Times New Roman" w:hAnsi="Times New Roman" w:cs="Times New Roman"/>
          <w:b/>
          <w:sz w:val="28"/>
          <w:szCs w:val="28"/>
        </w:rPr>
        <w:t>П</w:t>
      </w:r>
      <w:r w:rsidR="00223A30">
        <w:rPr>
          <w:rFonts w:ascii="Times New Roman" w:eastAsia="Times New Roman" w:hAnsi="Times New Roman" w:cs="Times New Roman"/>
          <w:b/>
          <w:sz w:val="28"/>
          <w:szCs w:val="28"/>
        </w:rPr>
        <w:t xml:space="preserve">рограммы для </w:t>
      </w:r>
      <w:r w:rsidR="00481F76" w:rsidRPr="00BA5C64">
        <w:rPr>
          <w:rFonts w:ascii="Times New Roman" w:eastAsia="Times New Roman" w:hAnsi="Times New Roman" w:cs="Times New Roman"/>
          <w:b/>
          <w:sz w:val="28"/>
          <w:szCs w:val="28"/>
        </w:rPr>
        <w:t>детей с ОВЗ.</w:t>
      </w:r>
    </w:p>
    <w:p w:rsidR="00481F76" w:rsidRPr="00BA5C64" w:rsidRDefault="00481F76" w:rsidP="00481F76">
      <w:pPr>
        <w:spacing w:after="0" w:line="240" w:lineRule="auto"/>
        <w:ind w:firstLine="709"/>
        <w:jc w:val="both"/>
        <w:rPr>
          <w:rFonts w:ascii="Times New Roman" w:eastAsia="Times New Roman" w:hAnsi="Times New Roman" w:cs="Times New Roman"/>
          <w:b/>
          <w:i/>
          <w:iCs/>
          <w:sz w:val="28"/>
          <w:szCs w:val="28"/>
        </w:rPr>
      </w:pPr>
    </w:p>
    <w:p w:rsidR="00223A30"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t xml:space="preserve"> Адапта</w:t>
      </w:r>
      <w:r w:rsidRPr="00BA3959">
        <w:rPr>
          <w:rFonts w:ascii="Times New Roman" w:eastAsia="Times New Roman" w:hAnsi="Times New Roman" w:cs="Times New Roman"/>
          <w:sz w:val="28"/>
          <w:szCs w:val="28"/>
        </w:rPr>
        <w:softHyphen/>
        <w:t>ция—это часть приспособительных реакций ребенка, который может испыты</w:t>
      </w:r>
      <w:r w:rsidRPr="00BA3959">
        <w:rPr>
          <w:rFonts w:ascii="Times New Roman" w:eastAsia="Times New Roman" w:hAnsi="Times New Roman" w:cs="Times New Roman"/>
          <w:sz w:val="28"/>
          <w:szCs w:val="28"/>
        </w:rPr>
        <w:softHyphen/>
        <w:t>вать трудности при вхождении в интеграционное пространство (не вступает в контакт, не отпускает родителей, отказывается от еды, игрушек и др.).</w:t>
      </w:r>
    </w:p>
    <w:p w:rsidR="00BA3959" w:rsidRPr="00BA3959" w:rsidRDefault="00223A30"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этот период воспитатель снимает стресс, обеспечивает</w:t>
      </w:r>
      <w:r w:rsidR="00BA3959" w:rsidRPr="00BA3959">
        <w:rPr>
          <w:rFonts w:ascii="Times New Roman" w:eastAsia="Times New Roman" w:hAnsi="Times New Roman" w:cs="Times New Roman"/>
          <w:sz w:val="28"/>
          <w:szCs w:val="28"/>
        </w:rPr>
        <w:t xml:space="preserve"> положительное эмо</w:t>
      </w:r>
      <w:r w:rsidR="00BA3959" w:rsidRPr="00BA3959">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t>циональное состояние ребенка, создает спокойную обстановку, нала</w:t>
      </w:r>
      <w:r>
        <w:rPr>
          <w:rFonts w:ascii="Times New Roman" w:eastAsia="Times New Roman" w:hAnsi="Times New Roman" w:cs="Times New Roman"/>
          <w:sz w:val="28"/>
          <w:szCs w:val="28"/>
        </w:rPr>
        <w:softHyphen/>
        <w:t>живает</w:t>
      </w:r>
      <w:r w:rsidR="00BA3959" w:rsidRPr="00BA3959">
        <w:rPr>
          <w:rFonts w:ascii="Times New Roman" w:eastAsia="Times New Roman" w:hAnsi="Times New Roman" w:cs="Times New Roman"/>
          <w:sz w:val="28"/>
          <w:szCs w:val="28"/>
        </w:rPr>
        <w:t xml:space="preserve"> контакт с ребенком и родителями.</w:t>
      </w:r>
    </w:p>
    <w:p w:rsidR="00BA3959" w:rsidRDefault="00CE2743"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23A30">
        <w:rPr>
          <w:rFonts w:ascii="Times New Roman" w:eastAsia="Times New Roman" w:hAnsi="Times New Roman" w:cs="Times New Roman"/>
          <w:sz w:val="28"/>
          <w:szCs w:val="28"/>
        </w:rPr>
        <w:t>ри адаптационном периоде воспитатель работает в щадящем режиме, проводит</w:t>
      </w:r>
      <w:r>
        <w:rPr>
          <w:rFonts w:ascii="Times New Roman" w:eastAsia="Times New Roman" w:hAnsi="Times New Roman" w:cs="Times New Roman"/>
          <w:sz w:val="28"/>
          <w:szCs w:val="28"/>
        </w:rPr>
        <w:t xml:space="preserve"> непосредственно </w:t>
      </w:r>
      <w:r w:rsidR="00C004CB">
        <w:rPr>
          <w:rFonts w:ascii="Times New Roman" w:eastAsia="Times New Roman" w:hAnsi="Times New Roman" w:cs="Times New Roman"/>
          <w:sz w:val="28"/>
          <w:szCs w:val="28"/>
        </w:rPr>
        <w:t>консультативную работу</w:t>
      </w:r>
      <w:r>
        <w:rPr>
          <w:rFonts w:ascii="Times New Roman" w:eastAsia="Times New Roman" w:hAnsi="Times New Roman" w:cs="Times New Roman"/>
          <w:sz w:val="28"/>
          <w:szCs w:val="28"/>
        </w:rPr>
        <w:t xml:space="preserve"> с родителями.</w:t>
      </w:r>
    </w:p>
    <w:p w:rsidR="00CE2743" w:rsidRPr="00CE2743" w:rsidRDefault="00CE2743" w:rsidP="00CE27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Также в</w:t>
      </w:r>
      <w:r w:rsidRPr="00CE2743">
        <w:rPr>
          <w:rFonts w:ascii="Times New Roman" w:eastAsia="Times New Roman" w:hAnsi="Times New Roman" w:cs="Times New Roman"/>
          <w:sz w:val="28"/>
          <w:szCs w:val="28"/>
        </w:rPr>
        <w:t>оспитатель:</w:t>
      </w:r>
    </w:p>
    <w:p w:rsidR="00CE2743" w:rsidRPr="00CE2743" w:rsidRDefault="00CE2743" w:rsidP="003650B1">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проводит занятия по продуктивным видам деятельности (рисование, лепка, конструирование) по подгруппам и индивидуально. Организует совместную и самостоятельную деятельность детей;</w:t>
      </w:r>
    </w:p>
    <w:p w:rsidR="00CE2743" w:rsidRPr="00CE2743" w:rsidRDefault="00CE2743" w:rsidP="003650B1">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воспитывает культурно-гигиенические навыки, развивает тонкую и общую моторику;</w:t>
      </w:r>
    </w:p>
    <w:p w:rsidR="00CE2743" w:rsidRPr="00CE2743" w:rsidRDefault="00CE2743" w:rsidP="003650B1">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организует индивидуальную работу с детьми по заданиям и с учетом</w:t>
      </w:r>
      <w:r>
        <w:rPr>
          <w:rFonts w:ascii="Times New Roman" w:eastAsia="Times New Roman" w:hAnsi="Times New Roman" w:cs="Times New Roman"/>
          <w:sz w:val="28"/>
          <w:szCs w:val="28"/>
        </w:rPr>
        <w:t xml:space="preserve"> рекомендаций специалистов</w:t>
      </w:r>
      <w:r w:rsidRPr="00CE2743">
        <w:rPr>
          <w:rFonts w:ascii="Times New Roman" w:eastAsia="Times New Roman" w:hAnsi="Times New Roman" w:cs="Times New Roman"/>
          <w:sz w:val="28"/>
          <w:szCs w:val="28"/>
        </w:rPr>
        <w:t>;</w:t>
      </w:r>
    </w:p>
    <w:p w:rsidR="002F69D7" w:rsidRPr="002F69D7" w:rsidRDefault="00CE2743" w:rsidP="003650B1">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применяет </w:t>
      </w:r>
      <w:r w:rsidR="00C004CB">
        <w:rPr>
          <w:rFonts w:ascii="Times New Roman" w:eastAsia="Times New Roman" w:hAnsi="Times New Roman" w:cs="Times New Roman"/>
          <w:sz w:val="28"/>
          <w:szCs w:val="28"/>
        </w:rPr>
        <w:t>здоровьесберегающие</w:t>
      </w:r>
      <w:r w:rsidRPr="00CE2743">
        <w:rPr>
          <w:rFonts w:ascii="Times New Roman" w:eastAsia="Times New Roman" w:hAnsi="Times New Roman" w:cs="Times New Roman"/>
          <w:sz w:val="28"/>
          <w:szCs w:val="28"/>
        </w:rPr>
        <w:t xml:space="preserve"> технологии, создает благоприятный микроклимат в группе</w:t>
      </w:r>
      <w:r w:rsidR="002F69D7">
        <w:rPr>
          <w:rFonts w:ascii="Times New Roman" w:eastAsia="Times New Roman" w:hAnsi="Times New Roman" w:cs="Times New Roman"/>
          <w:sz w:val="28"/>
          <w:szCs w:val="28"/>
        </w:rPr>
        <w:t>.</w:t>
      </w:r>
    </w:p>
    <w:p w:rsidR="00CE2743" w:rsidRPr="00CE2743" w:rsidRDefault="00CE2743" w:rsidP="00CE2743">
      <w:pPr>
        <w:spacing w:after="0"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 Медицинский персонал: </w:t>
      </w:r>
    </w:p>
    <w:p w:rsidR="00CE2743" w:rsidRPr="00CE2743" w:rsidRDefault="00CE2743" w:rsidP="003650B1">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проводит лечебно-профилактические и оздоровительные мероприятия;</w:t>
      </w:r>
    </w:p>
    <w:p w:rsidR="00BA5C64" w:rsidRPr="00CE2743" w:rsidRDefault="00CE2743" w:rsidP="003650B1">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осуществляет контр</w:t>
      </w:r>
      <w:r>
        <w:rPr>
          <w:rFonts w:ascii="Times New Roman" w:eastAsia="Times New Roman" w:hAnsi="Times New Roman" w:cs="Times New Roman"/>
          <w:sz w:val="28"/>
          <w:szCs w:val="28"/>
        </w:rPr>
        <w:t>оль за состоянием здоровья ребенка</w:t>
      </w:r>
      <w:r w:rsidRPr="00CE2743">
        <w:rPr>
          <w:rFonts w:ascii="Times New Roman" w:eastAsia="Times New Roman" w:hAnsi="Times New Roman" w:cs="Times New Roman"/>
          <w:sz w:val="28"/>
          <w:szCs w:val="28"/>
        </w:rPr>
        <w:t xml:space="preserve"> посредством регулярных осмотров, за соблюдением требований санитарно-эпидемиологических норм.</w:t>
      </w:r>
    </w:p>
    <w:p w:rsidR="00481F76" w:rsidRPr="00BA5C64" w:rsidRDefault="0098228E" w:rsidP="00481F76">
      <w:pPr>
        <w:spacing w:after="0" w:line="240" w:lineRule="auto"/>
        <w:ind w:firstLine="709"/>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.3 Используемые специальные образовательные программы.</w:t>
      </w:r>
    </w:p>
    <w:p w:rsidR="00481F76" w:rsidRPr="00BA5C64" w:rsidRDefault="00481F76" w:rsidP="00481F76">
      <w:pPr>
        <w:spacing w:after="0" w:line="240" w:lineRule="auto"/>
        <w:ind w:firstLine="709"/>
        <w:jc w:val="both"/>
        <w:rPr>
          <w:rFonts w:ascii="Times New Roman" w:eastAsia="Times New Roman" w:hAnsi="Times New Roman" w:cs="Times New Roman"/>
          <w:b/>
          <w:i/>
          <w:iCs/>
          <w:sz w:val="28"/>
          <w:szCs w:val="28"/>
        </w:rPr>
      </w:pPr>
    </w:p>
    <w:p w:rsidR="00481F76" w:rsidRPr="00BA5C64" w:rsidRDefault="00481F76" w:rsidP="00481F76">
      <w:pPr>
        <w:spacing w:after="0" w:line="240" w:lineRule="auto"/>
        <w:ind w:firstLine="709"/>
        <w:jc w:val="both"/>
        <w:rPr>
          <w:rFonts w:ascii="Times New Roman" w:eastAsia="Times New Roman" w:hAnsi="Times New Roman" w:cs="Times New Roman"/>
          <w:i/>
          <w:iCs/>
          <w:sz w:val="28"/>
          <w:szCs w:val="28"/>
        </w:rPr>
      </w:pPr>
    </w:p>
    <w:p w:rsidR="00481F76" w:rsidRPr="00BA5C64" w:rsidRDefault="0098228E" w:rsidP="00481F76">
      <w:pPr>
        <w:spacing w:after="0" w:line="24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.4 Описание методик, форм образовательной деятельности.</w:t>
      </w:r>
    </w:p>
    <w:p w:rsidR="002F69D7" w:rsidRPr="002F69D7" w:rsidRDefault="002F69D7" w:rsidP="002F69D7">
      <w:pPr>
        <w:spacing w:after="0"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sz w:val="28"/>
          <w:szCs w:val="28"/>
        </w:rPr>
        <w:t>В со</w:t>
      </w:r>
      <w:r>
        <w:rPr>
          <w:rFonts w:ascii="Times New Roman" w:eastAsia="Times New Roman" w:hAnsi="Times New Roman" w:cs="Times New Roman"/>
          <w:sz w:val="28"/>
          <w:szCs w:val="28"/>
        </w:rPr>
        <w:t xml:space="preserve">ответствии с возможностями ребенка </w:t>
      </w:r>
      <w:r w:rsidRPr="002F69D7">
        <w:rPr>
          <w:rFonts w:ascii="Times New Roman" w:eastAsia="Times New Roman" w:hAnsi="Times New Roman" w:cs="Times New Roman"/>
          <w:sz w:val="28"/>
          <w:szCs w:val="28"/>
        </w:rPr>
        <w:t xml:space="preserve"> с ОВЗ определяются методы обучения и технологи</w:t>
      </w:r>
      <w:r w:rsidR="00333EEC">
        <w:rPr>
          <w:rFonts w:ascii="Times New Roman" w:eastAsia="Times New Roman" w:hAnsi="Times New Roman" w:cs="Times New Roman"/>
          <w:sz w:val="28"/>
          <w:szCs w:val="28"/>
        </w:rPr>
        <w:t>и. При планировании работы используются</w:t>
      </w:r>
      <w:r w:rsidRPr="002F69D7">
        <w:rPr>
          <w:rFonts w:ascii="Times New Roman" w:eastAsia="Times New Roman" w:hAnsi="Times New Roman" w:cs="Times New Roman"/>
          <w:sz w:val="28"/>
          <w:szCs w:val="28"/>
        </w:rPr>
        <w:t xml:space="preserve"> наиболее доступ</w:t>
      </w:r>
      <w:r w:rsidRPr="002F69D7">
        <w:rPr>
          <w:rFonts w:ascii="Times New Roman" w:eastAsia="Times New Roman" w:hAnsi="Times New Roman" w:cs="Times New Roman"/>
          <w:sz w:val="28"/>
          <w:szCs w:val="28"/>
        </w:rPr>
        <w:softHyphen/>
        <w:t>ные методы: наглядные, практические, словесные.  Вопрос о рациональном выборе системы методов и отдельных методичес</w:t>
      </w:r>
      <w:r w:rsidRPr="002F69D7">
        <w:rPr>
          <w:rFonts w:ascii="Times New Roman" w:eastAsia="Times New Roman" w:hAnsi="Times New Roman" w:cs="Times New Roman"/>
          <w:sz w:val="28"/>
          <w:szCs w:val="28"/>
        </w:rPr>
        <w:softHyphen/>
        <w:t xml:space="preserve">ких приемов, </w:t>
      </w:r>
      <w:r w:rsidR="00C004CB" w:rsidRPr="002F69D7">
        <w:rPr>
          <w:rFonts w:ascii="Times New Roman" w:eastAsia="Times New Roman" w:hAnsi="Times New Roman" w:cs="Times New Roman"/>
          <w:sz w:val="28"/>
          <w:szCs w:val="28"/>
        </w:rPr>
        <w:t>технологий решается</w:t>
      </w:r>
      <w:r w:rsidRPr="002F69D7">
        <w:rPr>
          <w:rFonts w:ascii="Times New Roman" w:eastAsia="Times New Roman" w:hAnsi="Times New Roman" w:cs="Times New Roman"/>
          <w:sz w:val="28"/>
          <w:szCs w:val="28"/>
        </w:rPr>
        <w:t xml:space="preserve"> педагогом в каждом конкретном случае. </w:t>
      </w:r>
    </w:p>
    <w:p w:rsidR="002F69D7" w:rsidRPr="002F69D7" w:rsidRDefault="00333EEC" w:rsidP="002F69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тех случаях, когда П</w:t>
      </w:r>
      <w:r w:rsidR="002F69D7" w:rsidRPr="002F69D7">
        <w:rPr>
          <w:rFonts w:ascii="Times New Roman" w:eastAsia="Times New Roman" w:hAnsi="Times New Roman" w:cs="Times New Roman"/>
          <w:sz w:val="28"/>
          <w:szCs w:val="28"/>
        </w:rPr>
        <w:t>рограмма не может быть освоена из-за тяжести физических, п</w:t>
      </w:r>
      <w:r w:rsidR="002F69D7">
        <w:rPr>
          <w:rFonts w:ascii="Times New Roman" w:eastAsia="Times New Roman" w:hAnsi="Times New Roman" w:cs="Times New Roman"/>
          <w:sz w:val="28"/>
          <w:szCs w:val="28"/>
        </w:rPr>
        <w:t>сихических нарушений, проектируется индивидуальный маршрут, направленный на социализацию воспитанни</w:t>
      </w:r>
      <w:r w:rsidR="002F69D7">
        <w:rPr>
          <w:rFonts w:ascii="Times New Roman" w:eastAsia="Times New Roman" w:hAnsi="Times New Roman" w:cs="Times New Roman"/>
          <w:sz w:val="28"/>
          <w:szCs w:val="28"/>
        </w:rPr>
        <w:softHyphen/>
        <w:t>ка и способствующий</w:t>
      </w:r>
      <w:r w:rsidR="002F69D7" w:rsidRPr="002F69D7">
        <w:rPr>
          <w:rFonts w:ascii="Times New Roman" w:eastAsia="Times New Roman" w:hAnsi="Times New Roman" w:cs="Times New Roman"/>
          <w:sz w:val="28"/>
          <w:szCs w:val="28"/>
        </w:rPr>
        <w:t xml:space="preserve"> нормализации эмоционального поведения, форми</w:t>
      </w:r>
      <w:r w:rsidR="002F69D7" w:rsidRPr="002F69D7">
        <w:rPr>
          <w:rFonts w:ascii="Times New Roman" w:eastAsia="Times New Roman" w:hAnsi="Times New Roman" w:cs="Times New Roman"/>
          <w:sz w:val="28"/>
          <w:szCs w:val="28"/>
        </w:rPr>
        <w:softHyphen/>
        <w:t>рованию навыков самообслуживания, игровых действий, предметной де</w:t>
      </w:r>
      <w:r w:rsidR="002F69D7" w:rsidRPr="002F69D7">
        <w:rPr>
          <w:rFonts w:ascii="Times New Roman" w:eastAsia="Times New Roman" w:hAnsi="Times New Roman" w:cs="Times New Roman"/>
          <w:sz w:val="28"/>
          <w:szCs w:val="28"/>
        </w:rPr>
        <w:softHyphen/>
        <w:t>ятельности.</w:t>
      </w:r>
    </w:p>
    <w:p w:rsidR="002F69D7" w:rsidRPr="002F69D7" w:rsidRDefault="00333EEC" w:rsidP="002F69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 xml:space="preserve"> Также организуется активная работас родителями.  Методы используются</w:t>
      </w:r>
      <w:r w:rsidR="002F69D7" w:rsidRPr="002F69D7">
        <w:rPr>
          <w:rFonts w:ascii="Times New Roman" w:eastAsia="Times New Roman" w:hAnsi="Times New Roman" w:cs="Times New Roman"/>
          <w:sz w:val="28"/>
          <w:szCs w:val="28"/>
        </w:rPr>
        <w:t xml:space="preserve"> абсолютно разными по форме, но направленные на решение одной проблемы – объединить работу семьи и педагогов в единое целое.    Только при совместной и непрерывной работе педагогов и семьи будет положительный</w:t>
      </w:r>
      <w:r>
        <w:rPr>
          <w:rFonts w:ascii="Times New Roman" w:eastAsia="Times New Roman" w:hAnsi="Times New Roman" w:cs="Times New Roman"/>
          <w:sz w:val="28"/>
          <w:szCs w:val="28"/>
        </w:rPr>
        <w:t xml:space="preserve"> результат.  Предлагаются</w:t>
      </w:r>
      <w:r w:rsidR="002F69D7" w:rsidRPr="002F69D7">
        <w:rPr>
          <w:rFonts w:ascii="Times New Roman" w:eastAsia="Times New Roman" w:hAnsi="Times New Roman" w:cs="Times New Roman"/>
          <w:sz w:val="28"/>
          <w:szCs w:val="28"/>
        </w:rPr>
        <w:t xml:space="preserve"> следующие формы работы:</w:t>
      </w:r>
    </w:p>
    <w:p w:rsidR="002F69D7" w:rsidRPr="002F69D7" w:rsidRDefault="002F69D7" w:rsidP="003650B1">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b/>
          <w:bCs/>
          <w:sz w:val="28"/>
          <w:szCs w:val="28"/>
        </w:rPr>
        <w:t>Консультирование</w:t>
      </w:r>
      <w:r w:rsidRPr="002F69D7">
        <w:rPr>
          <w:rFonts w:ascii="Times New Roman" w:eastAsia="Times New Roman" w:hAnsi="Times New Roman" w:cs="Times New Roman"/>
          <w:sz w:val="28"/>
          <w:szCs w:val="28"/>
        </w:rPr>
        <w:t> – дифференцированный подход к каждой семье, имеющей «особого» ребенка. Главное, чтобы родители верили в своих детей и были помощниками для педагогов.</w:t>
      </w:r>
    </w:p>
    <w:p w:rsidR="002F69D7" w:rsidRPr="002F69D7" w:rsidRDefault="002F69D7" w:rsidP="003650B1">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b/>
          <w:bCs/>
          <w:sz w:val="28"/>
          <w:szCs w:val="28"/>
        </w:rPr>
        <w:t>Дни открытых дверей</w:t>
      </w:r>
      <w:r w:rsidRPr="002F69D7">
        <w:rPr>
          <w:rFonts w:ascii="Times New Roman" w:eastAsia="Times New Roman" w:hAnsi="Times New Roman" w:cs="Times New Roman"/>
          <w:i/>
          <w:iCs/>
          <w:sz w:val="28"/>
          <w:szCs w:val="28"/>
        </w:rPr>
        <w:t> </w:t>
      </w:r>
      <w:r w:rsidRPr="002F69D7">
        <w:rPr>
          <w:rFonts w:ascii="Times New Roman" w:eastAsia="Times New Roman" w:hAnsi="Times New Roman" w:cs="Times New Roman"/>
          <w:sz w:val="28"/>
          <w:szCs w:val="28"/>
        </w:rPr>
        <w:t>– родители посещают группу, вместе с ребенком, н</w:t>
      </w:r>
      <w:r w:rsidR="00C14EA8">
        <w:rPr>
          <w:rFonts w:ascii="Times New Roman" w:eastAsia="Times New Roman" w:hAnsi="Times New Roman" w:cs="Times New Roman"/>
          <w:sz w:val="28"/>
          <w:szCs w:val="28"/>
        </w:rPr>
        <w:t>аблюдают за работой воспитателей</w:t>
      </w:r>
      <w:r w:rsidRPr="002F69D7">
        <w:rPr>
          <w:rFonts w:ascii="Times New Roman" w:eastAsia="Times New Roman" w:hAnsi="Times New Roman" w:cs="Times New Roman"/>
          <w:sz w:val="28"/>
          <w:szCs w:val="28"/>
        </w:rPr>
        <w:t>.</w:t>
      </w:r>
    </w:p>
    <w:p w:rsidR="002F69D7" w:rsidRPr="002F69D7" w:rsidRDefault="002F69D7" w:rsidP="003650B1">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b/>
          <w:bCs/>
          <w:sz w:val="28"/>
          <w:szCs w:val="28"/>
        </w:rPr>
        <w:lastRenderedPageBreak/>
        <w:t>Семинары-практикумы</w:t>
      </w:r>
      <w:r w:rsidRPr="002F69D7">
        <w:rPr>
          <w:rFonts w:ascii="Times New Roman" w:eastAsia="Times New Roman" w:hAnsi="Times New Roman" w:cs="Times New Roman"/>
          <w:i/>
          <w:iCs/>
          <w:sz w:val="28"/>
          <w:szCs w:val="28"/>
        </w:rPr>
        <w:t> </w:t>
      </w:r>
      <w:r w:rsidRPr="002F69D7">
        <w:rPr>
          <w:rFonts w:ascii="Times New Roman" w:eastAsia="Times New Roman" w:hAnsi="Times New Roman" w:cs="Times New Roman"/>
          <w:sz w:val="28"/>
          <w:szCs w:val="28"/>
        </w:rPr>
        <w:t>– где родители знакомятся с литературой, играми, учатся применять полученные знания на практике.</w:t>
      </w:r>
    </w:p>
    <w:p w:rsidR="002F69D7" w:rsidRPr="002F69D7" w:rsidRDefault="002F69D7" w:rsidP="003650B1">
      <w:pPr>
        <w:numPr>
          <w:ilvl w:val="0"/>
          <w:numId w:val="24"/>
        </w:numPr>
        <w:spacing w:before="100" w:beforeAutospacing="1" w:after="100" w:afterAutospacing="1"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b/>
          <w:bCs/>
          <w:sz w:val="28"/>
          <w:szCs w:val="28"/>
        </w:rPr>
        <w:t>Проведение совместных праздников</w:t>
      </w:r>
      <w:r w:rsidRPr="002F69D7">
        <w:rPr>
          <w:rFonts w:ascii="Times New Roman" w:eastAsia="Times New Roman" w:hAnsi="Times New Roman" w:cs="Times New Roman"/>
          <w:i/>
          <w:iCs/>
          <w:sz w:val="28"/>
          <w:szCs w:val="28"/>
        </w:rPr>
        <w:t>, </w:t>
      </w:r>
      <w:r w:rsidRPr="002F69D7">
        <w:rPr>
          <w:rFonts w:ascii="Times New Roman" w:eastAsia="Times New Roman" w:hAnsi="Times New Roman" w:cs="Times New Roman"/>
          <w:sz w:val="28"/>
          <w:szCs w:val="28"/>
        </w:rPr>
        <w:t>где родители могут видеть достижения своего ребенка, участвовать совместно с ребенком в конкурсах, соревнованиях и т.п.</w:t>
      </w:r>
    </w:p>
    <w:p w:rsidR="00481F76" w:rsidRPr="002F69D7" w:rsidRDefault="00481F76" w:rsidP="00481F76">
      <w:pPr>
        <w:spacing w:after="0" w:line="240" w:lineRule="auto"/>
        <w:jc w:val="both"/>
        <w:rPr>
          <w:rFonts w:ascii="Times New Roman" w:eastAsia="Times New Roman" w:hAnsi="Times New Roman" w:cs="Times New Roman"/>
          <w:iCs/>
          <w:sz w:val="28"/>
          <w:szCs w:val="28"/>
        </w:rPr>
      </w:pPr>
    </w:p>
    <w:p w:rsidR="00481F76" w:rsidRPr="00BA5C64" w:rsidRDefault="00481F76" w:rsidP="00481F76">
      <w:pPr>
        <w:spacing w:after="0"/>
        <w:jc w:val="both"/>
        <w:rPr>
          <w:rFonts w:ascii="Times New Roman" w:eastAsia="Times New Roman" w:hAnsi="Times New Roman" w:cs="Times New Roman"/>
          <w:b/>
          <w:i/>
          <w:iCs/>
          <w:sz w:val="28"/>
          <w:szCs w:val="28"/>
        </w:rPr>
      </w:pPr>
    </w:p>
    <w:p w:rsidR="00481F76" w:rsidRPr="00BA5C64" w:rsidRDefault="0098228E" w:rsidP="00481F76">
      <w:pPr>
        <w:spacing w:after="0"/>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.5. Описание специальных методических пособий и дидактических материалов.</w:t>
      </w:r>
    </w:p>
    <w:p w:rsidR="00481F76" w:rsidRPr="00BA5C64" w:rsidRDefault="00481F76" w:rsidP="00481F76">
      <w:pPr>
        <w:spacing w:after="0"/>
        <w:jc w:val="both"/>
        <w:rPr>
          <w:rFonts w:ascii="Times New Roman" w:eastAsia="Times New Roman" w:hAnsi="Times New Roman" w:cs="Times New Roman"/>
          <w:b/>
          <w:i/>
          <w:iCs/>
          <w:color w:val="FF0000"/>
          <w:sz w:val="28"/>
          <w:szCs w:val="28"/>
        </w:rPr>
      </w:pPr>
    </w:p>
    <w:p w:rsidR="00481F76" w:rsidRPr="00BA5C64" w:rsidRDefault="0098228E" w:rsidP="00481F76">
      <w:pPr>
        <w:spacing w:after="0"/>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.6. Описание особенностей групповых и индивидуальных коррекционных занятий.</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Деятельность групп</w:t>
      </w:r>
      <w:r w:rsidR="00A84B79">
        <w:rPr>
          <w:rFonts w:ascii="Times New Roman" w:eastAsia="Times New Roman" w:hAnsi="Times New Roman" w:cs="Times New Roman"/>
          <w:sz w:val="28"/>
          <w:szCs w:val="28"/>
        </w:rPr>
        <w:t xml:space="preserve">ы </w:t>
      </w:r>
      <w:r w:rsidR="00333EEC">
        <w:rPr>
          <w:rFonts w:ascii="Times New Roman" w:eastAsia="Times New Roman" w:hAnsi="Times New Roman" w:cs="Times New Roman"/>
          <w:sz w:val="28"/>
          <w:szCs w:val="28"/>
        </w:rPr>
        <w:t>сочетает</w:t>
      </w:r>
      <w:r w:rsidRPr="00BA5C64">
        <w:rPr>
          <w:rFonts w:ascii="Times New Roman" w:eastAsia="Times New Roman" w:hAnsi="Times New Roman" w:cs="Times New Roman"/>
          <w:sz w:val="28"/>
          <w:szCs w:val="28"/>
        </w:rPr>
        <w:t xml:space="preserve"> в себе два организационных подхода: </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w:t>
      </w:r>
      <w:r w:rsidR="00333EEC">
        <w:rPr>
          <w:rFonts w:ascii="Times New Roman" w:eastAsia="Times New Roman" w:hAnsi="Times New Roman" w:cs="Times New Roman"/>
          <w:sz w:val="28"/>
          <w:szCs w:val="28"/>
        </w:rPr>
        <w:t xml:space="preserve"> в расписании группы</w:t>
      </w:r>
      <w:r w:rsidRPr="00BA5C64">
        <w:rPr>
          <w:rFonts w:ascii="Times New Roman" w:eastAsia="Times New Roman" w:hAnsi="Times New Roman" w:cs="Times New Roman"/>
          <w:sz w:val="28"/>
          <w:szCs w:val="28"/>
        </w:rPr>
        <w:t xml:space="preserve"> учтены занят</w:t>
      </w:r>
      <w:r w:rsidR="00333EEC">
        <w:rPr>
          <w:rFonts w:ascii="Times New Roman" w:eastAsia="Times New Roman" w:hAnsi="Times New Roman" w:cs="Times New Roman"/>
          <w:sz w:val="28"/>
          <w:szCs w:val="28"/>
        </w:rPr>
        <w:t>ия(</w:t>
      </w:r>
      <w:r w:rsidR="00A84B79">
        <w:rPr>
          <w:rFonts w:ascii="Times New Roman" w:eastAsia="Times New Roman" w:hAnsi="Times New Roman" w:cs="Times New Roman"/>
          <w:sz w:val="28"/>
          <w:szCs w:val="28"/>
        </w:rPr>
        <w:t>время)</w:t>
      </w:r>
      <w:r w:rsidRPr="00BA5C64">
        <w:rPr>
          <w:rFonts w:ascii="Times New Roman" w:eastAsia="Times New Roman" w:hAnsi="Times New Roman" w:cs="Times New Roman"/>
          <w:sz w:val="28"/>
          <w:szCs w:val="28"/>
        </w:rPr>
        <w:t xml:space="preserve">, как </w:t>
      </w:r>
      <w:r w:rsidR="00333EEC" w:rsidRPr="00BA5C64">
        <w:rPr>
          <w:rFonts w:ascii="Times New Roman" w:eastAsia="Times New Roman" w:hAnsi="Times New Roman" w:cs="Times New Roman"/>
          <w:sz w:val="28"/>
          <w:szCs w:val="28"/>
        </w:rPr>
        <w:t>индивидуальные,</w:t>
      </w:r>
      <w:r w:rsidRPr="00BA5C64">
        <w:rPr>
          <w:rFonts w:ascii="Times New Roman" w:eastAsia="Times New Roman" w:hAnsi="Times New Roman" w:cs="Times New Roman"/>
          <w:sz w:val="28"/>
          <w:szCs w:val="28"/>
        </w:rPr>
        <w:t xml:space="preserve"> так и групповые;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w:t>
      </w:r>
      <w:r w:rsidR="00333EEC">
        <w:rPr>
          <w:rFonts w:ascii="Times New Roman" w:eastAsia="Times New Roman" w:hAnsi="Times New Roman" w:cs="Times New Roman"/>
          <w:sz w:val="28"/>
          <w:szCs w:val="28"/>
        </w:rPr>
        <w:t xml:space="preserve"> в расписании</w:t>
      </w:r>
      <w:r w:rsidRPr="00BA5C64">
        <w:rPr>
          <w:rFonts w:ascii="Times New Roman" w:eastAsia="Times New Roman" w:hAnsi="Times New Roman" w:cs="Times New Roman"/>
          <w:sz w:val="28"/>
          <w:szCs w:val="28"/>
        </w:rPr>
        <w:t xml:space="preserve"> учтены групповые занятия, реал</w:t>
      </w:r>
      <w:r w:rsidR="00333EEC">
        <w:rPr>
          <w:rFonts w:ascii="Times New Roman" w:eastAsia="Times New Roman" w:hAnsi="Times New Roman" w:cs="Times New Roman"/>
          <w:sz w:val="28"/>
          <w:szCs w:val="28"/>
        </w:rPr>
        <w:t>изующие   Программу</w:t>
      </w:r>
      <w:r w:rsidRPr="00BA5C64">
        <w:rPr>
          <w:rFonts w:ascii="Times New Roman" w:eastAsia="Times New Roman" w:hAnsi="Times New Roman" w:cs="Times New Roman"/>
          <w:sz w:val="28"/>
          <w:szCs w:val="28"/>
        </w:rPr>
        <w:t>.</w:t>
      </w:r>
    </w:p>
    <w:p w:rsidR="00481F76" w:rsidRPr="00BA5C64" w:rsidRDefault="00333EEC" w:rsidP="00481F76">
      <w:pPr>
        <w:spacing w:after="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Организация деятельности группы модифицируется</w:t>
      </w:r>
      <w:r w:rsidR="00481F76" w:rsidRPr="00BA5C64">
        <w:rPr>
          <w:rFonts w:ascii="Times New Roman" w:eastAsia="Times New Roman" w:hAnsi="Times New Roman" w:cs="Times New Roman"/>
          <w:sz w:val="28"/>
          <w:szCs w:val="28"/>
        </w:rPr>
        <w:t xml:space="preserve"> в соответствии с</w:t>
      </w:r>
      <w:r w:rsidR="005E58F5">
        <w:rPr>
          <w:rFonts w:ascii="Times New Roman" w:eastAsia="Times New Roman" w:hAnsi="Times New Roman" w:cs="Times New Roman"/>
          <w:sz w:val="28"/>
          <w:szCs w:val="28"/>
        </w:rPr>
        <w:t xml:space="preserve"> динамикой развития ситуации в </w:t>
      </w:r>
      <w:r w:rsidR="00481F76" w:rsidRPr="00BA5C64">
        <w:rPr>
          <w:rFonts w:ascii="Times New Roman" w:eastAsia="Times New Roman" w:hAnsi="Times New Roman" w:cs="Times New Roman"/>
          <w:sz w:val="28"/>
          <w:szCs w:val="28"/>
        </w:rPr>
        <w:t>группе. Пр</w:t>
      </w:r>
      <w:r>
        <w:rPr>
          <w:rFonts w:ascii="Times New Roman" w:eastAsia="Times New Roman" w:hAnsi="Times New Roman" w:cs="Times New Roman"/>
          <w:sz w:val="28"/>
          <w:szCs w:val="28"/>
        </w:rPr>
        <w:t>и планировании работы учитывается</w:t>
      </w:r>
      <w:r w:rsidR="00481F76" w:rsidRPr="00BA5C64">
        <w:rPr>
          <w:rFonts w:ascii="Times New Roman" w:eastAsia="Times New Roman" w:hAnsi="Times New Roman" w:cs="Times New Roman"/>
          <w:sz w:val="28"/>
          <w:szCs w:val="28"/>
        </w:rPr>
        <w:t xml:space="preserve"> баланс между спо</w:t>
      </w:r>
      <w:r w:rsidR="00A84B79">
        <w:rPr>
          <w:rFonts w:ascii="Times New Roman" w:eastAsia="Times New Roman" w:hAnsi="Times New Roman" w:cs="Times New Roman"/>
          <w:sz w:val="28"/>
          <w:szCs w:val="28"/>
        </w:rPr>
        <w:t>койными и активными занятиями: занятиями в пом</w:t>
      </w:r>
      <w:r w:rsidR="00481F76" w:rsidRPr="00BA5C64">
        <w:rPr>
          <w:rFonts w:ascii="Times New Roman" w:eastAsia="Times New Roman" w:hAnsi="Times New Roman" w:cs="Times New Roman"/>
          <w:sz w:val="28"/>
          <w:szCs w:val="28"/>
        </w:rPr>
        <w:t>ещении</w:t>
      </w:r>
      <w:r>
        <w:rPr>
          <w:rFonts w:ascii="Times New Roman" w:eastAsia="Times New Roman" w:hAnsi="Times New Roman" w:cs="Times New Roman"/>
          <w:sz w:val="28"/>
          <w:szCs w:val="28"/>
        </w:rPr>
        <w:t xml:space="preserve">, </w:t>
      </w:r>
      <w:r w:rsidR="00481F76" w:rsidRPr="00BA5C64">
        <w:rPr>
          <w:rFonts w:ascii="Times New Roman" w:eastAsia="Times New Roman" w:hAnsi="Times New Roman" w:cs="Times New Roman"/>
          <w:sz w:val="28"/>
          <w:szCs w:val="28"/>
        </w:rPr>
        <w:t>и на воздухе, индивидуальными занятиями, работой в малых и больших группах.</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Инклюзивная практика осуществляется как в процессе реализации образовательных программ</w:t>
      </w:r>
      <w:r w:rsidR="00333EEC">
        <w:rPr>
          <w:rFonts w:ascii="Times New Roman" w:eastAsia="Times New Roman" w:hAnsi="Times New Roman" w:cs="Times New Roman"/>
          <w:sz w:val="28"/>
          <w:szCs w:val="28"/>
        </w:rPr>
        <w:t>,</w:t>
      </w:r>
      <w:r w:rsidRPr="00BA5C64">
        <w:rPr>
          <w:rFonts w:ascii="Times New Roman" w:eastAsia="Times New Roman" w:hAnsi="Times New Roman" w:cs="Times New Roman"/>
          <w:sz w:val="28"/>
          <w:szCs w:val="28"/>
        </w:rPr>
        <w:t xml:space="preserve"> так и в ходе режимных моментов:</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активных действий в специально – организованной среде;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совместной деятельности и игр в микро группах с другими детьми;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приемы пищи,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дневного сна</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фронтальных занятий</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Праздников, конкурсов, экскурсии, походов выходного дня</w:t>
      </w:r>
      <w:r w:rsidR="00A84B79">
        <w:rPr>
          <w:rFonts w:ascii="Times New Roman" w:eastAsia="Times New Roman" w:hAnsi="Times New Roman" w:cs="Times New Roman"/>
          <w:sz w:val="28"/>
          <w:szCs w:val="28"/>
        </w:rPr>
        <w:t>.</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Индивидуальные занятия</w:t>
      </w:r>
      <w:r w:rsidR="005E58F5">
        <w:rPr>
          <w:rFonts w:ascii="Times New Roman" w:eastAsia="Times New Roman" w:hAnsi="Times New Roman" w:cs="Times New Roman"/>
          <w:sz w:val="28"/>
          <w:szCs w:val="28"/>
        </w:rPr>
        <w:t xml:space="preserve"> направлены</w:t>
      </w:r>
      <w:r w:rsidRPr="00BA5C64">
        <w:rPr>
          <w:rFonts w:ascii="Times New Roman" w:eastAsia="Times New Roman" w:hAnsi="Times New Roman" w:cs="Times New Roman"/>
          <w:sz w:val="28"/>
          <w:szCs w:val="28"/>
        </w:rPr>
        <w:t xml:space="preserve"> на развитие и поддержку способности ребенка в соответствии его возможности. Они строятся на оценке достижений ребенка и определения зоны его ближайшего развития.</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Обяз</w:t>
      </w:r>
      <w:r w:rsidR="00A84B79">
        <w:rPr>
          <w:rFonts w:ascii="Times New Roman" w:eastAsia="Times New Roman" w:hAnsi="Times New Roman" w:cs="Times New Roman"/>
          <w:sz w:val="28"/>
          <w:szCs w:val="28"/>
        </w:rPr>
        <w:t>ательным условием развития ребенка</w:t>
      </w:r>
      <w:r w:rsidRPr="00BA5C64">
        <w:rPr>
          <w:rFonts w:ascii="Times New Roman" w:eastAsia="Times New Roman" w:hAnsi="Times New Roman" w:cs="Times New Roman"/>
          <w:sz w:val="28"/>
          <w:szCs w:val="28"/>
        </w:rPr>
        <w:t xml:space="preserve"> с ОВЗ является </w:t>
      </w:r>
      <w:r w:rsidRPr="00BA5C64">
        <w:rPr>
          <w:rFonts w:ascii="Times New Roman" w:eastAsia="Times New Roman" w:hAnsi="Times New Roman" w:cs="Times New Roman"/>
          <w:b/>
          <w:sz w:val="28"/>
          <w:szCs w:val="28"/>
        </w:rPr>
        <w:t xml:space="preserve"> Взаимодействие с другими детьми в микро группах</w:t>
      </w:r>
      <w:r w:rsidRPr="00BA5C64">
        <w:rPr>
          <w:rFonts w:ascii="Times New Roman" w:eastAsia="Times New Roman" w:hAnsi="Times New Roman" w:cs="Times New Roman"/>
          <w:sz w:val="28"/>
          <w:szCs w:val="28"/>
        </w:rPr>
        <w:t>, что способствует формированию социальных навыков общения и взаимодействия. Педагоги способствуют взаимодействию детей в микро группах через организацию игровой, проектной и  исследовательской деятельности.</w:t>
      </w:r>
    </w:p>
    <w:p w:rsidR="00481F76" w:rsidRPr="00BA5C64" w:rsidRDefault="00481F76" w:rsidP="00481F76">
      <w:pPr>
        <w:spacing w:after="0"/>
        <w:jc w:val="both"/>
        <w:rPr>
          <w:rFonts w:ascii="Times New Roman" w:eastAsia="Times New Roman" w:hAnsi="Times New Roman" w:cs="Times New Roman"/>
          <w:b/>
          <w:i/>
          <w:iCs/>
          <w:sz w:val="28"/>
          <w:szCs w:val="28"/>
        </w:rPr>
      </w:pPr>
    </w:p>
    <w:p w:rsidR="0098228E" w:rsidRDefault="0098228E" w:rsidP="00481F76">
      <w:pPr>
        <w:spacing w:after="0"/>
        <w:jc w:val="both"/>
        <w:rPr>
          <w:rFonts w:ascii="Times New Roman" w:eastAsia="Times New Roman" w:hAnsi="Times New Roman" w:cs="Times New Roman"/>
          <w:b/>
          <w:sz w:val="28"/>
          <w:szCs w:val="28"/>
        </w:rPr>
      </w:pPr>
    </w:p>
    <w:p w:rsidR="00481F76" w:rsidRPr="00BA5C64" w:rsidRDefault="0098228E" w:rsidP="00481F76">
      <w:pPr>
        <w:spacing w:after="0"/>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lastRenderedPageBreak/>
        <w:t>2.5</w:t>
      </w:r>
      <w:r w:rsidR="00481F76" w:rsidRPr="00BA5C64">
        <w:rPr>
          <w:rFonts w:ascii="Times New Roman" w:eastAsia="Times New Roman" w:hAnsi="Times New Roman" w:cs="Times New Roman"/>
          <w:b/>
          <w:sz w:val="28"/>
          <w:szCs w:val="28"/>
        </w:rPr>
        <w:t>.7. Описание программ, направленных на развитие детей в образовательных областях, видах деятельности.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Основная задача коррекционной педагогической работы - создание условий для всестороннего развития ребёнка с ОВЗ в целях обогащения его социального опыта и гармоничного включения в коллектив сверстников.</w:t>
      </w:r>
    </w:p>
    <w:p w:rsidR="00481F76" w:rsidRPr="00BA5C64" w:rsidRDefault="00481F76" w:rsidP="00481F76">
      <w:pPr>
        <w:spacing w:after="0"/>
        <w:jc w:val="both"/>
        <w:rPr>
          <w:rFonts w:ascii="Times New Roman" w:eastAsia="Times New Roman" w:hAnsi="Times New Roman" w:cs="Times New Roman"/>
          <w:i/>
          <w:iCs/>
          <w:sz w:val="28"/>
          <w:szCs w:val="28"/>
        </w:rPr>
      </w:pP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Образовательная область «Социально-коммуникативное развитие»</w:t>
      </w:r>
    </w:p>
    <w:p w:rsidR="00481F76" w:rsidRPr="00BA5C64" w:rsidRDefault="00481F76" w:rsidP="00481F76">
      <w:pPr>
        <w:spacing w:after="0"/>
        <w:jc w:val="both"/>
        <w:rPr>
          <w:rFonts w:ascii="Times New Roman" w:eastAsia="Times New Roman" w:hAnsi="Times New Roman" w:cs="Times New Roman"/>
          <w:b/>
          <w:i/>
          <w:iCs/>
          <w:sz w:val="28"/>
          <w:szCs w:val="28"/>
        </w:rPr>
      </w:pP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Основная цель - овладение навыками коммуникации и обеспечения оптимального вхождения детей с ОВЗ в общественную жизнь. Задачи социально-коммуникативного развития:</w:t>
      </w:r>
    </w:p>
    <w:p w:rsidR="00481F76" w:rsidRPr="00BA5C64" w:rsidRDefault="00481F76" w:rsidP="003650B1">
      <w:pPr>
        <w:numPr>
          <w:ilvl w:val="0"/>
          <w:numId w:val="18"/>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481F76" w:rsidRPr="00BA5C64" w:rsidRDefault="00481F76" w:rsidP="003650B1">
      <w:pPr>
        <w:numPr>
          <w:ilvl w:val="0"/>
          <w:numId w:val="18"/>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навыков самообслуживания;</w:t>
      </w:r>
    </w:p>
    <w:p w:rsidR="00481F76" w:rsidRPr="00BA5C64" w:rsidRDefault="00481F76" w:rsidP="003650B1">
      <w:pPr>
        <w:numPr>
          <w:ilvl w:val="0"/>
          <w:numId w:val="18"/>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481F76" w:rsidRPr="00BA5C64" w:rsidRDefault="00481F76" w:rsidP="003650B1">
      <w:pPr>
        <w:numPr>
          <w:ilvl w:val="0"/>
          <w:numId w:val="18"/>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481F76" w:rsidRPr="00BA5C64" w:rsidRDefault="00481F76" w:rsidP="003650B1">
      <w:pPr>
        <w:numPr>
          <w:ilvl w:val="0"/>
          <w:numId w:val="18"/>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481F76" w:rsidRPr="00BA5C64" w:rsidRDefault="00481F76" w:rsidP="00481F76">
      <w:pPr>
        <w:spacing w:after="0"/>
        <w:ind w:left="36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При реализации задач данной образовательной области у детей с ОВЗ формируются представления о многообразии окружающего мира. Освоение детьми с ОВЗ общественного опыта будет значима при системном формировании педагогом детской деятельности. При таком подходе у ребёнка складываются психические новообразования: способность к социальным формам подражания,  идентификация, сравнению и предпочтению. На основе взаимодействия с сверстниками развиваются и собственные позиции, оценки, что даёт возможность ребёнку с ОВЗ занять определённое положение в коллективе здоровых сверстников.</w:t>
      </w:r>
    </w:p>
    <w:p w:rsidR="00481F76" w:rsidRPr="00BA5C64" w:rsidRDefault="00481F76" w:rsidP="00481F76">
      <w:pPr>
        <w:spacing w:after="0"/>
        <w:ind w:left="36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Работа по формированию социально-коммуникати</w:t>
      </w:r>
      <w:r w:rsidR="005E58F5">
        <w:rPr>
          <w:rFonts w:ascii="Times New Roman" w:eastAsia="Times New Roman" w:hAnsi="Times New Roman" w:cs="Times New Roman"/>
          <w:sz w:val="28"/>
          <w:szCs w:val="28"/>
        </w:rPr>
        <w:t>вных умений проводится повседневно и органично включает</w:t>
      </w:r>
      <w:r w:rsidRPr="00BA5C64">
        <w:rPr>
          <w:rFonts w:ascii="Times New Roman" w:eastAsia="Times New Roman" w:hAnsi="Times New Roman" w:cs="Times New Roman"/>
          <w:sz w:val="28"/>
          <w:szCs w:val="28"/>
        </w:rPr>
        <w:t xml:space="preserve">ся во все виды деятельности: быт, игру, обучение. </w:t>
      </w:r>
    </w:p>
    <w:p w:rsidR="00481F76" w:rsidRPr="00BA5C64" w:rsidRDefault="00481F76" w:rsidP="00481F76">
      <w:pPr>
        <w:spacing w:after="0"/>
        <w:ind w:left="36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В работе по формированию социа</w:t>
      </w:r>
      <w:r w:rsidR="005E58F5">
        <w:rPr>
          <w:rFonts w:ascii="Times New Roman" w:eastAsia="Times New Roman" w:hAnsi="Times New Roman" w:cs="Times New Roman"/>
          <w:sz w:val="28"/>
          <w:szCs w:val="28"/>
        </w:rPr>
        <w:t>льных умений у детей с ОВЗ создаются</w:t>
      </w:r>
      <w:r w:rsidRPr="00BA5C64">
        <w:rPr>
          <w:rFonts w:ascii="Times New Roman" w:eastAsia="Times New Roman" w:hAnsi="Times New Roman" w:cs="Times New Roman"/>
          <w:sz w:val="28"/>
          <w:szCs w:val="28"/>
        </w:rPr>
        <w:t xml:space="preserve"> условия, необходимые для защиты, сохранения и укрепления здоровья каждого ребёнка, формирование культурно-гигиенических навыков, потребности </w:t>
      </w:r>
      <w:r w:rsidRPr="00BA5C64">
        <w:rPr>
          <w:rFonts w:ascii="Times New Roman" w:eastAsia="Times New Roman" w:hAnsi="Times New Roman" w:cs="Times New Roman"/>
          <w:sz w:val="28"/>
          <w:szCs w:val="28"/>
        </w:rPr>
        <w:lastRenderedPageBreak/>
        <w:t>вести</w:t>
      </w:r>
      <w:r w:rsidR="005E58F5">
        <w:rPr>
          <w:rFonts w:ascii="Times New Roman" w:eastAsia="Times New Roman" w:hAnsi="Times New Roman" w:cs="Times New Roman"/>
          <w:sz w:val="28"/>
          <w:szCs w:val="28"/>
        </w:rPr>
        <w:t>здоровый образ жизни; развиваются</w:t>
      </w:r>
      <w:r w:rsidRPr="00BA5C64">
        <w:rPr>
          <w:rFonts w:ascii="Times New Roman" w:eastAsia="Times New Roman" w:hAnsi="Times New Roman" w:cs="Times New Roman"/>
          <w:sz w:val="28"/>
          <w:szCs w:val="28"/>
        </w:rPr>
        <w:t xml:space="preserve"> представления о своём здоровье и о средствах его укрепления.</w:t>
      </w:r>
    </w:p>
    <w:p w:rsidR="00481F76" w:rsidRPr="00BA5C64" w:rsidRDefault="005E58F5" w:rsidP="00481F76">
      <w:pPr>
        <w:spacing w:after="0"/>
        <w:ind w:left="36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Для реализации задач организуется правильный</w:t>
      </w:r>
      <w:r w:rsidR="00481F76" w:rsidRPr="00BA5C64">
        <w:rPr>
          <w:rFonts w:ascii="Times New Roman" w:eastAsia="Times New Roman" w:hAnsi="Times New Roman" w:cs="Times New Roman"/>
          <w:sz w:val="28"/>
          <w:szCs w:val="28"/>
        </w:rPr>
        <w:t xml:space="preserve"> режим дня в детском саду и дома, че</w:t>
      </w:r>
      <w:r>
        <w:rPr>
          <w:rFonts w:ascii="Times New Roman" w:eastAsia="Times New Roman" w:hAnsi="Times New Roman" w:cs="Times New Roman"/>
          <w:sz w:val="28"/>
          <w:szCs w:val="28"/>
        </w:rPr>
        <w:t>редование различных видов</w:t>
      </w:r>
      <w:r w:rsidR="00481F76" w:rsidRPr="00BA5C64">
        <w:rPr>
          <w:rFonts w:ascii="Times New Roman" w:eastAsia="Times New Roman" w:hAnsi="Times New Roman" w:cs="Times New Roman"/>
          <w:sz w:val="28"/>
          <w:szCs w:val="28"/>
        </w:rPr>
        <w:t xml:space="preserve"> деятельности и отдыха, способствующие чёткой работе организма.</w:t>
      </w:r>
    </w:p>
    <w:p w:rsidR="00481F76" w:rsidRPr="00BA5C64" w:rsidRDefault="00481F76" w:rsidP="00481F76">
      <w:pPr>
        <w:spacing w:after="0"/>
        <w:ind w:left="36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w:t>
      </w:r>
    </w:p>
    <w:p w:rsidR="00481F76" w:rsidRPr="00BA5C64" w:rsidRDefault="00F975CB" w:rsidP="00481F76">
      <w:pPr>
        <w:spacing w:after="0"/>
        <w:ind w:left="36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Для воспитанников с ОВЗ целесообразно строится образовательная работа</w:t>
      </w:r>
      <w:r w:rsidR="00481F76" w:rsidRPr="00BA5C64">
        <w:rPr>
          <w:rFonts w:ascii="Times New Roman" w:eastAsia="Times New Roman" w:hAnsi="Times New Roman" w:cs="Times New Roman"/>
          <w:sz w:val="28"/>
          <w:szCs w:val="28"/>
        </w:rPr>
        <w:t xml:space="preserve"> на близком и понятном детям материале, максимально охватывая тот круг явлений, с которыми они складываются. Знако</w:t>
      </w:r>
      <w:r>
        <w:rPr>
          <w:rFonts w:ascii="Times New Roman" w:eastAsia="Times New Roman" w:hAnsi="Times New Roman" w:cs="Times New Roman"/>
          <w:sz w:val="28"/>
          <w:szCs w:val="28"/>
        </w:rPr>
        <w:t>мство с новым материалом проводится</w:t>
      </w:r>
      <w:r w:rsidR="00481F76" w:rsidRPr="00BA5C64">
        <w:rPr>
          <w:rFonts w:ascii="Times New Roman" w:eastAsia="Times New Roman" w:hAnsi="Times New Roman" w:cs="Times New Roman"/>
          <w:sz w:val="28"/>
          <w:szCs w:val="28"/>
        </w:rPr>
        <w:t xml:space="preserve"> на доступном детям уровне. Одним из важных факторов, влияющих на овладение речью, реальное использование в условиях общения. В создании этой среды участвуют воспитатели, родители, другие взрослые и сверстники. </w:t>
      </w:r>
    </w:p>
    <w:p w:rsidR="00481F76" w:rsidRPr="00BA5C64" w:rsidRDefault="00481F76" w:rsidP="00481F76">
      <w:pPr>
        <w:spacing w:after="0"/>
        <w:jc w:val="both"/>
        <w:rPr>
          <w:rFonts w:ascii="Times New Roman" w:eastAsia="Times New Roman" w:hAnsi="Times New Roman" w:cs="Times New Roman"/>
          <w:b/>
          <w:i/>
          <w:iCs/>
          <w:sz w:val="28"/>
          <w:szCs w:val="28"/>
        </w:rPr>
      </w:pP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Образовательная область «Познавательное развитие»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Основная цель-формирование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Задачи познавательного развития:</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и совершенствование перцептивных действий;</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-ознакомление и формирование сенсорных эталонов;</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-развитие внимания, памяти;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-развитие наглядно-действенного и наглядно-образного мышления.</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Сенсорное развитие</w:t>
      </w:r>
      <w:r w:rsidRPr="00BA5C64">
        <w:rPr>
          <w:rFonts w:ascii="Times New Roman" w:eastAsia="Times New Roman" w:hAnsi="Times New Roman" w:cs="Times New Roman"/>
          <w:sz w:val="28"/>
          <w:szCs w:val="28"/>
        </w:rPr>
        <w:t>, в процессе которого у детей развиваются все виды восприятия, на их основе формируются полноценные представления о внешних свойствах предмета, их форме, цвете, величине, запахе, вкусе, положении в пространстве и времени.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При планировании работы и подборе упражнени</w:t>
      </w:r>
      <w:r w:rsidR="00F975CB">
        <w:rPr>
          <w:rFonts w:ascii="Times New Roman" w:eastAsia="Times New Roman" w:hAnsi="Times New Roman" w:cs="Times New Roman"/>
          <w:sz w:val="28"/>
          <w:szCs w:val="28"/>
        </w:rPr>
        <w:t>й по сенсорному развитию  исходит</w:t>
      </w:r>
      <w:r w:rsidRPr="00BA5C64">
        <w:rPr>
          <w:rFonts w:ascii="Times New Roman" w:eastAsia="Times New Roman" w:hAnsi="Times New Roman" w:cs="Times New Roman"/>
          <w:sz w:val="28"/>
          <w:szCs w:val="28"/>
        </w:rPr>
        <w:t xml:space="preserve"> из того,</w:t>
      </w:r>
      <w:r w:rsidR="00F975CB">
        <w:rPr>
          <w:rFonts w:ascii="Times New Roman" w:eastAsia="Times New Roman" w:hAnsi="Times New Roman" w:cs="Times New Roman"/>
          <w:sz w:val="28"/>
          <w:szCs w:val="28"/>
        </w:rPr>
        <w:t xml:space="preserve"> как</w:t>
      </w:r>
      <w:r w:rsidRPr="00BA5C64">
        <w:rPr>
          <w:rFonts w:ascii="Times New Roman" w:eastAsia="Times New Roman" w:hAnsi="Times New Roman" w:cs="Times New Roman"/>
          <w:sz w:val="28"/>
          <w:szCs w:val="28"/>
        </w:rPr>
        <w:t xml:space="preserve"> насколько они будут доступны для выполнения, учитывая имеющиеся нарушения у детей, степень их тяжести.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Развитие познавательно-исследовательской деятельности и конструктивной деятельности, </w:t>
      </w:r>
      <w:r w:rsidRPr="00BA5C64">
        <w:rPr>
          <w:rFonts w:ascii="Times New Roman" w:eastAsia="Times New Roman" w:hAnsi="Times New Roman" w:cs="Times New Roman"/>
          <w:sz w:val="28"/>
          <w:szCs w:val="28"/>
        </w:rPr>
        <w:t>направленная на формирование правильного восприятия пространства, целостного восприятия предметов, развития мелкой моторики рук и зрительно-двигательную координацию для подготовки к овладению навыками письма развитие любознательности, воображения, расширения запаса знаний и представлений об окружающем мире.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lastRenderedPageBreak/>
        <w:t>Учитывая быструю утомляемость детей с ОВЗ образ</w:t>
      </w:r>
      <w:r w:rsidR="00F975CB">
        <w:rPr>
          <w:rFonts w:ascii="Times New Roman" w:eastAsia="Times New Roman" w:hAnsi="Times New Roman" w:cs="Times New Roman"/>
          <w:sz w:val="28"/>
          <w:szCs w:val="28"/>
        </w:rPr>
        <w:t>овательную деятельность   планируют</w:t>
      </w:r>
      <w:r w:rsidRPr="00BA5C64">
        <w:rPr>
          <w:rFonts w:ascii="Times New Roman" w:eastAsia="Times New Roman" w:hAnsi="Times New Roman" w:cs="Times New Roman"/>
          <w:sz w:val="28"/>
          <w:szCs w:val="28"/>
        </w:rPr>
        <w:t xml:space="preserve"> на доступном материале, чтобы ребёнок мог увидеть результат своей деятельности.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Формирование элементарных математических представлений, </w:t>
      </w:r>
      <w:r w:rsidRPr="00BA5C64">
        <w:rPr>
          <w:rFonts w:ascii="Times New Roman" w:eastAsia="Times New Roman" w:hAnsi="Times New Roman" w:cs="Times New Roman"/>
          <w:sz w:val="28"/>
          <w:szCs w:val="28"/>
        </w:rPr>
        <w:t>предполагает обучениям сопоставлять, сравнивать, устанавливать соответствие между различными множествами и элементами множеств, ориентироваться в</w:t>
      </w:r>
      <w:r w:rsidR="00F975CB">
        <w:rPr>
          <w:rFonts w:ascii="Times New Roman" w:eastAsia="Times New Roman" w:hAnsi="Times New Roman" w:cs="Times New Roman"/>
          <w:sz w:val="28"/>
          <w:szCs w:val="28"/>
        </w:rPr>
        <w:t>о</w:t>
      </w:r>
      <w:r w:rsidRPr="00BA5C64">
        <w:rPr>
          <w:rFonts w:ascii="Times New Roman" w:eastAsia="Times New Roman" w:hAnsi="Times New Roman" w:cs="Times New Roman"/>
          <w:sz w:val="28"/>
          <w:szCs w:val="28"/>
        </w:rPr>
        <w:t xml:space="preserve"> времени и пространстве.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При планировании работы по формированию элементарных мате</w:t>
      </w:r>
      <w:r w:rsidR="00F975CB">
        <w:rPr>
          <w:rFonts w:ascii="Times New Roman" w:eastAsia="Times New Roman" w:hAnsi="Times New Roman" w:cs="Times New Roman"/>
          <w:sz w:val="28"/>
          <w:szCs w:val="28"/>
        </w:rPr>
        <w:t>матических представлений продумывается</w:t>
      </w:r>
      <w:r w:rsidRPr="00BA5C64">
        <w:rPr>
          <w:rFonts w:ascii="Times New Roman" w:eastAsia="Times New Roman" w:hAnsi="Times New Roman" w:cs="Times New Roman"/>
          <w:sz w:val="28"/>
          <w:szCs w:val="28"/>
        </w:rPr>
        <w:t xml:space="preserve"> объем программного материала, с учётом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rsidR="00481F76" w:rsidRPr="00BA5C64" w:rsidRDefault="00481F76" w:rsidP="00481F76">
      <w:pPr>
        <w:spacing w:after="0"/>
        <w:jc w:val="both"/>
        <w:rPr>
          <w:rFonts w:ascii="Times New Roman" w:eastAsia="Times New Roman" w:hAnsi="Times New Roman" w:cs="Times New Roman"/>
          <w:i/>
          <w:iCs/>
          <w:sz w:val="28"/>
          <w:szCs w:val="28"/>
        </w:rPr>
      </w:pP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Образовательная область «РЕЧЕВОЕ РАЗВИТИЕ»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Основная цель – обеспечивать своевременное и эффективное развитие речи, как средство общения, познания, самовыражения ребёнка, становления разных видов деятельности, на основе овладения языком своего народа.</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xml:space="preserve">Задачи развития речи: </w:t>
      </w:r>
    </w:p>
    <w:p w:rsidR="00481F76" w:rsidRPr="00BA5C64" w:rsidRDefault="00481F76" w:rsidP="003650B1">
      <w:pPr>
        <w:numPr>
          <w:ilvl w:val="0"/>
          <w:numId w:val="19"/>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структурных компонентов системы языка- фонетического , лексического, грамматического;</w:t>
      </w:r>
    </w:p>
    <w:p w:rsidR="00481F76" w:rsidRPr="00BA5C64" w:rsidRDefault="00481F76" w:rsidP="003650B1">
      <w:pPr>
        <w:numPr>
          <w:ilvl w:val="0"/>
          <w:numId w:val="19"/>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481F76" w:rsidRPr="00BA5C64" w:rsidRDefault="00481F76" w:rsidP="003650B1">
      <w:pPr>
        <w:numPr>
          <w:ilvl w:val="0"/>
          <w:numId w:val="19"/>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Формирование способности к элементарному осознанию явлений языка и речи. </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Основные направления работы по развитию речи дошкольников:</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 - развитие словаря. </w:t>
      </w:r>
      <w:r w:rsidRPr="00BA5C64">
        <w:rPr>
          <w:rFonts w:ascii="Times New Roman" w:eastAsia="Times New Roman" w:hAnsi="Times New Roman" w:cs="Times New Roman"/>
          <w:sz w:val="28"/>
          <w:szCs w:val="28"/>
        </w:rPr>
        <w:t>Овладение словарным запасом – основа речевого развития детей.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 Воспитание звуковой культуры речи. </w:t>
      </w:r>
      <w:r w:rsidRPr="00BA5C64">
        <w:rPr>
          <w:rFonts w:ascii="Times New Roman" w:eastAsia="Times New Roman" w:hAnsi="Times New Roman" w:cs="Times New Roman"/>
          <w:sz w:val="28"/>
          <w:szCs w:val="28"/>
        </w:rPr>
        <w:t>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w:t>
      </w:r>
      <w:r w:rsidR="00191AB2">
        <w:rPr>
          <w:rFonts w:ascii="Times New Roman" w:eastAsia="Times New Roman" w:hAnsi="Times New Roman" w:cs="Times New Roman"/>
          <w:sz w:val="28"/>
          <w:szCs w:val="28"/>
        </w:rPr>
        <w:t>(</w:t>
      </w:r>
      <w:r w:rsidRPr="00BA5C64">
        <w:rPr>
          <w:rFonts w:ascii="Times New Roman" w:eastAsia="Times New Roman" w:hAnsi="Times New Roman" w:cs="Times New Roman"/>
          <w:sz w:val="28"/>
          <w:szCs w:val="28"/>
        </w:rPr>
        <w:t xml:space="preserve"> тембр голоса, темп, ударение, сила голоса, интонация).</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 Формирование грамматического строя речи. </w:t>
      </w:r>
      <w:r w:rsidRPr="00BA5C64">
        <w:rPr>
          <w:rFonts w:ascii="Times New Roman" w:eastAsia="Times New Roman" w:hAnsi="Times New Roman" w:cs="Times New Roman"/>
          <w:sz w:val="28"/>
          <w:szCs w:val="28"/>
        </w:rPr>
        <w:t>Развитие морфологической стороны речи(изменение слов по родам, числам, падежам), способов словообразования и синтаксиса(освоение разных типов словосочетаний и предложений).</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xml:space="preserve">- Развитие связной речи. </w:t>
      </w:r>
      <w:r w:rsidRPr="00BA5C64">
        <w:rPr>
          <w:rFonts w:ascii="Times New Roman" w:eastAsia="Times New Roman" w:hAnsi="Times New Roman" w:cs="Times New Roman"/>
          <w:sz w:val="28"/>
          <w:szCs w:val="28"/>
        </w:rPr>
        <w:t>Развитие связной речи включает развитие диалогической и монологической речи</w:t>
      </w:r>
      <w:r w:rsidR="00191AB2">
        <w:rPr>
          <w:rFonts w:ascii="Times New Roman" w:eastAsia="Times New Roman" w:hAnsi="Times New Roman" w:cs="Times New Roman"/>
          <w:sz w:val="28"/>
          <w:szCs w:val="28"/>
        </w:rPr>
        <w:t>.</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lastRenderedPageBreak/>
        <w:t>- Формирование элементарного осознавания явлений языка и речи, обеспечивающее подготовку детей к обучению грамоте, чтению и письму.</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Развитие фонематического слуха, развитие мелкой моторики руки.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Развитие речи у дошкольников с ОВЗ осуществляется во всех видах деятельности, художественная литература позволяет восполнить недостаточность общения детей с ОВЗ с окружающими людьми, расширить кругозор, обогатить жизненный и нравственный опыт.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xml:space="preserve">            Образовательная область «Художественно – эстетическое развитие»</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sz w:val="28"/>
          <w:szCs w:val="28"/>
        </w:rPr>
        <w:t>Основная цель – формирование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r w:rsidRPr="00BA5C64">
        <w:rPr>
          <w:rFonts w:ascii="Times New Roman" w:eastAsia="Times New Roman" w:hAnsi="Times New Roman" w:cs="Times New Roman"/>
          <w:b/>
          <w:sz w:val="28"/>
          <w:szCs w:val="28"/>
        </w:rPr>
        <w:t>.</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Реализация общеобразовательных и коррекционных задач стимулирует развитие у детей с ОВЗ сенсорных способностей, чувства ритма, цвета, композиции; умение выражать в художественных образах свои творческие способности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Основные направления работы с детьми в данной образовательной области </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w:t>
      </w:r>
      <w:r w:rsidRPr="00BA5C64">
        <w:rPr>
          <w:rFonts w:ascii="Times New Roman" w:eastAsia="Times New Roman" w:hAnsi="Times New Roman" w:cs="Times New Roman"/>
          <w:b/>
          <w:sz w:val="28"/>
          <w:szCs w:val="28"/>
        </w:rPr>
        <w:t>Художественное творчество</w:t>
      </w:r>
      <w:r w:rsidRPr="00BA5C64">
        <w:rPr>
          <w:rFonts w:ascii="Times New Roman" w:eastAsia="Times New Roman" w:hAnsi="Times New Roman" w:cs="Times New Roman"/>
          <w:sz w:val="28"/>
          <w:szCs w:val="28"/>
        </w:rPr>
        <w:t>». Основная цель обучение детей различным видам изобразительной</w:t>
      </w:r>
      <w:r w:rsidR="00191AB2">
        <w:rPr>
          <w:rFonts w:ascii="Times New Roman" w:eastAsia="Times New Roman" w:hAnsi="Times New Roman" w:cs="Times New Roman"/>
          <w:sz w:val="28"/>
          <w:szCs w:val="28"/>
        </w:rPr>
        <w:t xml:space="preserve"> деятельности детей с ОВЗ</w:t>
      </w:r>
      <w:r w:rsidRPr="00BA5C64">
        <w:rPr>
          <w:rFonts w:ascii="Times New Roman" w:eastAsia="Times New Roman" w:hAnsi="Times New Roman" w:cs="Times New Roman"/>
          <w:sz w:val="28"/>
          <w:szCs w:val="28"/>
        </w:rPr>
        <w:t xml:space="preserve"> строится на применении средств отличающая их психофизиологичеким особенностям.</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по форме, цвете. Рисование направлено на развитие манипулятивной деятельности и координации рук, укреплению мышц рук.</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w:t>
      </w:r>
      <w:r w:rsidRPr="00BA5C64">
        <w:rPr>
          <w:rFonts w:ascii="Times New Roman" w:eastAsia="Times New Roman" w:hAnsi="Times New Roman" w:cs="Times New Roman"/>
          <w:b/>
          <w:sz w:val="28"/>
          <w:szCs w:val="28"/>
        </w:rPr>
        <w:t>Музыкальная деятельность</w:t>
      </w:r>
      <w:r w:rsidRPr="00BA5C64">
        <w:rPr>
          <w:rFonts w:ascii="Times New Roman" w:eastAsia="Times New Roman" w:hAnsi="Times New Roman" w:cs="Times New Roman"/>
          <w:sz w:val="28"/>
          <w:szCs w:val="28"/>
        </w:rPr>
        <w:t>» Основная цель – слушание детьми музыки, пения, выполнение музыкально –ритмических движений, танцами, игра на музыкальных инструментах.</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Образовательная область «Физическое развитие»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Основная цель – совершенствование функций формирующегося организма, развитие двигательных навыков, тонкой ручной моторики, зрительной пространственной координации.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481F76" w:rsidRPr="00BA5C64" w:rsidRDefault="00481F76" w:rsidP="00BA5C64">
      <w:pPr>
        <w:spacing w:after="0" w:line="240" w:lineRule="auto"/>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sz w:val="28"/>
          <w:szCs w:val="28"/>
        </w:rPr>
        <w:t>В работу в</w:t>
      </w:r>
      <w:r w:rsidR="00191AB2">
        <w:rPr>
          <w:rFonts w:ascii="Times New Roman" w:eastAsia="Times New Roman" w:hAnsi="Times New Roman" w:cs="Times New Roman"/>
          <w:sz w:val="28"/>
          <w:szCs w:val="28"/>
        </w:rPr>
        <w:t>ключаются физические упражнения</w:t>
      </w:r>
      <w:r w:rsidRPr="00BA5C64">
        <w:rPr>
          <w:rFonts w:ascii="Times New Roman" w:eastAsia="Times New Roman" w:hAnsi="Times New Roman" w:cs="Times New Roman"/>
          <w:sz w:val="28"/>
          <w:szCs w:val="28"/>
        </w:rPr>
        <w:t xml:space="preserve">: построение в шеренгу вдоль линии, в колону друг за другом, в круг; ходьба; бег, прыжки; лазание, ползание; метание; </w:t>
      </w:r>
      <w:r w:rsidRPr="00BA5C64">
        <w:rPr>
          <w:rFonts w:ascii="Times New Roman" w:eastAsia="Times New Roman" w:hAnsi="Times New Roman" w:cs="Times New Roman"/>
          <w:sz w:val="28"/>
          <w:szCs w:val="28"/>
        </w:rPr>
        <w:lastRenderedPageBreak/>
        <w:t>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r w:rsidR="00BA5C64" w:rsidRPr="00BA5C64">
        <w:rPr>
          <w:rFonts w:ascii="Times New Roman" w:eastAsia="Times New Roman" w:hAnsi="Times New Roman" w:cs="Times New Roman"/>
          <w:sz w:val="28"/>
          <w:szCs w:val="28"/>
        </w:rPr>
        <w:t>.</w:t>
      </w:r>
    </w:p>
    <w:p w:rsidR="00481F76" w:rsidRPr="00BA5C64" w:rsidRDefault="00481F76" w:rsidP="00481F76">
      <w:pPr>
        <w:spacing w:after="0" w:line="240" w:lineRule="auto"/>
        <w:jc w:val="both"/>
        <w:rPr>
          <w:rFonts w:ascii="Times New Roman" w:eastAsia="Times New Roman" w:hAnsi="Times New Roman" w:cs="Times New Roman"/>
          <w:b/>
          <w:i/>
          <w:iCs/>
          <w:sz w:val="28"/>
          <w:szCs w:val="28"/>
        </w:rPr>
      </w:pPr>
    </w:p>
    <w:p w:rsidR="003474D1" w:rsidRPr="00BA5C64" w:rsidRDefault="003474D1" w:rsidP="00255DF3">
      <w:pPr>
        <w:tabs>
          <w:tab w:val="left" w:pos="2560"/>
          <w:tab w:val="center" w:pos="5244"/>
        </w:tabs>
        <w:spacing w:after="0"/>
        <w:jc w:val="center"/>
        <w:rPr>
          <w:rFonts w:ascii="Times New Roman" w:hAnsi="Times New Roman" w:cs="Times New Roman"/>
          <w:b/>
          <w:sz w:val="28"/>
          <w:szCs w:val="28"/>
        </w:rPr>
      </w:pPr>
    </w:p>
    <w:p w:rsidR="003474D1" w:rsidRPr="00BA5C64" w:rsidRDefault="003474D1" w:rsidP="00255DF3">
      <w:pPr>
        <w:tabs>
          <w:tab w:val="left" w:pos="2560"/>
          <w:tab w:val="center" w:pos="5244"/>
        </w:tabs>
        <w:spacing w:after="0"/>
        <w:jc w:val="center"/>
        <w:rPr>
          <w:rFonts w:ascii="Times New Roman" w:hAnsi="Times New Roman" w:cs="Times New Roman"/>
          <w:b/>
          <w:sz w:val="28"/>
          <w:szCs w:val="28"/>
        </w:rPr>
      </w:pPr>
    </w:p>
    <w:p w:rsidR="00BA5C64" w:rsidRPr="00BA5C64" w:rsidRDefault="00BA5C64" w:rsidP="00255DF3">
      <w:pPr>
        <w:tabs>
          <w:tab w:val="left" w:pos="2560"/>
          <w:tab w:val="center" w:pos="5244"/>
        </w:tabs>
        <w:spacing w:after="0"/>
        <w:jc w:val="center"/>
        <w:rPr>
          <w:rFonts w:ascii="Times New Roman" w:hAnsi="Times New Roman" w:cs="Times New Roman"/>
          <w:b/>
          <w:sz w:val="28"/>
          <w:szCs w:val="28"/>
        </w:rPr>
      </w:pPr>
    </w:p>
    <w:p w:rsidR="00BA5C64" w:rsidRPr="00BA5C64" w:rsidRDefault="00BA5C64" w:rsidP="00255DF3">
      <w:pPr>
        <w:tabs>
          <w:tab w:val="left" w:pos="2560"/>
          <w:tab w:val="center" w:pos="5244"/>
        </w:tabs>
        <w:spacing w:after="0"/>
        <w:jc w:val="center"/>
        <w:rPr>
          <w:rFonts w:ascii="Times New Roman" w:hAnsi="Times New Roman" w:cs="Times New Roman"/>
          <w:b/>
          <w:sz w:val="28"/>
          <w:szCs w:val="28"/>
        </w:rPr>
      </w:pPr>
    </w:p>
    <w:p w:rsidR="00BA5C64" w:rsidRPr="00BA5C64" w:rsidRDefault="00BA5C64" w:rsidP="00255DF3">
      <w:pPr>
        <w:tabs>
          <w:tab w:val="left" w:pos="2560"/>
          <w:tab w:val="center" w:pos="5244"/>
        </w:tabs>
        <w:spacing w:after="0"/>
        <w:jc w:val="center"/>
        <w:rPr>
          <w:rFonts w:ascii="Times New Roman" w:hAnsi="Times New Roman" w:cs="Times New Roman"/>
          <w:b/>
          <w:sz w:val="28"/>
          <w:szCs w:val="28"/>
        </w:rPr>
      </w:pPr>
    </w:p>
    <w:p w:rsidR="00BA5C64" w:rsidRDefault="00BA5C64"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Pr="00BA5C64" w:rsidRDefault="00C004CB" w:rsidP="00255DF3">
      <w:pPr>
        <w:tabs>
          <w:tab w:val="left" w:pos="2560"/>
          <w:tab w:val="center" w:pos="5244"/>
        </w:tabs>
        <w:spacing w:after="0"/>
        <w:jc w:val="center"/>
        <w:rPr>
          <w:rFonts w:ascii="Times New Roman" w:hAnsi="Times New Roman" w:cs="Times New Roman"/>
          <w:b/>
          <w:sz w:val="28"/>
          <w:szCs w:val="28"/>
        </w:rPr>
      </w:pPr>
    </w:p>
    <w:p w:rsidR="004930A1" w:rsidRPr="00BA5C64" w:rsidRDefault="004930A1" w:rsidP="00191AB2">
      <w:pPr>
        <w:tabs>
          <w:tab w:val="left" w:pos="2560"/>
          <w:tab w:val="center" w:pos="5244"/>
        </w:tabs>
        <w:spacing w:after="0"/>
        <w:rPr>
          <w:rFonts w:ascii="Times New Roman" w:hAnsi="Times New Roman" w:cs="Times New Roman"/>
          <w:b/>
          <w:sz w:val="28"/>
          <w:szCs w:val="28"/>
        </w:rPr>
      </w:pPr>
    </w:p>
    <w:p w:rsidR="00957CE1" w:rsidRPr="00BA5C64" w:rsidRDefault="00957CE1" w:rsidP="00255DF3">
      <w:pPr>
        <w:tabs>
          <w:tab w:val="left" w:pos="2560"/>
          <w:tab w:val="center" w:pos="5244"/>
        </w:tabs>
        <w:spacing w:after="0"/>
        <w:jc w:val="center"/>
        <w:rPr>
          <w:rFonts w:ascii="Times New Roman" w:hAnsi="Times New Roman" w:cs="Times New Roman"/>
          <w:b/>
          <w:sz w:val="28"/>
          <w:szCs w:val="28"/>
        </w:rPr>
      </w:pPr>
      <w:r w:rsidRPr="00BA5C64">
        <w:rPr>
          <w:rFonts w:ascii="Times New Roman" w:hAnsi="Times New Roman" w:cs="Times New Roman"/>
          <w:b/>
          <w:sz w:val="28"/>
          <w:szCs w:val="28"/>
          <w:lang w:val="en-US"/>
        </w:rPr>
        <w:t>III</w:t>
      </w:r>
      <w:r w:rsidRPr="00BA5C64">
        <w:rPr>
          <w:rFonts w:ascii="Times New Roman" w:hAnsi="Times New Roman" w:cs="Times New Roman"/>
          <w:b/>
          <w:sz w:val="28"/>
          <w:szCs w:val="28"/>
        </w:rPr>
        <w:t>. ОРГАНИЗАЦИОННЫЙ  РАЗДЕЛ</w:t>
      </w:r>
    </w:p>
    <w:p w:rsidR="00E80BA6" w:rsidRDefault="00191AB2" w:rsidP="00191AB2">
      <w:pPr>
        <w:spacing w:after="0"/>
        <w:rPr>
          <w:rFonts w:ascii="Times New Roman" w:hAnsi="Times New Roman" w:cs="Times New Roman"/>
          <w:b/>
          <w:sz w:val="28"/>
          <w:szCs w:val="28"/>
        </w:rPr>
      </w:pPr>
      <w:r>
        <w:rPr>
          <w:rFonts w:ascii="Times New Roman" w:hAnsi="Times New Roman" w:cs="Times New Roman"/>
          <w:b/>
          <w:sz w:val="28"/>
          <w:szCs w:val="28"/>
        </w:rPr>
        <w:t>3.1. Психолого – педагогические условия</w:t>
      </w:r>
      <w:r w:rsidR="00AB3DAF">
        <w:rPr>
          <w:rFonts w:ascii="Times New Roman" w:hAnsi="Times New Roman" w:cs="Times New Roman"/>
          <w:b/>
          <w:sz w:val="28"/>
          <w:szCs w:val="28"/>
        </w:rPr>
        <w:t xml:space="preserve"> реализации Программы</w:t>
      </w:r>
      <w:r>
        <w:rPr>
          <w:rFonts w:ascii="Times New Roman" w:hAnsi="Times New Roman" w:cs="Times New Roman"/>
          <w:b/>
          <w:sz w:val="28"/>
          <w:szCs w:val="28"/>
        </w:rPr>
        <w:t>.</w:t>
      </w:r>
    </w:p>
    <w:p w:rsidR="00191AB2" w:rsidRDefault="00191AB2" w:rsidP="00191AB2">
      <w:pPr>
        <w:spacing w:after="0"/>
        <w:jc w:val="both"/>
        <w:rPr>
          <w:rFonts w:ascii="Times New Roman" w:hAnsi="Times New Roman" w:cs="Times New Roman"/>
          <w:sz w:val="28"/>
          <w:szCs w:val="28"/>
        </w:rPr>
      </w:pPr>
      <w:r w:rsidRPr="00191AB2">
        <w:rPr>
          <w:rFonts w:ascii="Times New Roman" w:hAnsi="Times New Roman" w:cs="Times New Roman"/>
          <w:sz w:val="28"/>
          <w:szCs w:val="28"/>
        </w:rPr>
        <w:t xml:space="preserve"> В ОУ созданы психолого – педагогические условия: </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7) защита детей от всех форм физического и психического насилия;</w:t>
      </w:r>
    </w:p>
    <w:p w:rsid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D46F8" w:rsidRDefault="00CD46F8" w:rsidP="00B243F1">
      <w:pPr>
        <w:jc w:val="both"/>
        <w:rPr>
          <w:rFonts w:ascii="Times New Roman" w:hAnsi="Times New Roman" w:cs="Times New Roman"/>
          <w:sz w:val="28"/>
          <w:szCs w:val="28"/>
        </w:rPr>
      </w:pPr>
      <w:r>
        <w:rPr>
          <w:rFonts w:ascii="Times New Roman" w:hAnsi="Times New Roman" w:cs="Times New Roman"/>
          <w:sz w:val="28"/>
          <w:szCs w:val="28"/>
        </w:rPr>
        <w:t>П</w:t>
      </w:r>
      <w:r w:rsidR="00356D4B">
        <w:rPr>
          <w:rFonts w:ascii="Times New Roman" w:hAnsi="Times New Roman" w:cs="Times New Roman"/>
          <w:sz w:val="28"/>
          <w:szCs w:val="28"/>
        </w:rPr>
        <w:t>рограммаобеспечивает</w:t>
      </w:r>
      <w:r>
        <w:rPr>
          <w:rFonts w:ascii="Times New Roman" w:hAnsi="Times New Roman" w:cs="Times New Roman"/>
          <w:sz w:val="28"/>
          <w:szCs w:val="28"/>
        </w:rPr>
        <w:t xml:space="preserve"> полноценное развитие детей во всех основных образовательных областях, а именно:</w:t>
      </w:r>
    </w:p>
    <w:p w:rsidR="00CD46F8" w:rsidRDefault="00CD46F8" w:rsidP="003650B1">
      <w:pPr>
        <w:pStyle w:val="aa"/>
        <w:numPr>
          <w:ilvl w:val="0"/>
          <w:numId w:val="25"/>
        </w:numPr>
        <w:jc w:val="both"/>
        <w:rPr>
          <w:rFonts w:ascii="Times New Roman" w:hAnsi="Times New Roman"/>
          <w:sz w:val="28"/>
          <w:szCs w:val="28"/>
        </w:rPr>
      </w:pPr>
      <w:r>
        <w:rPr>
          <w:rFonts w:ascii="Times New Roman" w:hAnsi="Times New Roman"/>
          <w:sz w:val="28"/>
          <w:szCs w:val="28"/>
        </w:rPr>
        <w:t>Социально – коммуникативного развития;</w:t>
      </w:r>
    </w:p>
    <w:p w:rsidR="00CD46F8" w:rsidRDefault="00CD46F8" w:rsidP="003650B1">
      <w:pPr>
        <w:pStyle w:val="aa"/>
        <w:numPr>
          <w:ilvl w:val="0"/>
          <w:numId w:val="25"/>
        </w:numPr>
        <w:jc w:val="both"/>
        <w:rPr>
          <w:rFonts w:ascii="Times New Roman" w:hAnsi="Times New Roman"/>
          <w:sz w:val="28"/>
          <w:szCs w:val="28"/>
        </w:rPr>
      </w:pPr>
      <w:r>
        <w:rPr>
          <w:rFonts w:ascii="Times New Roman" w:hAnsi="Times New Roman"/>
          <w:sz w:val="28"/>
          <w:szCs w:val="28"/>
        </w:rPr>
        <w:t>Познавательного развития;</w:t>
      </w:r>
    </w:p>
    <w:p w:rsidR="00CD46F8" w:rsidRDefault="00CD46F8" w:rsidP="003650B1">
      <w:pPr>
        <w:pStyle w:val="aa"/>
        <w:numPr>
          <w:ilvl w:val="0"/>
          <w:numId w:val="25"/>
        </w:numPr>
        <w:jc w:val="both"/>
        <w:rPr>
          <w:rFonts w:ascii="Times New Roman" w:hAnsi="Times New Roman"/>
          <w:sz w:val="28"/>
          <w:szCs w:val="28"/>
        </w:rPr>
      </w:pPr>
      <w:r>
        <w:rPr>
          <w:rFonts w:ascii="Times New Roman" w:hAnsi="Times New Roman"/>
          <w:sz w:val="28"/>
          <w:szCs w:val="28"/>
        </w:rPr>
        <w:t>Речевого развития;</w:t>
      </w:r>
    </w:p>
    <w:p w:rsidR="00CD46F8" w:rsidRDefault="00CD46F8" w:rsidP="003650B1">
      <w:pPr>
        <w:pStyle w:val="aa"/>
        <w:numPr>
          <w:ilvl w:val="0"/>
          <w:numId w:val="25"/>
        </w:numPr>
        <w:jc w:val="both"/>
        <w:rPr>
          <w:rFonts w:ascii="Times New Roman" w:hAnsi="Times New Roman"/>
          <w:sz w:val="28"/>
          <w:szCs w:val="28"/>
        </w:rPr>
      </w:pPr>
      <w:r>
        <w:rPr>
          <w:rFonts w:ascii="Times New Roman" w:hAnsi="Times New Roman"/>
          <w:sz w:val="28"/>
          <w:szCs w:val="28"/>
        </w:rPr>
        <w:t>Художественно – эстетического развития;</w:t>
      </w:r>
    </w:p>
    <w:p w:rsidR="008D5522" w:rsidRDefault="00CD46F8" w:rsidP="003650B1">
      <w:pPr>
        <w:pStyle w:val="aa"/>
        <w:numPr>
          <w:ilvl w:val="0"/>
          <w:numId w:val="25"/>
        </w:numPr>
        <w:jc w:val="both"/>
        <w:rPr>
          <w:rFonts w:ascii="Times New Roman" w:hAnsi="Times New Roman"/>
          <w:sz w:val="28"/>
          <w:szCs w:val="28"/>
        </w:rPr>
      </w:pPr>
      <w:r>
        <w:rPr>
          <w:rFonts w:ascii="Times New Roman" w:hAnsi="Times New Roman"/>
          <w:sz w:val="28"/>
          <w:szCs w:val="28"/>
        </w:rPr>
        <w:t>Физического развития</w:t>
      </w:r>
      <w:r w:rsidR="008D5522">
        <w:rPr>
          <w:rFonts w:ascii="Times New Roman" w:hAnsi="Times New Roman"/>
          <w:sz w:val="28"/>
          <w:szCs w:val="28"/>
        </w:rPr>
        <w:t>.</w:t>
      </w:r>
    </w:p>
    <w:p w:rsidR="008D5522" w:rsidRDefault="008D5522" w:rsidP="008D5522">
      <w:pPr>
        <w:jc w:val="both"/>
        <w:rPr>
          <w:rFonts w:ascii="Times New Roman" w:hAnsi="Times New Roman"/>
          <w:sz w:val="28"/>
          <w:szCs w:val="28"/>
        </w:rPr>
      </w:pPr>
      <w:r>
        <w:rPr>
          <w:rFonts w:ascii="Times New Roman" w:hAnsi="Times New Roman"/>
          <w:sz w:val="28"/>
          <w:szCs w:val="28"/>
        </w:rPr>
        <w:lastRenderedPageBreak/>
        <w:t xml:space="preserve">Требования </w:t>
      </w:r>
      <w:r w:rsidR="00356D4B">
        <w:rPr>
          <w:rFonts w:ascii="Times New Roman" w:hAnsi="Times New Roman"/>
          <w:sz w:val="28"/>
          <w:szCs w:val="28"/>
        </w:rPr>
        <w:t xml:space="preserve"> Программы </w:t>
      </w:r>
      <w:r>
        <w:rPr>
          <w:rFonts w:ascii="Times New Roman" w:hAnsi="Times New Roman"/>
          <w:sz w:val="28"/>
          <w:szCs w:val="28"/>
        </w:rPr>
        <w:t>направлены на создание социальной ситуации развития для участников образовательных отношений, создание образовательной среды, которая:</w:t>
      </w:r>
    </w:p>
    <w:p w:rsidR="00A370DE" w:rsidRDefault="008D5522" w:rsidP="008D5522">
      <w:pPr>
        <w:jc w:val="both"/>
        <w:rPr>
          <w:rFonts w:ascii="Times New Roman" w:hAnsi="Times New Roman"/>
          <w:sz w:val="28"/>
          <w:szCs w:val="28"/>
        </w:rPr>
      </w:pPr>
      <w:r>
        <w:rPr>
          <w:rFonts w:ascii="Times New Roman" w:hAnsi="Times New Roman"/>
          <w:sz w:val="28"/>
          <w:szCs w:val="28"/>
        </w:rPr>
        <w:t>1)гарантирует охрану и укрепление физического и психического здоровья</w:t>
      </w:r>
      <w:r w:rsidR="00A370DE">
        <w:rPr>
          <w:rFonts w:ascii="Times New Roman" w:hAnsi="Times New Roman"/>
          <w:sz w:val="28"/>
          <w:szCs w:val="28"/>
        </w:rPr>
        <w:t xml:space="preserve"> детей;</w:t>
      </w:r>
    </w:p>
    <w:p w:rsidR="00A370DE" w:rsidRDefault="00A370DE" w:rsidP="008D5522">
      <w:pPr>
        <w:jc w:val="both"/>
        <w:rPr>
          <w:rFonts w:ascii="Times New Roman" w:hAnsi="Times New Roman"/>
          <w:sz w:val="28"/>
          <w:szCs w:val="28"/>
        </w:rPr>
      </w:pPr>
      <w:r>
        <w:rPr>
          <w:rFonts w:ascii="Times New Roman" w:hAnsi="Times New Roman"/>
          <w:sz w:val="28"/>
          <w:szCs w:val="28"/>
        </w:rPr>
        <w:t>2)обеспечивает эмоциональное благополучие детей;</w:t>
      </w:r>
    </w:p>
    <w:p w:rsidR="00A370DE" w:rsidRDefault="00A370DE" w:rsidP="008D5522">
      <w:pPr>
        <w:jc w:val="both"/>
        <w:rPr>
          <w:rFonts w:ascii="Times New Roman" w:hAnsi="Times New Roman"/>
          <w:sz w:val="28"/>
          <w:szCs w:val="28"/>
        </w:rPr>
      </w:pPr>
      <w:r>
        <w:rPr>
          <w:rFonts w:ascii="Times New Roman" w:hAnsi="Times New Roman"/>
          <w:sz w:val="28"/>
          <w:szCs w:val="28"/>
        </w:rPr>
        <w:t>3)способствует профессиональному развитию педагогических работников;</w:t>
      </w:r>
    </w:p>
    <w:p w:rsidR="00A370DE" w:rsidRDefault="00A370DE" w:rsidP="008D5522">
      <w:pPr>
        <w:jc w:val="both"/>
        <w:rPr>
          <w:rFonts w:ascii="Times New Roman" w:hAnsi="Times New Roman"/>
          <w:sz w:val="28"/>
          <w:szCs w:val="28"/>
        </w:rPr>
      </w:pPr>
      <w:r>
        <w:rPr>
          <w:rFonts w:ascii="Times New Roman" w:hAnsi="Times New Roman"/>
          <w:sz w:val="28"/>
          <w:szCs w:val="28"/>
        </w:rPr>
        <w:t>4)создает условия для развивающего вариативного дошкольного образования;</w:t>
      </w:r>
    </w:p>
    <w:p w:rsidR="00A370DE" w:rsidRDefault="00A370DE" w:rsidP="008D5522">
      <w:pPr>
        <w:jc w:val="both"/>
        <w:rPr>
          <w:rFonts w:ascii="Times New Roman" w:hAnsi="Times New Roman"/>
          <w:sz w:val="28"/>
          <w:szCs w:val="28"/>
        </w:rPr>
      </w:pPr>
      <w:r>
        <w:rPr>
          <w:rFonts w:ascii="Times New Roman" w:hAnsi="Times New Roman"/>
          <w:sz w:val="28"/>
          <w:szCs w:val="28"/>
        </w:rPr>
        <w:t>5)обеспечивает открытость дошкольного образования;</w:t>
      </w:r>
    </w:p>
    <w:p w:rsidR="00CD46F8" w:rsidRPr="008D5522" w:rsidRDefault="00A370DE" w:rsidP="008D5522">
      <w:pPr>
        <w:jc w:val="both"/>
        <w:rPr>
          <w:rFonts w:ascii="Times New Roman" w:hAnsi="Times New Roman" w:cs="Times New Roman"/>
          <w:sz w:val="28"/>
          <w:szCs w:val="28"/>
        </w:rPr>
      </w:pPr>
      <w:r>
        <w:rPr>
          <w:rFonts w:ascii="Times New Roman" w:hAnsi="Times New Roman"/>
          <w:sz w:val="28"/>
          <w:szCs w:val="28"/>
        </w:rPr>
        <w:t>6)создает условия для участия родителей(законных представителей) в образовательной деятельности</w:t>
      </w:r>
      <w:r w:rsidR="00CD46F8" w:rsidRPr="008D5522">
        <w:rPr>
          <w:rFonts w:ascii="Times New Roman" w:hAnsi="Times New Roman"/>
          <w:sz w:val="28"/>
          <w:szCs w:val="28"/>
        </w:rPr>
        <w:t>.</w:t>
      </w:r>
    </w:p>
    <w:p w:rsidR="0051203C" w:rsidRDefault="0051203C" w:rsidP="00B243F1">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качественного образования детьми с ОВЗ созданы необходимые условия для диагностики и социальной адаптации, на основе психолого – педагогических подходов и наиболее подходящих для этих детей методов, способов общения и условий, для получения дошкольного образования, а также социальному развитию этих детей.</w:t>
      </w:r>
    </w:p>
    <w:p w:rsidR="0051203C" w:rsidRDefault="0051203C" w:rsidP="00B243F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проводится оценка</w:t>
      </w:r>
      <w:r w:rsidR="00385652">
        <w:rPr>
          <w:rFonts w:ascii="Times New Roman" w:hAnsi="Times New Roman" w:cs="Times New Roman"/>
          <w:sz w:val="28"/>
          <w:szCs w:val="28"/>
        </w:rPr>
        <w:t xml:space="preserve"> индивидуального развития детей педагогическими работниками в рамках педагогической диагностики. Результаты мониторинга используются исключительно для решения следующих образовательных задач:</w:t>
      </w:r>
    </w:p>
    <w:p w:rsidR="00385652" w:rsidRDefault="00385652" w:rsidP="003650B1">
      <w:pPr>
        <w:pStyle w:val="aa"/>
        <w:numPr>
          <w:ilvl w:val="1"/>
          <w:numId w:val="22"/>
        </w:numPr>
        <w:spacing w:after="0"/>
        <w:jc w:val="both"/>
        <w:rPr>
          <w:rFonts w:ascii="Times New Roman" w:hAnsi="Times New Roman"/>
          <w:sz w:val="28"/>
          <w:szCs w:val="28"/>
        </w:rPr>
      </w:pPr>
      <w:r>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85652" w:rsidRPr="00385652" w:rsidRDefault="00385652" w:rsidP="003650B1">
      <w:pPr>
        <w:pStyle w:val="aa"/>
        <w:numPr>
          <w:ilvl w:val="1"/>
          <w:numId w:val="22"/>
        </w:numPr>
        <w:spacing w:after="0"/>
        <w:jc w:val="both"/>
        <w:rPr>
          <w:rFonts w:ascii="Times New Roman" w:hAnsi="Times New Roman"/>
          <w:sz w:val="28"/>
          <w:szCs w:val="28"/>
        </w:rPr>
      </w:pPr>
      <w:r>
        <w:rPr>
          <w:rFonts w:ascii="Times New Roman" w:hAnsi="Times New Roman"/>
          <w:sz w:val="28"/>
          <w:szCs w:val="28"/>
        </w:rPr>
        <w:t>Оптимизации работы с группой детей.</w:t>
      </w:r>
    </w:p>
    <w:p w:rsidR="00EC2B8A" w:rsidRDefault="00EC2B8A" w:rsidP="00B243F1">
      <w:pPr>
        <w:spacing w:after="0"/>
        <w:ind w:firstLine="709"/>
        <w:jc w:val="both"/>
        <w:rPr>
          <w:rFonts w:ascii="Times New Roman" w:hAnsi="Times New Roman" w:cs="Times New Roman"/>
          <w:sz w:val="28"/>
          <w:szCs w:val="28"/>
        </w:rPr>
      </w:pPr>
    </w:p>
    <w:p w:rsidR="00EC2B8A" w:rsidRPr="00EC2B8A" w:rsidRDefault="00E173A0" w:rsidP="00B243F1">
      <w:pPr>
        <w:spacing w:after="0"/>
        <w:ind w:firstLine="709"/>
        <w:jc w:val="both"/>
        <w:rPr>
          <w:rFonts w:ascii="Times New Roman" w:hAnsi="Times New Roman" w:cs="Times New Roman"/>
          <w:b/>
          <w:sz w:val="28"/>
          <w:szCs w:val="28"/>
        </w:rPr>
        <w:sectPr w:rsidR="00EC2B8A" w:rsidRPr="00EC2B8A" w:rsidSect="00B243F1">
          <w:type w:val="continuous"/>
          <w:pgSz w:w="11906" w:h="16838"/>
          <w:pgMar w:top="709" w:right="707" w:bottom="1134" w:left="1134" w:header="709" w:footer="709" w:gutter="0"/>
          <w:pgNumType w:start="1" w:chapStyle="1"/>
          <w:cols w:space="708"/>
          <w:titlePg/>
          <w:docGrid w:linePitch="360"/>
        </w:sectPr>
      </w:pPr>
      <w:r>
        <w:rPr>
          <w:rFonts w:ascii="Times New Roman" w:hAnsi="Times New Roman" w:cs="Times New Roman"/>
          <w:b/>
          <w:sz w:val="28"/>
          <w:szCs w:val="28"/>
        </w:rPr>
        <w:t xml:space="preserve">Условия, </w:t>
      </w:r>
      <w:r w:rsidR="00EC2B8A" w:rsidRPr="00EC2B8A">
        <w:rPr>
          <w:rFonts w:ascii="Times New Roman" w:hAnsi="Times New Roman" w:cs="Times New Roman"/>
          <w:b/>
          <w:sz w:val="28"/>
          <w:szCs w:val="28"/>
        </w:rPr>
        <w:t>для создания социальной ситуации</w:t>
      </w:r>
      <w:r>
        <w:rPr>
          <w:rFonts w:ascii="Times New Roman" w:hAnsi="Times New Roman" w:cs="Times New Roman"/>
          <w:b/>
          <w:sz w:val="28"/>
          <w:szCs w:val="28"/>
        </w:rPr>
        <w:t xml:space="preserve"> развития детей, соответствует</w:t>
      </w:r>
      <w:r w:rsidR="00EC2B8A" w:rsidRPr="00EC2B8A">
        <w:rPr>
          <w:rFonts w:ascii="Times New Roman" w:hAnsi="Times New Roman" w:cs="Times New Roman"/>
          <w:b/>
          <w:sz w:val="28"/>
          <w:szCs w:val="28"/>
        </w:rPr>
        <w:t>специфике до</w:t>
      </w:r>
      <w:r>
        <w:rPr>
          <w:rFonts w:ascii="Times New Roman" w:hAnsi="Times New Roman" w:cs="Times New Roman"/>
          <w:b/>
          <w:sz w:val="28"/>
          <w:szCs w:val="28"/>
        </w:rPr>
        <w:t>школьного возраста</w:t>
      </w:r>
      <w:r w:rsidR="00EA268E">
        <w:rPr>
          <w:rFonts w:ascii="Times New Roman" w:hAnsi="Times New Roman" w:cs="Times New Roman"/>
          <w:b/>
          <w:sz w:val="28"/>
          <w:szCs w:val="28"/>
        </w:rPr>
        <w:t xml:space="preserve"> и предполагают:</w:t>
      </w:r>
    </w:p>
    <w:p w:rsidR="00B243F1" w:rsidRDefault="00B243F1" w:rsidP="00B243F1">
      <w:pPr>
        <w:spacing w:after="0"/>
        <w:rPr>
          <w:rFonts w:ascii="Times New Roman" w:hAnsi="Times New Roman" w:cs="Times New Roman"/>
          <w:sz w:val="28"/>
          <w:szCs w:val="28"/>
        </w:rPr>
      </w:pPr>
    </w:p>
    <w:p w:rsidR="003F5F2C" w:rsidRPr="003F5F2C" w:rsidRDefault="003F5F2C" w:rsidP="003F5F2C">
      <w:pPr>
        <w:pStyle w:val="ab"/>
        <w:ind w:firstLine="709"/>
        <w:jc w:val="both"/>
        <w:rPr>
          <w:szCs w:val="28"/>
        </w:rPr>
      </w:pPr>
      <w:r w:rsidRPr="003F5F2C">
        <w:rPr>
          <w:szCs w:val="28"/>
        </w:rPr>
        <w:t>1) обеспечение эмоционального благополучия через:</w:t>
      </w:r>
    </w:p>
    <w:p w:rsidR="003F5F2C" w:rsidRPr="003F5F2C" w:rsidRDefault="003F5F2C" w:rsidP="003F5F2C">
      <w:pPr>
        <w:pStyle w:val="ab"/>
        <w:ind w:firstLine="709"/>
        <w:jc w:val="both"/>
        <w:rPr>
          <w:szCs w:val="28"/>
        </w:rPr>
      </w:pPr>
      <w:r w:rsidRPr="003F5F2C">
        <w:rPr>
          <w:szCs w:val="28"/>
        </w:rPr>
        <w:t>-непосредственное общение с каждым ребенком;</w:t>
      </w:r>
    </w:p>
    <w:p w:rsidR="003F5F2C" w:rsidRPr="003F5F2C" w:rsidRDefault="003F5F2C" w:rsidP="003F5F2C">
      <w:pPr>
        <w:pStyle w:val="ab"/>
        <w:ind w:firstLine="709"/>
        <w:jc w:val="both"/>
        <w:rPr>
          <w:szCs w:val="28"/>
        </w:rPr>
      </w:pPr>
      <w:r w:rsidRPr="003F5F2C">
        <w:rPr>
          <w:szCs w:val="28"/>
        </w:rPr>
        <w:t>-уважительное отношение к каждому ребенку, к его чувствам и потребностям;</w:t>
      </w:r>
    </w:p>
    <w:p w:rsidR="003F5F2C" w:rsidRPr="003F5F2C" w:rsidRDefault="003F5F2C" w:rsidP="003F5F2C">
      <w:pPr>
        <w:pStyle w:val="ab"/>
        <w:ind w:firstLine="709"/>
        <w:jc w:val="both"/>
        <w:rPr>
          <w:szCs w:val="28"/>
        </w:rPr>
      </w:pPr>
      <w:r w:rsidRPr="003F5F2C">
        <w:rPr>
          <w:szCs w:val="28"/>
        </w:rPr>
        <w:t>2) поддержку индивидуальности и инициативы детей через:</w:t>
      </w:r>
    </w:p>
    <w:p w:rsidR="003F5F2C" w:rsidRPr="003F5F2C" w:rsidRDefault="003F5F2C" w:rsidP="003F5F2C">
      <w:pPr>
        <w:pStyle w:val="ab"/>
        <w:ind w:firstLine="709"/>
        <w:jc w:val="both"/>
        <w:rPr>
          <w:szCs w:val="28"/>
        </w:rPr>
      </w:pPr>
      <w:r w:rsidRPr="003F5F2C">
        <w:rPr>
          <w:szCs w:val="28"/>
        </w:rPr>
        <w:t>-создание условий для свободного выбора детьми деятельности, участников совместной деятельности;</w:t>
      </w:r>
    </w:p>
    <w:p w:rsidR="003F5F2C" w:rsidRPr="003F5F2C" w:rsidRDefault="003F5F2C" w:rsidP="003F5F2C">
      <w:pPr>
        <w:pStyle w:val="ab"/>
        <w:ind w:firstLine="709"/>
        <w:jc w:val="both"/>
        <w:rPr>
          <w:szCs w:val="28"/>
        </w:rPr>
      </w:pPr>
      <w:r w:rsidRPr="003F5F2C">
        <w:rPr>
          <w:szCs w:val="28"/>
        </w:rPr>
        <w:t>-создание условий для принятия детьми решений, выражения своих чувств и мыслей;</w:t>
      </w:r>
    </w:p>
    <w:p w:rsidR="003F5F2C" w:rsidRPr="003F5F2C" w:rsidRDefault="003F5F2C" w:rsidP="003F5F2C">
      <w:pPr>
        <w:pStyle w:val="ab"/>
        <w:ind w:firstLine="709"/>
        <w:jc w:val="both"/>
        <w:rPr>
          <w:szCs w:val="28"/>
        </w:rPr>
      </w:pPr>
      <w:r w:rsidRPr="003F5F2C">
        <w:rPr>
          <w:szCs w:val="28"/>
        </w:rPr>
        <w:lastRenderedPageBreak/>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F5F2C" w:rsidRPr="003F5F2C" w:rsidRDefault="003F5F2C" w:rsidP="003F5F2C">
      <w:pPr>
        <w:pStyle w:val="ab"/>
        <w:ind w:firstLine="709"/>
        <w:jc w:val="both"/>
        <w:rPr>
          <w:szCs w:val="28"/>
        </w:rPr>
      </w:pPr>
      <w:r w:rsidRPr="003F5F2C">
        <w:rPr>
          <w:szCs w:val="28"/>
        </w:rPr>
        <w:t>3) установление правил взаимодействия в разных ситуациях:</w:t>
      </w:r>
    </w:p>
    <w:p w:rsidR="003F5F2C" w:rsidRPr="003F5F2C" w:rsidRDefault="00385652" w:rsidP="003F5F2C">
      <w:pPr>
        <w:pStyle w:val="ab"/>
        <w:ind w:firstLine="709"/>
        <w:jc w:val="both"/>
        <w:rPr>
          <w:szCs w:val="28"/>
        </w:rPr>
      </w:pPr>
      <w:r>
        <w:rPr>
          <w:szCs w:val="28"/>
        </w:rPr>
        <w:t>-созданы условия</w:t>
      </w:r>
      <w:r w:rsidR="003F5F2C" w:rsidRPr="003F5F2C">
        <w:rPr>
          <w:szCs w:val="28"/>
        </w:rPr>
        <w:t xml:space="preserve">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F5F2C" w:rsidRPr="003F5F2C" w:rsidRDefault="003F5F2C" w:rsidP="003F5F2C">
      <w:pPr>
        <w:pStyle w:val="ab"/>
        <w:ind w:firstLine="709"/>
        <w:jc w:val="both"/>
        <w:rPr>
          <w:szCs w:val="28"/>
        </w:rPr>
      </w:pPr>
      <w:r w:rsidRPr="003F5F2C">
        <w:rPr>
          <w:szCs w:val="28"/>
        </w:rPr>
        <w:t>-развитие коммуникативных способностей детей, позволяющих разрешать конфликтные ситуации со сверстниками;</w:t>
      </w:r>
    </w:p>
    <w:p w:rsidR="003F5F2C" w:rsidRPr="003F5F2C" w:rsidRDefault="003F5F2C" w:rsidP="003F5F2C">
      <w:pPr>
        <w:pStyle w:val="ab"/>
        <w:ind w:firstLine="709"/>
        <w:jc w:val="both"/>
        <w:rPr>
          <w:szCs w:val="28"/>
        </w:rPr>
      </w:pPr>
      <w:r w:rsidRPr="003F5F2C">
        <w:rPr>
          <w:szCs w:val="28"/>
        </w:rPr>
        <w:t>-развитие умения детей работать в группе сверстников;</w:t>
      </w:r>
    </w:p>
    <w:p w:rsidR="003F5F2C" w:rsidRPr="003F5F2C" w:rsidRDefault="003F5F2C" w:rsidP="003F5F2C">
      <w:pPr>
        <w:pStyle w:val="ab"/>
        <w:ind w:firstLine="709"/>
        <w:jc w:val="both"/>
        <w:rPr>
          <w:szCs w:val="28"/>
        </w:rPr>
      </w:pPr>
      <w:r w:rsidRPr="003F5F2C">
        <w:rPr>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F5F2C" w:rsidRPr="003F5F2C" w:rsidRDefault="003F5F2C" w:rsidP="003F5F2C">
      <w:pPr>
        <w:pStyle w:val="ab"/>
        <w:ind w:firstLine="709"/>
        <w:jc w:val="both"/>
        <w:rPr>
          <w:szCs w:val="28"/>
        </w:rPr>
      </w:pPr>
      <w:r w:rsidRPr="003F5F2C">
        <w:rPr>
          <w:szCs w:val="28"/>
        </w:rPr>
        <w:t>-создание условий для овладения культурными средствами деятельности;</w:t>
      </w:r>
    </w:p>
    <w:p w:rsidR="003F5F2C" w:rsidRPr="003F5F2C" w:rsidRDefault="003F5F2C" w:rsidP="003F5F2C">
      <w:pPr>
        <w:pStyle w:val="ab"/>
        <w:ind w:firstLine="709"/>
        <w:jc w:val="both"/>
        <w:rPr>
          <w:szCs w:val="28"/>
        </w:rPr>
      </w:pPr>
      <w:r w:rsidRPr="003F5F2C">
        <w:rPr>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F5F2C" w:rsidRPr="003F5F2C" w:rsidRDefault="003F5F2C" w:rsidP="003F5F2C">
      <w:pPr>
        <w:pStyle w:val="ab"/>
        <w:ind w:firstLine="709"/>
        <w:jc w:val="both"/>
        <w:rPr>
          <w:szCs w:val="28"/>
        </w:rPr>
      </w:pPr>
      <w:r w:rsidRPr="003F5F2C">
        <w:rPr>
          <w:szCs w:val="28"/>
        </w:rPr>
        <w:t>-поддержку спонтанной игры детей, ее обогащение, обеспечение игрового времени и пространства;</w:t>
      </w:r>
    </w:p>
    <w:p w:rsidR="003F5F2C" w:rsidRPr="003F5F2C" w:rsidRDefault="003F5F2C" w:rsidP="003F5F2C">
      <w:pPr>
        <w:pStyle w:val="ab"/>
        <w:ind w:firstLine="709"/>
        <w:jc w:val="both"/>
        <w:rPr>
          <w:szCs w:val="28"/>
        </w:rPr>
      </w:pPr>
      <w:r w:rsidRPr="003F5F2C">
        <w:rPr>
          <w:szCs w:val="28"/>
        </w:rPr>
        <w:t>-оценку индивидуального развития детей;</w:t>
      </w:r>
    </w:p>
    <w:p w:rsidR="003F5F2C" w:rsidRDefault="003F5F2C" w:rsidP="003F5F2C">
      <w:pPr>
        <w:pStyle w:val="ab"/>
        <w:ind w:firstLine="709"/>
        <w:jc w:val="both"/>
        <w:rPr>
          <w:szCs w:val="28"/>
        </w:rPr>
      </w:pPr>
      <w:r w:rsidRPr="003F5F2C">
        <w:rPr>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C1E21" w:rsidRPr="003F5F2C" w:rsidRDefault="000C1E21" w:rsidP="003F5F2C">
      <w:pPr>
        <w:pStyle w:val="ab"/>
        <w:ind w:firstLine="709"/>
        <w:jc w:val="both"/>
        <w:rPr>
          <w:szCs w:val="28"/>
        </w:rPr>
      </w:pPr>
    </w:p>
    <w:p w:rsidR="00165B96" w:rsidRPr="00BA5C64" w:rsidRDefault="00165B96" w:rsidP="00E80BA6">
      <w:pPr>
        <w:spacing w:after="0"/>
        <w:rPr>
          <w:rFonts w:ascii="Times New Roman" w:hAnsi="Times New Roman" w:cs="Times New Roman"/>
          <w:sz w:val="28"/>
          <w:szCs w:val="28"/>
        </w:rPr>
      </w:pPr>
      <w:r w:rsidRPr="00BA5C64">
        <w:rPr>
          <w:rFonts w:ascii="Times New Roman" w:hAnsi="Times New Roman" w:cs="Times New Roman"/>
          <w:b/>
          <w:sz w:val="28"/>
          <w:szCs w:val="28"/>
        </w:rPr>
        <w:t>3.2. Организация развивающей предметно – пространственной среды</w:t>
      </w:r>
      <w:r w:rsidRPr="00BA5C64">
        <w:rPr>
          <w:rFonts w:ascii="Times New Roman" w:hAnsi="Times New Roman" w:cs="Times New Roman"/>
          <w:sz w:val="28"/>
          <w:szCs w:val="28"/>
        </w:rPr>
        <w:t>.</w:t>
      </w:r>
    </w:p>
    <w:p w:rsidR="00165B96" w:rsidRPr="00BA5C64" w:rsidRDefault="00165B96"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     Обра</w:t>
      </w:r>
      <w:r w:rsidR="00944588">
        <w:rPr>
          <w:rFonts w:ascii="Times New Roman" w:hAnsi="Times New Roman" w:cs="Times New Roman"/>
          <w:sz w:val="28"/>
          <w:szCs w:val="28"/>
        </w:rPr>
        <w:t>зовательная среда в ОУ</w:t>
      </w:r>
      <w:r w:rsidRPr="00BA5C64">
        <w:rPr>
          <w:rFonts w:ascii="Times New Roman" w:hAnsi="Times New Roman" w:cs="Times New Roman"/>
          <w:sz w:val="28"/>
          <w:szCs w:val="28"/>
        </w:rPr>
        <w:t xml:space="preserve"> предполагает специально созданные условия, такие, которые необходимы для полноценного проживания ребенком дошкольного детства. Под предмет</w:t>
      </w:r>
      <w:r w:rsidR="003650B1">
        <w:rPr>
          <w:rFonts w:ascii="Times New Roman" w:hAnsi="Times New Roman" w:cs="Times New Roman"/>
          <w:sz w:val="28"/>
          <w:szCs w:val="28"/>
        </w:rPr>
        <w:t>но – развивающей средой понимается</w:t>
      </w:r>
      <w:r w:rsidRPr="00BA5C64">
        <w:rPr>
          <w:rFonts w:ascii="Times New Roman" w:hAnsi="Times New Roman" w:cs="Times New Roman"/>
          <w:sz w:val="28"/>
          <w:szCs w:val="28"/>
        </w:rPr>
        <w:t xml:space="preserve"> определенное пространство</w:t>
      </w:r>
      <w:r w:rsidR="004A20FD" w:rsidRPr="00BA5C64">
        <w:rPr>
          <w:rFonts w:ascii="Times New Roman" w:hAnsi="Times New Roman" w:cs="Times New Roman"/>
          <w:sz w:val="28"/>
          <w:szCs w:val="28"/>
        </w:rPr>
        <w:t>,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 – 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4A20FD" w:rsidRPr="00BA5C64" w:rsidRDefault="00165B96" w:rsidP="002E79FF">
      <w:pPr>
        <w:spacing w:after="0"/>
        <w:jc w:val="center"/>
        <w:rPr>
          <w:rFonts w:ascii="Times New Roman" w:hAnsi="Times New Roman" w:cs="Times New Roman"/>
          <w:sz w:val="28"/>
          <w:szCs w:val="28"/>
        </w:rPr>
      </w:pPr>
      <w:r w:rsidRPr="00BA5C64">
        <w:rPr>
          <w:rFonts w:ascii="Times New Roman" w:hAnsi="Times New Roman" w:cs="Times New Roman"/>
          <w:b/>
          <w:sz w:val="28"/>
          <w:szCs w:val="28"/>
        </w:rPr>
        <w:t>Требования к развивающей предметно – пространственной среде</w:t>
      </w:r>
      <w:r w:rsidRPr="00BA5C64">
        <w:rPr>
          <w:rFonts w:ascii="Times New Roman" w:hAnsi="Times New Roman" w:cs="Times New Roman"/>
          <w:sz w:val="28"/>
          <w:szCs w:val="28"/>
        </w:rPr>
        <w:t>.</w:t>
      </w:r>
    </w:p>
    <w:p w:rsidR="004A20FD" w:rsidRPr="00BA5C64" w:rsidRDefault="004A20FD" w:rsidP="004A20FD">
      <w:pPr>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Развивающая пред</w:t>
      </w:r>
      <w:r w:rsidR="003F5F2C">
        <w:rPr>
          <w:rFonts w:ascii="Times New Roman" w:hAnsi="Times New Roman" w:cs="Times New Roman"/>
          <w:sz w:val="28"/>
          <w:szCs w:val="28"/>
        </w:rPr>
        <w:t>метно-пространст</w:t>
      </w:r>
      <w:r w:rsidR="007245D3">
        <w:rPr>
          <w:rFonts w:ascii="Times New Roman" w:hAnsi="Times New Roman" w:cs="Times New Roman"/>
          <w:sz w:val="28"/>
          <w:szCs w:val="28"/>
        </w:rPr>
        <w:t>венная среда ОУ</w:t>
      </w:r>
      <w:r w:rsidR="003F5F2C">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содержательно-насыщенная, развивающая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трансформируемая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полифункциональная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вариативная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доступная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безопасная</w:t>
      </w:r>
      <w:r w:rsidR="004A20FD" w:rsidRPr="00BA5C64">
        <w:rPr>
          <w:rFonts w:ascii="Times New Roman" w:hAnsi="Times New Roman" w:cs="Times New Roman"/>
          <w:sz w:val="28"/>
          <w:szCs w:val="28"/>
        </w:rPr>
        <w:t>;</w:t>
      </w:r>
    </w:p>
    <w:p w:rsidR="00B040C9" w:rsidRDefault="004A20FD" w:rsidP="004A20FD">
      <w:pPr>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 здоровье</w:t>
      </w:r>
      <w:r w:rsidR="003F5F2C">
        <w:rPr>
          <w:rFonts w:ascii="Times New Roman" w:hAnsi="Times New Roman" w:cs="Times New Roman"/>
          <w:sz w:val="28"/>
          <w:szCs w:val="28"/>
        </w:rPr>
        <w:t>сберегающая.</w:t>
      </w:r>
    </w:p>
    <w:p w:rsidR="00B040C9" w:rsidRPr="00B040C9" w:rsidRDefault="004A20FD"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sz w:val="28"/>
          <w:szCs w:val="28"/>
        </w:rPr>
        <w:t>.</w:t>
      </w:r>
      <w:r w:rsidR="00B040C9" w:rsidRPr="00B040C9">
        <w:rPr>
          <w:rFonts w:ascii="Times New Roman" w:hAnsi="Times New Roman" w:cs="Times New Roman"/>
          <w:i/>
          <w:iCs/>
          <w:color w:val="000000"/>
          <w:sz w:val="28"/>
          <w:szCs w:val="28"/>
        </w:rPr>
        <w:t xml:space="preserve"> Насыщенность среды </w:t>
      </w:r>
      <w:r w:rsidR="00B040C9" w:rsidRPr="00B040C9">
        <w:rPr>
          <w:rFonts w:ascii="Times New Roman" w:hAnsi="Times New Roman" w:cs="Times New Roman"/>
          <w:color w:val="000000"/>
          <w:sz w:val="28"/>
          <w:szCs w:val="28"/>
        </w:rPr>
        <w:t xml:space="preserve">соответствует возрастным возможностям детей и содержанию Программы.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Организация образовательного пространства и разнообразие матери</w:t>
      </w:r>
      <w:r w:rsidR="007245D3">
        <w:rPr>
          <w:rFonts w:ascii="Times New Roman" w:hAnsi="Times New Roman" w:cs="Times New Roman"/>
          <w:color w:val="000000"/>
          <w:sz w:val="28"/>
          <w:szCs w:val="28"/>
        </w:rPr>
        <w:t xml:space="preserve">алов, оборудования и инвентаря </w:t>
      </w:r>
      <w:r w:rsidRPr="00B040C9">
        <w:rPr>
          <w:rFonts w:ascii="Times New Roman" w:hAnsi="Times New Roman" w:cs="Times New Roman"/>
          <w:color w:val="000000"/>
          <w:sz w:val="28"/>
          <w:szCs w:val="28"/>
        </w:rPr>
        <w:t xml:space="preserve">в групповом помещении в соответствии с Программой обеспечивают: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 двигательную активность, в том числе развитие крупной и мелкой моторики, мимической, артикуляционной моторики, участие в подвижных играх и соревнованиях;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 эмоциональное благополучие детей во взаимодействии с предметно-пространственным окружением;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 возможность самовыражения детей.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i/>
          <w:iCs/>
          <w:color w:val="000000"/>
          <w:sz w:val="28"/>
          <w:szCs w:val="28"/>
        </w:rPr>
        <w:t xml:space="preserve">Трансформируемость пространства </w:t>
      </w:r>
      <w:r w:rsidRPr="00B040C9">
        <w:rPr>
          <w:rFonts w:ascii="Times New Roman" w:hAnsi="Times New Roman" w:cs="Times New Roman"/>
          <w:color w:val="000000"/>
          <w:sz w:val="28"/>
          <w:szCs w:val="28"/>
        </w:rPr>
        <w:t xml:space="preserve">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i/>
          <w:iCs/>
          <w:color w:val="000000"/>
          <w:sz w:val="28"/>
          <w:szCs w:val="28"/>
        </w:rPr>
        <w:t>Полифункциональность материалов предполагает</w:t>
      </w:r>
      <w:r w:rsidRPr="00B040C9">
        <w:rPr>
          <w:rFonts w:ascii="Times New Roman" w:hAnsi="Times New Roman" w:cs="Times New Roman"/>
          <w:color w:val="000000"/>
          <w:sz w:val="28"/>
          <w:szCs w:val="28"/>
        </w:rPr>
        <w:t xml:space="preserve">: </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возможность разнообразного использования различных составляющих предметной среды, например, детской мебели, матов, мягкихмодулей, ширм и т.д.;</w:t>
      </w:r>
    </w:p>
    <w:p w:rsidR="00B040C9" w:rsidRPr="00B040C9" w:rsidRDefault="00B040C9" w:rsidP="00B040C9">
      <w:pPr>
        <w:pStyle w:val="ab"/>
        <w:ind w:firstLine="709"/>
        <w:jc w:val="both"/>
        <w:rPr>
          <w:rFonts w:eastAsiaTheme="minorEastAsia"/>
          <w:color w:val="000000"/>
          <w:szCs w:val="28"/>
          <w:lang w:eastAsia="ru-RU"/>
        </w:rPr>
      </w:pPr>
      <w:r>
        <w:rPr>
          <w:rFonts w:eastAsiaTheme="minorEastAsia"/>
          <w:color w:val="000000"/>
          <w:szCs w:val="28"/>
          <w:lang w:eastAsia="ru-RU"/>
        </w:rPr>
        <w:t xml:space="preserve">- наличие в </w:t>
      </w:r>
      <w:r w:rsidRPr="00B040C9">
        <w:rPr>
          <w:rFonts w:eastAsiaTheme="minorEastAsia"/>
          <w:color w:val="000000"/>
          <w:szCs w:val="28"/>
          <w:lang w:eastAsia="ru-RU"/>
        </w:rPr>
        <w:t>ОУ 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040C9" w:rsidRPr="00B040C9" w:rsidRDefault="00B040C9" w:rsidP="00B040C9">
      <w:pPr>
        <w:pStyle w:val="ab"/>
        <w:ind w:firstLine="709"/>
        <w:jc w:val="both"/>
        <w:rPr>
          <w:rFonts w:eastAsiaTheme="minorEastAsia"/>
          <w:i/>
          <w:color w:val="000000"/>
          <w:szCs w:val="28"/>
          <w:lang w:eastAsia="ru-RU"/>
        </w:rPr>
      </w:pPr>
      <w:r w:rsidRPr="00B040C9">
        <w:rPr>
          <w:rFonts w:eastAsiaTheme="minorEastAsia"/>
          <w:i/>
          <w:color w:val="000000"/>
          <w:szCs w:val="28"/>
          <w:lang w:eastAsia="ru-RU"/>
        </w:rPr>
        <w:t>Вариативность среды предполагает:</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i/>
          <w:color w:val="000000"/>
          <w:szCs w:val="28"/>
          <w:lang w:eastAsia="ru-RU"/>
        </w:rPr>
        <w:t>Доступность среды предполагает</w:t>
      </w:r>
      <w:r w:rsidRPr="00B040C9">
        <w:rPr>
          <w:rFonts w:eastAsiaTheme="minorEastAsia"/>
          <w:color w:val="000000"/>
          <w:szCs w:val="28"/>
          <w:lang w:eastAsia="ru-RU"/>
        </w:rPr>
        <w:t>:</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lastRenderedPageBreak/>
        <w:t>- доступность для воспита</w:t>
      </w:r>
      <w:r>
        <w:rPr>
          <w:rFonts w:eastAsiaTheme="minorEastAsia"/>
          <w:color w:val="000000"/>
          <w:szCs w:val="28"/>
          <w:lang w:eastAsia="ru-RU"/>
        </w:rPr>
        <w:t xml:space="preserve">нников, в том числе </w:t>
      </w:r>
      <w:r w:rsidR="00C36F0C">
        <w:rPr>
          <w:rFonts w:eastAsiaTheme="minorEastAsia"/>
          <w:color w:val="000000"/>
          <w:szCs w:val="28"/>
          <w:lang w:eastAsia="ru-RU"/>
        </w:rPr>
        <w:t>и</w:t>
      </w:r>
      <w:r w:rsidRPr="00B040C9">
        <w:rPr>
          <w:rFonts w:eastAsiaTheme="minorEastAsia"/>
          <w:color w:val="000000"/>
          <w:szCs w:val="28"/>
          <w:lang w:eastAsia="ru-RU"/>
        </w:rPr>
        <w:t xml:space="preserve"> детей-инвалидов, всех помещений, где осуществляется образовательная деятельность;</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исправность и сохранность материалов и оборудования.</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i/>
          <w:color w:val="000000"/>
          <w:szCs w:val="28"/>
          <w:lang w:eastAsia="ru-RU"/>
        </w:rPr>
        <w:t>Безопасность предметно-пространственной</w:t>
      </w:r>
      <w:r w:rsidRPr="00B040C9">
        <w:rPr>
          <w:rFonts w:eastAsiaTheme="minorEastAsia"/>
          <w:color w:val="000000"/>
          <w:szCs w:val="28"/>
          <w:lang w:eastAsia="ru-RU"/>
        </w:rPr>
        <w:t xml:space="preserve"> среды предполагает соответствие всех ее элементов требованиям по обеспечению надежности и безопасности их использования.</w:t>
      </w:r>
    </w:p>
    <w:p w:rsidR="00B040C9" w:rsidRPr="00B040C9" w:rsidRDefault="00C36F0C" w:rsidP="00B040C9">
      <w:pPr>
        <w:pStyle w:val="ab"/>
        <w:ind w:firstLine="709"/>
        <w:jc w:val="both"/>
        <w:rPr>
          <w:rFonts w:eastAsiaTheme="minorEastAsia"/>
          <w:color w:val="000000"/>
          <w:szCs w:val="28"/>
          <w:lang w:eastAsia="ru-RU"/>
        </w:rPr>
      </w:pPr>
      <w:r>
        <w:rPr>
          <w:rFonts w:eastAsiaTheme="minorEastAsia"/>
          <w:color w:val="000000"/>
          <w:szCs w:val="28"/>
          <w:lang w:eastAsia="ru-RU"/>
        </w:rPr>
        <w:t xml:space="preserve">Оборудование помещений </w:t>
      </w:r>
      <w:r w:rsidR="00B040C9" w:rsidRPr="00B040C9">
        <w:rPr>
          <w:rFonts w:eastAsiaTheme="minorEastAsia"/>
          <w:color w:val="000000"/>
          <w:szCs w:val="28"/>
          <w:lang w:eastAsia="ru-RU"/>
        </w:rPr>
        <w:t>ОУ безопасно, соответствует здоровьесберегающему и развивающему принципам. Мебель соответствует росту и возрасту детей, игрушки — обеспечивают максимальный для данного возраста развивающий эффект.</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Организованная развивающая предметно-пространственная среда в группе  создает возможности для успешного преодоления отставания в развитии, позволяет ребенку инвалиду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дня в утренний, и в вечерний отрезки времени.</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Обстановка, созданная в групповом помещении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Учитывается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В группе светло и радостно, задача воспитателя - максимально приблизить обстановку к домашней, чтобы снять стрессообразующий фактор.</w:t>
      </w:r>
    </w:p>
    <w:p w:rsidR="00B040C9" w:rsidRPr="00B040C9" w:rsidRDefault="00B040C9" w:rsidP="00B040C9">
      <w:pPr>
        <w:pStyle w:val="Default"/>
        <w:ind w:firstLine="709"/>
        <w:jc w:val="both"/>
        <w:rPr>
          <w:rFonts w:ascii="Times New Roman" w:hAnsi="Times New Roman" w:cs="Times New Roman"/>
          <w:sz w:val="28"/>
          <w:szCs w:val="28"/>
        </w:rPr>
      </w:pPr>
      <w:r w:rsidRPr="00B040C9">
        <w:rPr>
          <w:rFonts w:ascii="Times New Roman" w:hAnsi="Times New Roman" w:cs="Times New Roman"/>
          <w:sz w:val="28"/>
          <w:szCs w:val="28"/>
        </w:rPr>
        <w:t>Группу посещают моторно нелов</w:t>
      </w:r>
      <w:r w:rsidR="00C36F0C">
        <w:rPr>
          <w:rFonts w:ascii="Times New Roman" w:hAnsi="Times New Roman" w:cs="Times New Roman"/>
          <w:sz w:val="28"/>
          <w:szCs w:val="28"/>
        </w:rPr>
        <w:t>кие</w:t>
      </w:r>
      <w:r w:rsidRPr="00B040C9">
        <w:rPr>
          <w:rFonts w:ascii="Times New Roman" w:hAnsi="Times New Roman" w:cs="Times New Roman"/>
          <w:sz w:val="28"/>
          <w:szCs w:val="28"/>
        </w:rPr>
        <w:t xml:space="preserve">, поэтому особое внимание уделено соблюдению правил охраны жизни и здоровья детей. Групповое помещение  не загромождено мебелью, в ней достаточно места для передвижений детей, мебель закреплена, острые углы и кромки мебели закруглены.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Пространство группы организовано в виде хорошо разграниченных зон («центры развития»,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w:t>
      </w:r>
      <w:r w:rsidRPr="00B040C9">
        <w:rPr>
          <w:rFonts w:ascii="Times New Roman" w:hAnsi="Times New Roman" w:cs="Times New Roman"/>
          <w:color w:val="000000"/>
          <w:sz w:val="28"/>
          <w:szCs w:val="28"/>
        </w:rPr>
        <w:lastRenderedPageBreak/>
        <w:t xml:space="preserve">педагогу дает возможность эффективно организовывать образовательный процесс с учетом индивидуальных особенностей детей.  Можно считать названия центров условными. Главное — их оснащенность и наполненность необходимым оборудованием и материалами.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Наполнение развивающих центров и в групповом помещении соответствуют изучаемой теме и только что пройденной теме,</w:t>
      </w:r>
      <w:r w:rsidR="00C36F0C">
        <w:rPr>
          <w:rFonts w:ascii="Times New Roman" w:hAnsi="Times New Roman" w:cs="Times New Roman"/>
          <w:color w:val="000000"/>
          <w:sz w:val="28"/>
          <w:szCs w:val="28"/>
        </w:rPr>
        <w:t xml:space="preserve"> а это значит, что</w:t>
      </w:r>
      <w:r w:rsidRPr="00B040C9">
        <w:rPr>
          <w:rFonts w:ascii="Times New Roman" w:hAnsi="Times New Roman" w:cs="Times New Roman"/>
          <w:color w:val="000000"/>
          <w:sz w:val="28"/>
          <w:szCs w:val="28"/>
        </w:rPr>
        <w:t xml:space="preserve"> наполнение развивающих центров частично обновляется.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В младшем дошкольном возрасте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желание ставить и решать игровую задачу.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В старшем –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B040C9" w:rsidRPr="00B040C9" w:rsidRDefault="00B040C9" w:rsidP="00B040C9">
      <w:pPr>
        <w:autoSpaceDE w:val="0"/>
        <w:autoSpaceDN w:val="0"/>
        <w:adjustRightInd w:val="0"/>
        <w:spacing w:after="0" w:line="240" w:lineRule="auto"/>
        <w:ind w:firstLine="709"/>
        <w:jc w:val="both"/>
        <w:rPr>
          <w:b/>
          <w:sz w:val="28"/>
          <w:szCs w:val="28"/>
        </w:rPr>
      </w:pPr>
      <w:r w:rsidRPr="00B040C9">
        <w:rPr>
          <w:rFonts w:ascii="Times New Roman" w:hAnsi="Times New Roman" w:cs="Times New Roman"/>
          <w:color w:val="000000"/>
          <w:sz w:val="28"/>
          <w:szCs w:val="28"/>
        </w:rPr>
        <w:t xml:space="preserve">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B040C9" w:rsidRDefault="00B040C9" w:rsidP="00B040C9">
      <w:pPr>
        <w:pStyle w:val="ab"/>
        <w:ind w:firstLine="709"/>
        <w:jc w:val="both"/>
        <w:rPr>
          <w:szCs w:val="28"/>
        </w:rPr>
      </w:pPr>
      <w:r w:rsidRPr="00B040C9">
        <w:rPr>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36F0C" w:rsidRPr="00C36F0C" w:rsidRDefault="00C36F0C" w:rsidP="00C36F0C">
      <w:pPr>
        <w:pStyle w:val="ab"/>
        <w:ind w:left="1134"/>
        <w:jc w:val="center"/>
        <w:rPr>
          <w:szCs w:val="28"/>
        </w:rPr>
      </w:pPr>
      <w:r w:rsidRPr="00C36F0C">
        <w:rPr>
          <w:b/>
          <w:bCs/>
          <w:szCs w:val="28"/>
        </w:rPr>
        <w:t>Система развивающей предметной среды</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835"/>
        <w:gridCol w:w="2693"/>
        <w:gridCol w:w="3118"/>
      </w:tblGrid>
      <w:tr w:rsidR="00C36F0C" w:rsidRPr="00C36F0C" w:rsidTr="00C8630D">
        <w:tc>
          <w:tcPr>
            <w:tcW w:w="2269" w:type="dxa"/>
            <w:shd w:val="clear" w:color="auto" w:fill="auto"/>
          </w:tcPr>
          <w:p w:rsidR="00C36F0C" w:rsidRPr="00C36F0C" w:rsidRDefault="00C36F0C" w:rsidP="00C8630D">
            <w:pPr>
              <w:pStyle w:val="ab"/>
              <w:ind w:left="176"/>
              <w:rPr>
                <w:b/>
                <w:szCs w:val="28"/>
              </w:rPr>
            </w:pPr>
            <w:r w:rsidRPr="00C36F0C">
              <w:rPr>
                <w:b/>
                <w:szCs w:val="28"/>
              </w:rPr>
              <w:t>Вид помещения</w:t>
            </w:r>
          </w:p>
        </w:tc>
        <w:tc>
          <w:tcPr>
            <w:tcW w:w="5528" w:type="dxa"/>
            <w:gridSpan w:val="2"/>
            <w:shd w:val="clear" w:color="auto" w:fill="auto"/>
          </w:tcPr>
          <w:p w:rsidR="00C36F0C" w:rsidRPr="00C36F0C" w:rsidRDefault="00C36F0C" w:rsidP="00C8630D">
            <w:pPr>
              <w:pStyle w:val="ab"/>
              <w:ind w:left="1134"/>
              <w:jc w:val="center"/>
              <w:rPr>
                <w:b/>
                <w:szCs w:val="28"/>
              </w:rPr>
            </w:pPr>
            <w:r w:rsidRPr="00C36F0C">
              <w:rPr>
                <w:b/>
                <w:szCs w:val="28"/>
              </w:rPr>
              <w:t>Функциональное использование</w:t>
            </w:r>
          </w:p>
        </w:tc>
        <w:tc>
          <w:tcPr>
            <w:tcW w:w="3118" w:type="dxa"/>
            <w:shd w:val="clear" w:color="auto" w:fill="auto"/>
          </w:tcPr>
          <w:p w:rsidR="00C36F0C" w:rsidRPr="00C36F0C" w:rsidRDefault="00C36F0C" w:rsidP="00C8630D">
            <w:pPr>
              <w:pStyle w:val="ab"/>
              <w:ind w:left="1134"/>
              <w:jc w:val="center"/>
              <w:rPr>
                <w:b/>
                <w:szCs w:val="28"/>
              </w:rPr>
            </w:pPr>
            <w:r w:rsidRPr="00C36F0C">
              <w:rPr>
                <w:b/>
                <w:szCs w:val="28"/>
              </w:rPr>
              <w:t>Оснащение</w:t>
            </w:r>
          </w:p>
        </w:tc>
      </w:tr>
      <w:tr w:rsidR="00C36F0C" w:rsidRPr="00C36F0C" w:rsidTr="00C8630D">
        <w:tc>
          <w:tcPr>
            <w:tcW w:w="10915" w:type="dxa"/>
            <w:gridSpan w:val="4"/>
            <w:shd w:val="clear" w:color="auto" w:fill="auto"/>
          </w:tcPr>
          <w:p w:rsidR="00C36F0C" w:rsidRPr="00C36F0C" w:rsidRDefault="007245D3" w:rsidP="00C8630D">
            <w:pPr>
              <w:pStyle w:val="ab"/>
              <w:jc w:val="center"/>
              <w:rPr>
                <w:b/>
                <w:szCs w:val="28"/>
              </w:rPr>
            </w:pPr>
            <w:r>
              <w:rPr>
                <w:b/>
                <w:szCs w:val="28"/>
              </w:rPr>
              <w:t xml:space="preserve">Предметно-развивающая среда в </w:t>
            </w:r>
            <w:r w:rsidR="00C36F0C" w:rsidRPr="00C36F0C">
              <w:rPr>
                <w:b/>
                <w:szCs w:val="28"/>
              </w:rPr>
              <w:t>ОУ</w:t>
            </w:r>
          </w:p>
        </w:tc>
      </w:tr>
      <w:tr w:rsidR="00C36F0C" w:rsidRPr="00C36F0C" w:rsidTr="00C8630D">
        <w:tc>
          <w:tcPr>
            <w:tcW w:w="2269" w:type="dxa"/>
            <w:shd w:val="clear" w:color="auto" w:fill="auto"/>
          </w:tcPr>
          <w:p w:rsidR="00C36F0C" w:rsidRPr="00C36F0C" w:rsidRDefault="003E4402" w:rsidP="00C8630D">
            <w:pPr>
              <w:pStyle w:val="ab"/>
              <w:ind w:left="34" w:hanging="34"/>
              <w:rPr>
                <w:szCs w:val="28"/>
              </w:rPr>
            </w:pPr>
            <w:r>
              <w:rPr>
                <w:szCs w:val="28"/>
              </w:rPr>
              <w:t>Ф</w:t>
            </w:r>
            <w:r w:rsidR="00C36F0C" w:rsidRPr="00C36F0C">
              <w:rPr>
                <w:szCs w:val="28"/>
              </w:rPr>
              <w:t>изкультурный зал</w:t>
            </w:r>
          </w:p>
          <w:p w:rsidR="00C36F0C" w:rsidRPr="00C36F0C" w:rsidRDefault="00C36F0C" w:rsidP="00C8630D">
            <w:pPr>
              <w:pStyle w:val="ab"/>
              <w:ind w:left="640" w:hanging="465"/>
              <w:rPr>
                <w:szCs w:val="28"/>
              </w:rPr>
            </w:pPr>
          </w:p>
        </w:tc>
        <w:tc>
          <w:tcPr>
            <w:tcW w:w="5528" w:type="dxa"/>
            <w:gridSpan w:val="2"/>
            <w:shd w:val="clear" w:color="auto" w:fill="auto"/>
          </w:tcPr>
          <w:p w:rsidR="00C36F0C" w:rsidRPr="00C36F0C" w:rsidRDefault="00C36F0C" w:rsidP="00C8630D">
            <w:pPr>
              <w:pStyle w:val="ab"/>
              <w:rPr>
                <w:szCs w:val="28"/>
              </w:rPr>
            </w:pPr>
            <w:r w:rsidRPr="00C36F0C">
              <w:rPr>
                <w:szCs w:val="28"/>
              </w:rPr>
              <w:t xml:space="preserve">Утренняя гимнастика, праздники, досуги, театрализованные представления, </w:t>
            </w:r>
            <w:r>
              <w:rPr>
                <w:szCs w:val="28"/>
              </w:rPr>
              <w:t xml:space="preserve">непрерывная </w:t>
            </w:r>
            <w:r w:rsidRPr="00C36F0C">
              <w:rPr>
                <w:szCs w:val="28"/>
              </w:rPr>
              <w:t>непосредственно образовательная деятельность, индивидуальная работа, релаксация:</w:t>
            </w:r>
          </w:p>
          <w:p w:rsidR="00C36F0C" w:rsidRPr="00C36F0C" w:rsidRDefault="00C36F0C" w:rsidP="00C8630D">
            <w:pPr>
              <w:pStyle w:val="ab"/>
              <w:rPr>
                <w:szCs w:val="28"/>
              </w:rPr>
            </w:pPr>
            <w:r w:rsidRPr="00C36F0C">
              <w:rPr>
                <w:szCs w:val="28"/>
              </w:rPr>
              <w:t>- развитие музыкальных способностей детей, их эмоционально-волевой сферы,  спортивные праздники, досуги;</w:t>
            </w:r>
          </w:p>
          <w:p w:rsidR="00C36F0C" w:rsidRPr="00C36F0C" w:rsidRDefault="00C36F0C" w:rsidP="00C8630D">
            <w:pPr>
              <w:pStyle w:val="ab"/>
              <w:rPr>
                <w:szCs w:val="28"/>
              </w:rPr>
            </w:pPr>
            <w:r w:rsidRPr="00C36F0C">
              <w:rPr>
                <w:szCs w:val="28"/>
              </w:rPr>
              <w:t xml:space="preserve">- укрепление здоровья детей, приобщение к здоровому образу жизни, развитие способности к восприятию и передаче </w:t>
            </w:r>
            <w:r w:rsidRPr="00C36F0C">
              <w:rPr>
                <w:szCs w:val="28"/>
              </w:rPr>
              <w:lastRenderedPageBreak/>
              <w:t>движений;</w:t>
            </w:r>
          </w:p>
          <w:p w:rsidR="00C36F0C" w:rsidRPr="00C36F0C" w:rsidRDefault="00C36F0C" w:rsidP="00C8630D">
            <w:pPr>
              <w:pStyle w:val="ab"/>
              <w:rPr>
                <w:szCs w:val="28"/>
              </w:rPr>
            </w:pPr>
            <w:r w:rsidRPr="00C36F0C">
              <w:rPr>
                <w:szCs w:val="28"/>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p>
        </w:tc>
        <w:tc>
          <w:tcPr>
            <w:tcW w:w="3118" w:type="dxa"/>
            <w:shd w:val="clear" w:color="auto" w:fill="auto"/>
          </w:tcPr>
          <w:p w:rsidR="00C36F0C" w:rsidRPr="00C36F0C" w:rsidRDefault="00C36F0C" w:rsidP="00C8630D">
            <w:pPr>
              <w:pStyle w:val="ab"/>
              <w:rPr>
                <w:szCs w:val="28"/>
              </w:rPr>
            </w:pPr>
            <w:r w:rsidRPr="00C36F0C">
              <w:rPr>
                <w:szCs w:val="28"/>
              </w:rPr>
              <w:lastRenderedPageBreak/>
              <w:t>телевизор, музыкальный центр, детские музыкальные инструменты,</w:t>
            </w:r>
          </w:p>
          <w:p w:rsidR="00C36F0C" w:rsidRPr="00C36F0C" w:rsidRDefault="00C36F0C" w:rsidP="00C8630D">
            <w:pPr>
              <w:pStyle w:val="ab"/>
              <w:rPr>
                <w:szCs w:val="28"/>
              </w:rPr>
            </w:pPr>
            <w:r w:rsidRPr="00C36F0C">
              <w:rPr>
                <w:szCs w:val="28"/>
              </w:rPr>
              <w:t>различные виды театра, ширмы.</w:t>
            </w:r>
          </w:p>
          <w:p w:rsidR="00C36F0C" w:rsidRPr="00C36F0C" w:rsidRDefault="00C36F0C" w:rsidP="00C8630D">
            <w:pPr>
              <w:pStyle w:val="ab"/>
              <w:rPr>
                <w:szCs w:val="28"/>
              </w:rPr>
            </w:pPr>
            <w:r w:rsidRPr="00C36F0C">
              <w:rPr>
                <w:szCs w:val="28"/>
              </w:rPr>
              <w:t>спортивное оборудование для прыжков, метания, лазания, равновесия,</w:t>
            </w:r>
          </w:p>
          <w:p w:rsidR="00C36F0C" w:rsidRPr="00C36F0C" w:rsidRDefault="00956762" w:rsidP="00C8630D">
            <w:pPr>
              <w:pStyle w:val="ab"/>
              <w:rPr>
                <w:szCs w:val="28"/>
              </w:rPr>
            </w:pPr>
            <w:r>
              <w:rPr>
                <w:szCs w:val="28"/>
              </w:rPr>
              <w:t>модули,</w:t>
            </w:r>
          </w:p>
          <w:p w:rsidR="00C36F0C" w:rsidRPr="00C36F0C" w:rsidRDefault="00C36F0C" w:rsidP="00C8630D">
            <w:pPr>
              <w:pStyle w:val="ab"/>
              <w:rPr>
                <w:szCs w:val="28"/>
              </w:rPr>
            </w:pPr>
            <w:r w:rsidRPr="00C36F0C">
              <w:rPr>
                <w:szCs w:val="28"/>
              </w:rPr>
              <w:lastRenderedPageBreak/>
              <w:t>нетрадиционное физкультурное оборудование</w:t>
            </w:r>
          </w:p>
        </w:tc>
      </w:tr>
      <w:tr w:rsidR="00C36F0C" w:rsidRPr="00C36F0C" w:rsidTr="00C8630D">
        <w:tc>
          <w:tcPr>
            <w:tcW w:w="2269" w:type="dxa"/>
            <w:shd w:val="clear" w:color="auto" w:fill="auto"/>
          </w:tcPr>
          <w:p w:rsidR="00C36F0C" w:rsidRPr="00C36F0C" w:rsidRDefault="00C36F0C" w:rsidP="00C8630D">
            <w:pPr>
              <w:pStyle w:val="ab"/>
              <w:rPr>
                <w:szCs w:val="28"/>
              </w:rPr>
            </w:pPr>
            <w:r w:rsidRPr="00C36F0C">
              <w:rPr>
                <w:szCs w:val="28"/>
              </w:rPr>
              <w:lastRenderedPageBreak/>
              <w:t>Медицинский кабинет</w:t>
            </w:r>
          </w:p>
        </w:tc>
        <w:tc>
          <w:tcPr>
            <w:tcW w:w="5528"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Осмотр детей, консультации медсестры, врачей: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 профилактика, оздоровительная работа с детьми, </w:t>
            </w:r>
          </w:p>
          <w:p w:rsidR="00C36F0C" w:rsidRPr="00C36F0C" w:rsidRDefault="00C36F0C" w:rsidP="00C8630D">
            <w:pPr>
              <w:pStyle w:val="ab"/>
              <w:rPr>
                <w:szCs w:val="28"/>
              </w:rPr>
            </w:pPr>
            <w:r w:rsidRPr="00C36F0C">
              <w:rPr>
                <w:szCs w:val="28"/>
              </w:rPr>
              <w:t>- консультативно-просветительская рабо</w:t>
            </w:r>
            <w:r w:rsidR="00956762">
              <w:rPr>
                <w:szCs w:val="28"/>
              </w:rPr>
              <w:t>та с родителями и ра</w:t>
            </w:r>
            <w:r w:rsidR="000B25AA">
              <w:rPr>
                <w:szCs w:val="28"/>
              </w:rPr>
              <w:t>ботниками ОУ</w:t>
            </w:r>
          </w:p>
        </w:tc>
        <w:tc>
          <w:tcPr>
            <w:tcW w:w="3118" w:type="dxa"/>
            <w:shd w:val="clear" w:color="auto" w:fill="auto"/>
          </w:tcPr>
          <w:p w:rsidR="00C36F0C" w:rsidRPr="00C36F0C" w:rsidRDefault="00C36F0C" w:rsidP="00C8630D">
            <w:pPr>
              <w:pStyle w:val="ab"/>
              <w:rPr>
                <w:szCs w:val="28"/>
              </w:rPr>
            </w:pPr>
            <w:r w:rsidRPr="00C36F0C">
              <w:rPr>
                <w:szCs w:val="28"/>
              </w:rPr>
              <w:t>Изолятор,</w:t>
            </w:r>
          </w:p>
          <w:p w:rsidR="00C36F0C" w:rsidRPr="00C36F0C" w:rsidRDefault="00C36F0C" w:rsidP="00C8630D">
            <w:pPr>
              <w:pStyle w:val="ab"/>
              <w:rPr>
                <w:szCs w:val="28"/>
              </w:rPr>
            </w:pPr>
            <w:r w:rsidRPr="00C36F0C">
              <w:rPr>
                <w:szCs w:val="28"/>
              </w:rPr>
              <w:t>медицинский кабинет</w:t>
            </w:r>
          </w:p>
        </w:tc>
      </w:tr>
      <w:tr w:rsidR="00C36F0C" w:rsidRPr="00C36F0C" w:rsidTr="00C8630D">
        <w:tc>
          <w:tcPr>
            <w:tcW w:w="2269" w:type="dxa"/>
            <w:shd w:val="clear" w:color="auto" w:fill="auto"/>
          </w:tcPr>
          <w:p w:rsidR="00C36F0C" w:rsidRPr="00C36F0C" w:rsidRDefault="00016813" w:rsidP="00C8630D">
            <w:pPr>
              <w:pStyle w:val="ab"/>
              <w:rPr>
                <w:szCs w:val="28"/>
              </w:rPr>
            </w:pPr>
            <w:r>
              <w:rPr>
                <w:szCs w:val="28"/>
              </w:rPr>
              <w:t xml:space="preserve">Коридоры </w:t>
            </w:r>
            <w:r w:rsidR="00C36F0C" w:rsidRPr="00C36F0C">
              <w:rPr>
                <w:szCs w:val="28"/>
              </w:rPr>
              <w:t>ОУ</w:t>
            </w:r>
          </w:p>
        </w:tc>
        <w:tc>
          <w:tcPr>
            <w:tcW w:w="5528" w:type="dxa"/>
            <w:gridSpan w:val="2"/>
            <w:shd w:val="clear" w:color="auto" w:fill="auto"/>
          </w:tcPr>
          <w:p w:rsidR="00C36F0C" w:rsidRPr="00C36F0C" w:rsidRDefault="00C36F0C" w:rsidP="00C8630D">
            <w:pPr>
              <w:pStyle w:val="ab"/>
              <w:rPr>
                <w:szCs w:val="28"/>
              </w:rPr>
            </w:pPr>
            <w:r w:rsidRPr="00C36F0C">
              <w:rPr>
                <w:szCs w:val="28"/>
              </w:rPr>
              <w:t>Информационно-просветите</w:t>
            </w:r>
            <w:r w:rsidR="000B25AA">
              <w:rPr>
                <w:szCs w:val="28"/>
              </w:rPr>
              <w:t>льская работа с сотрудниками ОУ</w:t>
            </w:r>
            <w:r w:rsidRPr="00C36F0C">
              <w:rPr>
                <w:szCs w:val="28"/>
              </w:rPr>
              <w:t xml:space="preserve"> и родителями.</w:t>
            </w:r>
          </w:p>
        </w:tc>
        <w:tc>
          <w:tcPr>
            <w:tcW w:w="3118" w:type="dxa"/>
            <w:shd w:val="clear" w:color="auto" w:fill="auto"/>
          </w:tcPr>
          <w:p w:rsidR="00C36F0C" w:rsidRPr="00C36F0C" w:rsidRDefault="00C36F0C" w:rsidP="00C8630D">
            <w:pPr>
              <w:pStyle w:val="ab"/>
              <w:rPr>
                <w:szCs w:val="28"/>
              </w:rPr>
            </w:pPr>
            <w:r w:rsidRPr="00C36F0C">
              <w:rPr>
                <w:szCs w:val="28"/>
              </w:rPr>
              <w:t>Информационные стенды.</w:t>
            </w:r>
          </w:p>
          <w:p w:rsidR="00C36F0C" w:rsidRPr="00C36F0C" w:rsidRDefault="00956762" w:rsidP="00C8630D">
            <w:pPr>
              <w:pStyle w:val="ab"/>
              <w:rPr>
                <w:szCs w:val="28"/>
              </w:rPr>
            </w:pPr>
            <w:r>
              <w:rPr>
                <w:szCs w:val="28"/>
              </w:rPr>
              <w:t>Выставки детского творчества.</w:t>
            </w:r>
          </w:p>
          <w:p w:rsidR="00C36F0C" w:rsidRPr="00C36F0C" w:rsidRDefault="00C36F0C" w:rsidP="00C8630D">
            <w:pPr>
              <w:pStyle w:val="ab"/>
              <w:rPr>
                <w:szCs w:val="28"/>
              </w:rPr>
            </w:pPr>
            <w:r w:rsidRPr="00C36F0C">
              <w:rPr>
                <w:szCs w:val="28"/>
              </w:rPr>
              <w:t>Наглядно-информационный материал для родителей.</w:t>
            </w:r>
          </w:p>
        </w:tc>
      </w:tr>
      <w:tr w:rsidR="00C36F0C" w:rsidRPr="00C36F0C" w:rsidTr="00C8630D">
        <w:tc>
          <w:tcPr>
            <w:tcW w:w="10915" w:type="dxa"/>
            <w:gridSpan w:val="4"/>
            <w:shd w:val="clear" w:color="auto" w:fill="auto"/>
          </w:tcPr>
          <w:p w:rsidR="00C36F0C" w:rsidRPr="00C36F0C" w:rsidRDefault="00C36F0C" w:rsidP="00C8630D">
            <w:pPr>
              <w:pStyle w:val="ab"/>
              <w:jc w:val="center"/>
              <w:rPr>
                <w:b/>
                <w:szCs w:val="28"/>
              </w:rPr>
            </w:pPr>
            <w:r w:rsidRPr="00C36F0C">
              <w:rPr>
                <w:b/>
                <w:szCs w:val="28"/>
              </w:rPr>
              <w:t>Предметно-пространственная среда в группе</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ab"/>
              <w:rPr>
                <w:noProof/>
                <w:szCs w:val="28"/>
              </w:rPr>
            </w:pPr>
            <w:r w:rsidRPr="00C36F0C">
              <w:rPr>
                <w:szCs w:val="28"/>
              </w:rPr>
              <w:t xml:space="preserve">«Физкультурный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p w:rsidR="00C36F0C" w:rsidRPr="00C36F0C" w:rsidRDefault="00C36F0C" w:rsidP="00C8630D">
            <w:pPr>
              <w:pStyle w:val="ab"/>
              <w:rPr>
                <w:noProof/>
                <w:szCs w:val="28"/>
              </w:rPr>
            </w:pP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Оборудование для ходьбы, бега, равновесия, для прыжков, для катания, бросания, ловли, для ползания и лазания.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Атрибуты к подвижным и спортивным играм. </w:t>
            </w:r>
          </w:p>
          <w:p w:rsidR="00C36F0C" w:rsidRPr="00C36F0C" w:rsidRDefault="00C36F0C" w:rsidP="00C8630D">
            <w:pPr>
              <w:pStyle w:val="ab"/>
              <w:rPr>
                <w:szCs w:val="28"/>
              </w:rPr>
            </w:pPr>
            <w:r w:rsidRPr="00C36F0C">
              <w:rPr>
                <w:szCs w:val="28"/>
              </w:rPr>
              <w:t xml:space="preserve">Нетрадиционное физкультурное оборудование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ab"/>
              <w:rPr>
                <w:noProof/>
                <w:szCs w:val="28"/>
              </w:rPr>
            </w:pPr>
            <w:r w:rsidRPr="00C36F0C">
              <w:rPr>
                <w:szCs w:val="28"/>
              </w:rPr>
              <w:t xml:space="preserve">«Уголок природы»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познавательного опыта, его использование в трудовой деятельности </w:t>
            </w:r>
          </w:p>
          <w:p w:rsidR="00C36F0C" w:rsidRPr="00C36F0C" w:rsidRDefault="00C36F0C" w:rsidP="00C8630D">
            <w:pPr>
              <w:pStyle w:val="ab"/>
              <w:rPr>
                <w:noProof/>
                <w:szCs w:val="28"/>
              </w:rPr>
            </w:pP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Календарь природы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Комнатные растения в соответствии с возрастными рекомендациями.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Сезонный материал.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Стенд со сменяющимся материалом на экологическую тематику.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Макеты.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Литература природоведческого содержания, набор картинок, альбомы.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Материал для проведения элементарных опытов.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Обучающие и дидактические игры по экологии. </w:t>
            </w:r>
          </w:p>
          <w:p w:rsidR="00C36F0C" w:rsidRPr="00C36F0C" w:rsidRDefault="00C36F0C" w:rsidP="00C8630D">
            <w:pPr>
              <w:pStyle w:val="ab"/>
              <w:rPr>
                <w:szCs w:val="28"/>
              </w:rPr>
            </w:pPr>
            <w:r w:rsidRPr="00C36F0C">
              <w:rPr>
                <w:szCs w:val="28"/>
              </w:rPr>
              <w:t xml:space="preserve">Инвентарь для трудовой деятельности. Природный и бросовый материал. Материал по астрономии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ab"/>
              <w:rPr>
                <w:noProof/>
                <w:szCs w:val="28"/>
              </w:rPr>
            </w:pPr>
            <w:r w:rsidRPr="00C36F0C">
              <w:rPr>
                <w:szCs w:val="28"/>
              </w:rPr>
              <w:lastRenderedPageBreak/>
              <w:t xml:space="preserve">«Уголок развивающих игр»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lastRenderedPageBreak/>
              <w:t xml:space="preserve">Расширение </w:t>
            </w:r>
            <w:r w:rsidRPr="00C36F0C">
              <w:rPr>
                <w:rFonts w:ascii="Times New Roman" w:hAnsi="Times New Roman" w:cs="Times New Roman"/>
                <w:sz w:val="28"/>
                <w:szCs w:val="28"/>
              </w:rPr>
              <w:lastRenderedPageBreak/>
              <w:t xml:space="preserve">познавательного сенсорного опыта детей </w:t>
            </w:r>
          </w:p>
          <w:p w:rsidR="00C36F0C" w:rsidRPr="00C36F0C" w:rsidRDefault="00C36F0C" w:rsidP="00C8630D">
            <w:pPr>
              <w:pStyle w:val="ab"/>
              <w:rPr>
                <w:noProof/>
                <w:szCs w:val="28"/>
              </w:rPr>
            </w:pP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lastRenderedPageBreak/>
              <w:t xml:space="preserve">Дидактический материал по сенсорному </w:t>
            </w:r>
            <w:r w:rsidRPr="00C36F0C">
              <w:rPr>
                <w:rFonts w:ascii="Times New Roman" w:hAnsi="Times New Roman" w:cs="Times New Roman"/>
                <w:sz w:val="28"/>
                <w:szCs w:val="28"/>
              </w:rPr>
              <w:lastRenderedPageBreak/>
              <w:t xml:space="preserve">воспитанию.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Дидактические игры.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Настольно-печатные игры.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Познавательный материал .</w:t>
            </w:r>
          </w:p>
          <w:p w:rsidR="00C36F0C" w:rsidRPr="00C36F0C" w:rsidRDefault="00C36F0C" w:rsidP="00C8630D">
            <w:pPr>
              <w:pStyle w:val="ab"/>
              <w:rPr>
                <w:szCs w:val="28"/>
              </w:rPr>
            </w:pPr>
            <w:r w:rsidRPr="00C36F0C">
              <w:rPr>
                <w:szCs w:val="28"/>
              </w:rPr>
              <w:t xml:space="preserve">Материал для детского экспериментирования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lastRenderedPageBreak/>
              <w:t xml:space="preserve">Микроцентр «Строительная мастерская» </w:t>
            </w:r>
          </w:p>
          <w:p w:rsidR="00C36F0C" w:rsidRPr="00C36F0C" w:rsidRDefault="00C36F0C" w:rsidP="00C8630D">
            <w:pPr>
              <w:pStyle w:val="Default"/>
              <w:rPr>
                <w:rFonts w:ascii="Times New Roman" w:hAnsi="Times New Roman" w:cs="Times New Roman"/>
                <w:sz w:val="28"/>
                <w:szCs w:val="28"/>
              </w:rPr>
            </w:pP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Проживание, преобразование познавательного опыта в продуктивной деятельности.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Развитие ручной умелости, творчества.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Выработка позиции творца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Напольный строительный материал. Настольный строительный материал. Пластмассовые конструкторы (младший возраст - с крупными деталями). Конструкторы с металлическими деталями - старший возраст.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Мягкие с</w:t>
            </w:r>
            <w:r w:rsidR="00956762">
              <w:rPr>
                <w:rFonts w:ascii="Times New Roman" w:hAnsi="Times New Roman" w:cs="Times New Roman"/>
                <w:sz w:val="28"/>
                <w:szCs w:val="28"/>
              </w:rPr>
              <w:t>троительно-игровые модули - стар</w:t>
            </w:r>
            <w:r w:rsidRPr="00C36F0C">
              <w:rPr>
                <w:rFonts w:ascii="Times New Roman" w:hAnsi="Times New Roman" w:cs="Times New Roman"/>
                <w:sz w:val="28"/>
                <w:szCs w:val="28"/>
              </w:rPr>
              <w:t xml:space="preserve">ший возраст.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Транспортные игрушки.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Схемы, иллюстрации отдельных построек (мосты, дома, корабли, самолёт и др.).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«Игровая зона»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Реализация ребенком полученных и имеющихся знаний об окружающем мире в игре.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Накопление жизненного опыта.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Атрибутика для с-р игр по возрасту детей («Семья», «Больница», «Магазин», «Школа», «Парикмахерская», «Почта», «Армия», «Космонавты», «Библиотека», «Ателье»). Предметы- заместители.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«Уголок безопасности»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познавательного опыта, его использование в повседневной деятельности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Дидактические, настольные игры по профилактике ДТП.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Макеты перекрестков, районов города. Дорожные знаки.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Литература о правилах дорожного движения.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«Краеведческий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краеведческих представлений детей, накопление познавательного опыта.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Го</w:t>
            </w:r>
            <w:r w:rsidR="00956762">
              <w:rPr>
                <w:rFonts w:ascii="Times New Roman" w:hAnsi="Times New Roman" w:cs="Times New Roman"/>
                <w:sz w:val="28"/>
                <w:szCs w:val="28"/>
              </w:rPr>
              <w:t>сударственная  символика и символика Хабаровского края</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Наглядный материала: альбомы, картины, фотоиллюстрации и др.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Предметы народно- прикладного искусства.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Детская художественной литературы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«Книжный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Формирование умения самостоятельно работать с книгой, «добывать» нужную информацию.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Детская художественная литература в соответствии с возрастом детей.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Материалы о художниках – иллюстраторах. Портрет поэтов, писателей (старший возраст). </w:t>
            </w:r>
            <w:r w:rsidRPr="00C36F0C">
              <w:rPr>
                <w:rFonts w:ascii="Times New Roman" w:hAnsi="Times New Roman" w:cs="Times New Roman"/>
                <w:sz w:val="28"/>
                <w:szCs w:val="28"/>
              </w:rPr>
              <w:lastRenderedPageBreak/>
              <w:t xml:space="preserve">Тематические выставки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lastRenderedPageBreak/>
              <w:t xml:space="preserve">Микроцентр «Театрализованный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Ширмы.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Элементы костюмов.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Различные виды театров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Предметы декорации.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«Творческая мастерская»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Проживание, преобразование познавательного опыта в продуктивной деятельности.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Развитие ручной умелости, творчества.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Выработка позиции творца.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Бумага разного формата, разной формы, разного тона.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Место для сменных выставок детских работ, совместных работ детей и родителей.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Место для сменных выставок произведений изоискусства.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Альбомы- раскраски.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Наборы открыток, картинки, книги и альбомы с иллюстрациями, предметные картинки.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Предметы народно - прикладного искусства </w:t>
            </w:r>
          </w:p>
        </w:tc>
      </w:tr>
      <w:tr w:rsidR="00C36F0C" w:rsidRPr="00C36F0C" w:rsidTr="00C8630D">
        <w:trPr>
          <w:trHeight w:val="1922"/>
        </w:trPr>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«Музыкальный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Развитие творческих способностей в самостоятельно-</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ритмической деятельности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Детские музыкальные инструменты.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Портрет композитора (старший возраст). Магнитофон.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Набор аудиозаписей.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Музыкальные игрушки (озвученные, не озвученные).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Игрушки- самоделки.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Музыкально- дидактические игры. Музыкально- дидактические пособия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Спальное помещение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Дневной сон.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Игровая деятельность.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Гимнастика после сна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Спальная мебель.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Физкультурное оборудование для гимнастики после сна: ребристая дорожка, массажные коврики и мячи и т.п.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Раздевальная комната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Информационно-просветительская работа с родителями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Информационный уголок.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Выставки детского творчества,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Наглядно-информационный материал для родителей. </w:t>
            </w:r>
          </w:p>
        </w:tc>
      </w:tr>
      <w:tr w:rsidR="00C36F0C" w:rsidRPr="00C36F0C" w:rsidTr="00C8630D">
        <w:tc>
          <w:tcPr>
            <w:tcW w:w="2269" w:type="dxa"/>
            <w:shd w:val="clear" w:color="auto" w:fill="auto"/>
          </w:tcPr>
          <w:p w:rsidR="00C36F0C" w:rsidRPr="00C36F0C" w:rsidRDefault="00C36F0C" w:rsidP="00C8630D">
            <w:pPr>
              <w:rPr>
                <w:rFonts w:ascii="Times New Roman" w:hAnsi="Times New Roman"/>
                <w:sz w:val="28"/>
                <w:szCs w:val="28"/>
              </w:rPr>
            </w:pPr>
            <w:r w:rsidRPr="00C36F0C">
              <w:rPr>
                <w:rFonts w:ascii="Times New Roman" w:hAnsi="Times New Roman"/>
                <w:sz w:val="28"/>
                <w:szCs w:val="28"/>
              </w:rPr>
              <w:t xml:space="preserve">«Зеленая  зона»  </w:t>
            </w:r>
            <w:r w:rsidRPr="00C36F0C">
              <w:rPr>
                <w:rFonts w:ascii="Times New Roman" w:hAnsi="Times New Roman"/>
                <w:sz w:val="28"/>
                <w:szCs w:val="28"/>
              </w:rPr>
              <w:lastRenderedPageBreak/>
              <w:t>участка</w:t>
            </w:r>
          </w:p>
          <w:p w:rsidR="00C36F0C" w:rsidRPr="00C36F0C" w:rsidRDefault="00C36F0C" w:rsidP="00C8630D">
            <w:pPr>
              <w:rPr>
                <w:rFonts w:ascii="Times New Roman" w:hAnsi="Times New Roman"/>
                <w:b/>
                <w:sz w:val="28"/>
                <w:szCs w:val="28"/>
              </w:rPr>
            </w:pPr>
          </w:p>
        </w:tc>
        <w:tc>
          <w:tcPr>
            <w:tcW w:w="2835" w:type="dxa"/>
            <w:shd w:val="clear" w:color="auto" w:fill="auto"/>
          </w:tcPr>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lastRenderedPageBreak/>
              <w:t xml:space="preserve">Прогулки, </w:t>
            </w:r>
            <w:r w:rsidRPr="00C36F0C">
              <w:rPr>
                <w:rFonts w:ascii="Times New Roman" w:hAnsi="Times New Roman"/>
                <w:sz w:val="28"/>
                <w:szCs w:val="28"/>
              </w:rPr>
              <w:lastRenderedPageBreak/>
              <w:t>наблюдения;</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Игровая  деятельность;</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 xml:space="preserve">Самостоятельная двигательная деятельность, </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Физкультурное занятие на улице.</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Трудовая  деятельность на огороде.</w:t>
            </w:r>
          </w:p>
        </w:tc>
        <w:tc>
          <w:tcPr>
            <w:tcW w:w="5811" w:type="dxa"/>
            <w:gridSpan w:val="2"/>
            <w:shd w:val="clear" w:color="auto" w:fill="auto"/>
          </w:tcPr>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lastRenderedPageBreak/>
              <w:t xml:space="preserve">Прогулочная  площадка </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lastRenderedPageBreak/>
              <w:t>Игровое, функциональное,  (навесы, столы, скамьи) и спортивное  оборудование.</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Физкультурная площадка.</w:t>
            </w:r>
          </w:p>
          <w:p w:rsidR="00C36F0C" w:rsidRPr="00C36F0C" w:rsidRDefault="00C36F0C" w:rsidP="00C8630D">
            <w:pPr>
              <w:ind w:left="360"/>
              <w:rPr>
                <w:rFonts w:ascii="Times New Roman" w:hAnsi="Times New Roman"/>
                <w:sz w:val="28"/>
                <w:szCs w:val="28"/>
              </w:rPr>
            </w:pPr>
          </w:p>
        </w:tc>
      </w:tr>
    </w:tbl>
    <w:p w:rsidR="00C36F0C" w:rsidRPr="00C36F0C" w:rsidRDefault="00C36F0C" w:rsidP="00B040C9">
      <w:pPr>
        <w:pStyle w:val="ab"/>
        <w:ind w:firstLine="709"/>
        <w:jc w:val="both"/>
        <w:rPr>
          <w:b/>
          <w:szCs w:val="28"/>
        </w:rPr>
      </w:pPr>
    </w:p>
    <w:p w:rsidR="004A20FD" w:rsidRDefault="00EA268E" w:rsidP="004A20FD">
      <w:pPr>
        <w:autoSpaceDE w:val="0"/>
        <w:autoSpaceDN w:val="0"/>
        <w:adjustRightInd w:val="0"/>
        <w:spacing w:after="0"/>
        <w:rPr>
          <w:rFonts w:ascii="Times New Roman" w:hAnsi="Times New Roman" w:cs="Times New Roman"/>
          <w:b/>
          <w:sz w:val="28"/>
          <w:szCs w:val="28"/>
        </w:rPr>
      </w:pPr>
      <w:r w:rsidRPr="00D243D2">
        <w:rPr>
          <w:rFonts w:ascii="Times New Roman" w:hAnsi="Times New Roman" w:cs="Times New Roman"/>
          <w:b/>
          <w:sz w:val="28"/>
          <w:szCs w:val="28"/>
        </w:rPr>
        <w:t>3.3. Кадровые условия реализации Программы</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Для реализации образовательного процесса ОУ укомплектовано необходимыми руководящими, педагогическими кадрами, имеющими необходимый уровень квалификации, административно – хозяйственным работником и учебно – вспомогательным персоналом.</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Руководящий состав:</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Директор – 1</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Педагогический состав:</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Воспитатели – 3</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Учебно – вспомогательный состав:</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Помощники воспитателя – 3</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Административно – хозяйственный работник - 1</w:t>
      </w:r>
    </w:p>
    <w:p w:rsidR="00410770" w:rsidRDefault="00D243D2" w:rsidP="00D243D2">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 xml:space="preserve">      Педагогический коллектив стабилен, объединен едиными целями и задачами, имеет благоприятный психологический климат. </w:t>
      </w:r>
    </w:p>
    <w:p w:rsidR="00410770" w:rsidRDefault="00D243D2" w:rsidP="00D243D2">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 xml:space="preserve">Возрастной состав: 25-30 лет – 1 педагог; </w:t>
      </w:r>
    </w:p>
    <w:p w:rsidR="00410770" w:rsidRDefault="00D243D2" w:rsidP="00D243D2">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 xml:space="preserve">30 -49 лет – 1 педагог; </w:t>
      </w:r>
    </w:p>
    <w:p w:rsidR="00410770" w:rsidRDefault="00D243D2" w:rsidP="00D243D2">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50-55 лет – 1педагог.</w:t>
      </w:r>
    </w:p>
    <w:p w:rsidR="00D243D2" w:rsidRDefault="00410770" w:rsidP="00D243D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Все педагоги   продолжают повышать свой профессиональный уровень через посещение районных методических объединений, самообразование, участвуют в конкурсах различных уровней, готовятся пройти процедуру аттестации.</w:t>
      </w:r>
    </w:p>
    <w:p w:rsidR="00410770" w:rsidRDefault="00410770" w:rsidP="00D243D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На 01.09.2016г. 3 педагога имеют курсы повышения квалификации в соответствии с ФГОС ДО.</w:t>
      </w:r>
    </w:p>
    <w:p w:rsidR="00410770" w:rsidRPr="00016813" w:rsidRDefault="00B33334" w:rsidP="00D243D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 ОУ организовано трехразовое питание. Пищеблок укомплектован необходимыми кадрами: повар, подсобный работник кухни.</w:t>
      </w:r>
    </w:p>
    <w:p w:rsidR="00D243D2" w:rsidRPr="00016813" w:rsidRDefault="00D243D2" w:rsidP="00D243D2">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 xml:space="preserve">    Медицинское обслуживание детей ОУ </w:t>
      </w:r>
      <w:r w:rsidR="00B33334">
        <w:rPr>
          <w:rFonts w:ascii="Times New Roman" w:hAnsi="Times New Roman" w:cs="Times New Roman"/>
          <w:sz w:val="28"/>
          <w:szCs w:val="28"/>
        </w:rPr>
        <w:t xml:space="preserve"> осуществляется с привлечением медсестры и пе</w:t>
      </w:r>
      <w:r w:rsidR="0098228E">
        <w:rPr>
          <w:rFonts w:ascii="Times New Roman" w:hAnsi="Times New Roman" w:cs="Times New Roman"/>
          <w:sz w:val="28"/>
          <w:szCs w:val="28"/>
        </w:rPr>
        <w:t>диатра Найхинского фельдшерско – акушерского  пункта</w:t>
      </w:r>
      <w:r w:rsidR="00B33334">
        <w:rPr>
          <w:rFonts w:ascii="Times New Roman" w:hAnsi="Times New Roman" w:cs="Times New Roman"/>
          <w:sz w:val="28"/>
          <w:szCs w:val="28"/>
        </w:rPr>
        <w:t xml:space="preserve"> на основе договора о сотрудничестве.</w:t>
      </w:r>
    </w:p>
    <w:p w:rsidR="003A182C" w:rsidRPr="00016813" w:rsidRDefault="003A182C" w:rsidP="00016813">
      <w:pPr>
        <w:autoSpaceDE w:val="0"/>
        <w:autoSpaceDN w:val="0"/>
        <w:adjustRightInd w:val="0"/>
        <w:spacing w:after="0"/>
        <w:rPr>
          <w:rFonts w:ascii="Times New Roman" w:hAnsi="Times New Roman" w:cs="Times New Roman"/>
          <w:sz w:val="28"/>
          <w:szCs w:val="28"/>
        </w:rPr>
      </w:pPr>
    </w:p>
    <w:p w:rsidR="003A182C" w:rsidRDefault="00AB3DAF" w:rsidP="003A182C">
      <w:pPr>
        <w:spacing w:after="0"/>
        <w:rPr>
          <w:rFonts w:ascii="Times New Roman" w:hAnsi="Times New Roman" w:cs="Times New Roman"/>
          <w:b/>
          <w:sz w:val="28"/>
          <w:szCs w:val="28"/>
        </w:rPr>
      </w:pPr>
      <w:r>
        <w:rPr>
          <w:rFonts w:ascii="Times New Roman" w:hAnsi="Times New Roman" w:cs="Times New Roman"/>
          <w:b/>
          <w:sz w:val="28"/>
          <w:szCs w:val="28"/>
        </w:rPr>
        <w:t>3.4</w:t>
      </w:r>
      <w:r w:rsidR="003A182C" w:rsidRPr="00BA5C64">
        <w:rPr>
          <w:rFonts w:ascii="Times New Roman" w:hAnsi="Times New Roman" w:cs="Times New Roman"/>
          <w:b/>
          <w:sz w:val="28"/>
          <w:szCs w:val="28"/>
        </w:rPr>
        <w:t>. Матер</w:t>
      </w:r>
      <w:r>
        <w:rPr>
          <w:rFonts w:ascii="Times New Roman" w:hAnsi="Times New Roman" w:cs="Times New Roman"/>
          <w:b/>
          <w:sz w:val="28"/>
          <w:szCs w:val="28"/>
        </w:rPr>
        <w:t>иально-техническое обеспечение П</w:t>
      </w:r>
      <w:r w:rsidR="003A182C" w:rsidRPr="00BA5C64">
        <w:rPr>
          <w:rFonts w:ascii="Times New Roman" w:hAnsi="Times New Roman" w:cs="Times New Roman"/>
          <w:b/>
          <w:sz w:val="28"/>
          <w:szCs w:val="28"/>
        </w:rPr>
        <w:t>рограммы:</w:t>
      </w:r>
    </w:p>
    <w:p w:rsidR="00B33334" w:rsidRPr="00374D2B" w:rsidRDefault="00B33334" w:rsidP="003A182C">
      <w:pPr>
        <w:spacing w:after="0"/>
        <w:rPr>
          <w:rFonts w:ascii="Times New Roman" w:hAnsi="Times New Roman" w:cs="Times New Roman"/>
          <w:sz w:val="28"/>
          <w:szCs w:val="28"/>
        </w:rPr>
      </w:pPr>
      <w:r w:rsidRPr="00374D2B">
        <w:rPr>
          <w:rFonts w:ascii="Times New Roman" w:hAnsi="Times New Roman" w:cs="Times New Roman"/>
          <w:sz w:val="28"/>
          <w:szCs w:val="28"/>
        </w:rPr>
        <w:t>Материально – техническое оснащение ОУ включает в себя:</w:t>
      </w:r>
    </w:p>
    <w:p w:rsidR="00B02247" w:rsidRPr="00374D2B" w:rsidRDefault="00B02247" w:rsidP="00B02247">
      <w:pPr>
        <w:pStyle w:val="aa"/>
        <w:numPr>
          <w:ilvl w:val="0"/>
          <w:numId w:val="30"/>
        </w:numPr>
        <w:spacing w:after="0"/>
        <w:rPr>
          <w:rFonts w:ascii="Times New Roman" w:hAnsi="Times New Roman"/>
          <w:sz w:val="28"/>
          <w:szCs w:val="28"/>
        </w:rPr>
      </w:pPr>
      <w:r w:rsidRPr="00374D2B">
        <w:rPr>
          <w:rFonts w:ascii="Times New Roman" w:hAnsi="Times New Roman"/>
          <w:sz w:val="28"/>
          <w:szCs w:val="28"/>
        </w:rPr>
        <w:t>Соответствие санитарно – эпидемиологическим правилам и нормативам;</w:t>
      </w:r>
    </w:p>
    <w:p w:rsidR="00B02247" w:rsidRPr="00374D2B" w:rsidRDefault="00B02247" w:rsidP="00B02247">
      <w:pPr>
        <w:pStyle w:val="aa"/>
        <w:numPr>
          <w:ilvl w:val="0"/>
          <w:numId w:val="30"/>
        </w:numPr>
        <w:spacing w:after="0"/>
        <w:rPr>
          <w:rFonts w:ascii="Times New Roman" w:hAnsi="Times New Roman"/>
          <w:sz w:val="28"/>
          <w:szCs w:val="28"/>
        </w:rPr>
      </w:pPr>
      <w:r w:rsidRPr="00374D2B">
        <w:rPr>
          <w:rFonts w:ascii="Times New Roman" w:hAnsi="Times New Roman"/>
          <w:sz w:val="28"/>
          <w:szCs w:val="28"/>
        </w:rPr>
        <w:t>Соответствие правилам пожарной безопасности;</w:t>
      </w:r>
    </w:p>
    <w:p w:rsidR="00B02247" w:rsidRPr="00374D2B" w:rsidRDefault="00B02247" w:rsidP="00B02247">
      <w:pPr>
        <w:pStyle w:val="aa"/>
        <w:numPr>
          <w:ilvl w:val="0"/>
          <w:numId w:val="30"/>
        </w:numPr>
        <w:spacing w:after="0"/>
        <w:rPr>
          <w:rFonts w:ascii="Times New Roman" w:hAnsi="Times New Roman"/>
          <w:sz w:val="28"/>
          <w:szCs w:val="28"/>
        </w:rPr>
      </w:pPr>
      <w:r w:rsidRPr="00374D2B">
        <w:rPr>
          <w:rFonts w:ascii="Times New Roman" w:hAnsi="Times New Roman"/>
          <w:sz w:val="28"/>
          <w:szCs w:val="28"/>
        </w:rPr>
        <w:t>Средства обучения и воспитания в соответствии с возрастом и индивидуальными особенностями развития детей;</w:t>
      </w:r>
    </w:p>
    <w:p w:rsidR="00B02247" w:rsidRPr="00374D2B" w:rsidRDefault="00374D2B" w:rsidP="00B02247">
      <w:pPr>
        <w:pStyle w:val="aa"/>
        <w:numPr>
          <w:ilvl w:val="0"/>
          <w:numId w:val="30"/>
        </w:numPr>
        <w:spacing w:after="0"/>
        <w:rPr>
          <w:rFonts w:ascii="Times New Roman" w:hAnsi="Times New Roman"/>
          <w:sz w:val="28"/>
          <w:szCs w:val="28"/>
        </w:rPr>
      </w:pPr>
      <w:r w:rsidRPr="00374D2B">
        <w:rPr>
          <w:rFonts w:ascii="Times New Roman" w:hAnsi="Times New Roman"/>
          <w:sz w:val="28"/>
          <w:szCs w:val="28"/>
        </w:rPr>
        <w:t>Оснащенность помещений развивающей предметно – пространственной средой;</w:t>
      </w:r>
    </w:p>
    <w:p w:rsidR="00374D2B" w:rsidRPr="00374D2B" w:rsidRDefault="00374D2B" w:rsidP="00B02247">
      <w:pPr>
        <w:pStyle w:val="aa"/>
        <w:numPr>
          <w:ilvl w:val="0"/>
          <w:numId w:val="30"/>
        </w:numPr>
        <w:spacing w:after="0"/>
        <w:rPr>
          <w:rFonts w:ascii="Times New Roman" w:hAnsi="Times New Roman"/>
          <w:sz w:val="28"/>
          <w:szCs w:val="28"/>
        </w:rPr>
      </w:pPr>
      <w:r w:rsidRPr="00374D2B">
        <w:rPr>
          <w:rFonts w:ascii="Times New Roman" w:hAnsi="Times New Roman"/>
          <w:sz w:val="28"/>
          <w:szCs w:val="28"/>
        </w:rPr>
        <w:t>Учебно – методический комплект, оборудование, оснащение методической литературой.</w:t>
      </w:r>
    </w:p>
    <w:p w:rsidR="00C15E75" w:rsidRPr="00FA66C5" w:rsidRDefault="00C15E75" w:rsidP="00374D2B">
      <w:pPr>
        <w:pStyle w:val="ab"/>
        <w:jc w:val="both"/>
        <w:rPr>
          <w:szCs w:val="28"/>
        </w:rPr>
      </w:pPr>
      <w:r w:rsidRPr="00FA66C5">
        <w:rPr>
          <w:szCs w:val="28"/>
        </w:rPr>
        <w:t>Подробный перечень пособий представлен в приложе</w:t>
      </w:r>
      <w:r w:rsidR="000B25AA" w:rsidRPr="00FA66C5">
        <w:rPr>
          <w:szCs w:val="28"/>
        </w:rPr>
        <w:t>нии к основной образовательной П</w:t>
      </w:r>
      <w:r w:rsidRPr="00FA66C5">
        <w:rPr>
          <w:szCs w:val="28"/>
        </w:rPr>
        <w:t>рограмме «От рождения до школы» под ред. Н.Е.Вераксы, Т.С.Комаровой, М.А.Васильевой 2015г.</w:t>
      </w:r>
    </w:p>
    <w:p w:rsidR="00C15E75" w:rsidRPr="00FA66C5" w:rsidRDefault="00C15E75" w:rsidP="00C15E75">
      <w:pPr>
        <w:pStyle w:val="ab"/>
        <w:ind w:firstLine="709"/>
        <w:jc w:val="both"/>
        <w:rPr>
          <w:szCs w:val="28"/>
        </w:rPr>
      </w:pPr>
    </w:p>
    <w:p w:rsidR="00C15E75" w:rsidRDefault="00C15E75" w:rsidP="00C15E75">
      <w:pPr>
        <w:spacing w:after="0" w:line="240" w:lineRule="auto"/>
        <w:ind w:left="720"/>
        <w:rPr>
          <w:rFonts w:ascii="Times New Roman" w:hAnsi="Times New Roman" w:cs="Times New Roman"/>
          <w:sz w:val="28"/>
          <w:szCs w:val="28"/>
        </w:rPr>
      </w:pPr>
    </w:p>
    <w:p w:rsidR="00BE454B" w:rsidRPr="00BE454B" w:rsidRDefault="00BE454B" w:rsidP="00BE454B">
      <w:pPr>
        <w:pStyle w:val="aa"/>
        <w:shd w:val="clear" w:color="auto" w:fill="FFFFFF"/>
        <w:spacing w:after="0"/>
        <w:jc w:val="both"/>
        <w:rPr>
          <w:rFonts w:ascii="Times New Roman" w:hAnsi="Times New Roman"/>
          <w:b/>
          <w:color w:val="000000"/>
          <w:sz w:val="28"/>
          <w:szCs w:val="28"/>
        </w:rPr>
      </w:pPr>
      <w:r w:rsidRPr="00BE454B">
        <w:rPr>
          <w:rFonts w:ascii="Times New Roman" w:hAnsi="Times New Roman"/>
          <w:b/>
          <w:color w:val="000000"/>
          <w:sz w:val="28"/>
          <w:szCs w:val="28"/>
        </w:rPr>
        <w:t>Методическое обеспечение  образовательной области  «Социально-коммуникативное развитие»  Вариативная часть.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386"/>
        <w:gridCol w:w="2268"/>
        <w:gridCol w:w="1134"/>
      </w:tblGrid>
      <w:tr w:rsidR="00BE454B" w:rsidRPr="00BA5C64" w:rsidTr="00BE454B">
        <w:trPr>
          <w:trHeight w:val="656"/>
        </w:trPr>
        <w:tc>
          <w:tcPr>
            <w:tcW w:w="2127"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Автор</w:t>
            </w:r>
          </w:p>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составитель</w:t>
            </w:r>
          </w:p>
        </w:tc>
        <w:tc>
          <w:tcPr>
            <w:tcW w:w="5386"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Наименование издания</w:t>
            </w:r>
          </w:p>
        </w:tc>
        <w:tc>
          <w:tcPr>
            <w:tcW w:w="2268"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 xml:space="preserve">Издательство </w:t>
            </w:r>
          </w:p>
        </w:tc>
        <w:tc>
          <w:tcPr>
            <w:tcW w:w="1134" w:type="dxa"/>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Год издания</w:t>
            </w:r>
          </w:p>
        </w:tc>
      </w:tr>
      <w:tr w:rsidR="00BE454B" w:rsidRPr="00BA5C64" w:rsidTr="00BE454B">
        <w:trPr>
          <w:trHeight w:val="656"/>
        </w:trPr>
        <w:tc>
          <w:tcPr>
            <w:tcW w:w="2127"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О.М.Князева</w:t>
            </w:r>
          </w:p>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Р.Б.Стеркина</w:t>
            </w:r>
          </w:p>
        </w:tc>
        <w:tc>
          <w:tcPr>
            <w:tcW w:w="5386"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Программа «Я, ты, мы»</w:t>
            </w:r>
          </w:p>
        </w:tc>
        <w:tc>
          <w:tcPr>
            <w:tcW w:w="2268" w:type="dxa"/>
            <w:shd w:val="clear" w:color="auto" w:fill="auto"/>
          </w:tcPr>
          <w:p w:rsidR="00BE454B" w:rsidRPr="00BA5C64" w:rsidRDefault="00BE454B" w:rsidP="00BE454B">
            <w:pPr>
              <w:spacing w:after="0"/>
              <w:jc w:val="center"/>
              <w:rPr>
                <w:rFonts w:ascii="Times New Roman" w:hAnsi="Times New Roman" w:cs="Times New Roman"/>
                <w:b/>
                <w:sz w:val="28"/>
                <w:szCs w:val="28"/>
              </w:rPr>
            </w:pPr>
          </w:p>
        </w:tc>
        <w:tc>
          <w:tcPr>
            <w:tcW w:w="1134" w:type="dxa"/>
          </w:tcPr>
          <w:p w:rsidR="00BE454B" w:rsidRPr="00BA5C64" w:rsidRDefault="00BE454B" w:rsidP="00BE454B">
            <w:pPr>
              <w:spacing w:after="0"/>
              <w:jc w:val="center"/>
              <w:rPr>
                <w:rFonts w:ascii="Times New Roman" w:hAnsi="Times New Roman" w:cs="Times New Roman"/>
                <w:b/>
                <w:sz w:val="28"/>
                <w:szCs w:val="28"/>
              </w:rPr>
            </w:pPr>
          </w:p>
        </w:tc>
      </w:tr>
      <w:tr w:rsidR="00BE454B" w:rsidRPr="00BA5C64" w:rsidTr="00BE454B">
        <w:trPr>
          <w:trHeight w:val="656"/>
        </w:trPr>
        <w:tc>
          <w:tcPr>
            <w:tcW w:w="2127"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Н.Н.Авдеева,</w:t>
            </w:r>
          </w:p>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О.Л.Князева,</w:t>
            </w:r>
          </w:p>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Р.Б.Стеркина</w:t>
            </w:r>
          </w:p>
        </w:tc>
        <w:tc>
          <w:tcPr>
            <w:tcW w:w="5386"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Основы безопасности детей дошкольного возраста</w:t>
            </w:r>
          </w:p>
        </w:tc>
        <w:tc>
          <w:tcPr>
            <w:tcW w:w="2268"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Просвещение</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880"/>
        </w:trPr>
        <w:tc>
          <w:tcPr>
            <w:tcW w:w="2127"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Л.В.Куцакова</w:t>
            </w:r>
          </w:p>
          <w:p w:rsidR="00BE454B" w:rsidRPr="00BA5C64" w:rsidRDefault="00BE454B" w:rsidP="00BE454B">
            <w:pPr>
              <w:rPr>
                <w:rFonts w:ascii="Times New Roman" w:hAnsi="Times New Roman" w:cs="Times New Roman"/>
                <w:sz w:val="28"/>
                <w:szCs w:val="28"/>
              </w:rPr>
            </w:pPr>
          </w:p>
        </w:tc>
        <w:tc>
          <w:tcPr>
            <w:tcW w:w="5386"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Конструирование и ручной труд в детском саду </w:t>
            </w:r>
          </w:p>
        </w:tc>
        <w:tc>
          <w:tcPr>
            <w:tcW w:w="2268"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 - синтез</w:t>
            </w:r>
          </w:p>
          <w:p w:rsidR="00BE454B" w:rsidRPr="00BA5C64" w:rsidRDefault="00BE454B" w:rsidP="00BE454B">
            <w:pPr>
              <w:rPr>
                <w:rFonts w:ascii="Times New Roman" w:hAnsi="Times New Roman" w:cs="Times New Roman"/>
                <w:sz w:val="28"/>
                <w:szCs w:val="28"/>
              </w:rPr>
            </w:pP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2006</w:t>
            </w:r>
          </w:p>
          <w:p w:rsidR="00BE454B" w:rsidRPr="00BA5C64" w:rsidRDefault="00BE454B" w:rsidP="00BE454B">
            <w:pPr>
              <w:rPr>
                <w:rFonts w:ascii="Times New Roman" w:hAnsi="Times New Roman" w:cs="Times New Roman"/>
                <w:sz w:val="28"/>
                <w:szCs w:val="28"/>
              </w:rPr>
            </w:pPr>
          </w:p>
        </w:tc>
      </w:tr>
      <w:tr w:rsidR="00BE454B" w:rsidRPr="00BA5C64" w:rsidTr="00BE454B">
        <w:trPr>
          <w:trHeight w:val="862"/>
        </w:trPr>
        <w:tc>
          <w:tcPr>
            <w:tcW w:w="2127"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Л.В.Куцакова</w:t>
            </w:r>
          </w:p>
          <w:p w:rsidR="00BE454B" w:rsidRPr="00BA5C64" w:rsidRDefault="00BE454B" w:rsidP="00BE454B">
            <w:pPr>
              <w:rPr>
                <w:rFonts w:ascii="Times New Roman" w:hAnsi="Times New Roman" w:cs="Times New Roman"/>
                <w:sz w:val="28"/>
                <w:szCs w:val="28"/>
              </w:rPr>
            </w:pPr>
          </w:p>
          <w:p w:rsidR="00BE454B" w:rsidRPr="00BA5C64" w:rsidRDefault="00BE454B" w:rsidP="00BE454B">
            <w:pPr>
              <w:rPr>
                <w:rFonts w:ascii="Times New Roman" w:hAnsi="Times New Roman" w:cs="Times New Roman"/>
                <w:sz w:val="28"/>
                <w:szCs w:val="28"/>
              </w:rPr>
            </w:pPr>
          </w:p>
        </w:tc>
        <w:tc>
          <w:tcPr>
            <w:tcW w:w="5386"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Занятия по конструированию из строительного материала в средней группе детского сада</w:t>
            </w:r>
          </w:p>
          <w:p w:rsidR="00BE454B" w:rsidRPr="00BA5C64" w:rsidRDefault="00BE454B" w:rsidP="00BE454B">
            <w:pPr>
              <w:spacing w:after="0"/>
              <w:jc w:val="center"/>
              <w:rPr>
                <w:rFonts w:ascii="Times New Roman" w:hAnsi="Times New Roman" w:cs="Times New Roman"/>
                <w:sz w:val="28"/>
                <w:szCs w:val="28"/>
              </w:rPr>
            </w:pPr>
          </w:p>
        </w:tc>
        <w:tc>
          <w:tcPr>
            <w:tcW w:w="2268" w:type="dxa"/>
            <w:shd w:val="clear" w:color="auto" w:fill="auto"/>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М.Мозаика -Синтез</w:t>
            </w:r>
          </w:p>
          <w:p w:rsidR="00BE454B" w:rsidRPr="00BA5C64" w:rsidRDefault="00BE454B" w:rsidP="00BE454B">
            <w:pPr>
              <w:rPr>
                <w:rFonts w:ascii="Times New Roman" w:hAnsi="Times New Roman" w:cs="Times New Roman"/>
                <w:sz w:val="28"/>
                <w:szCs w:val="28"/>
              </w:rPr>
            </w:pPr>
          </w:p>
        </w:tc>
        <w:tc>
          <w:tcPr>
            <w:tcW w:w="1134" w:type="dxa"/>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2006</w:t>
            </w:r>
          </w:p>
          <w:p w:rsidR="00BE454B" w:rsidRPr="00BA5C64" w:rsidRDefault="00BE454B" w:rsidP="00BE454B">
            <w:pPr>
              <w:rPr>
                <w:rFonts w:ascii="Times New Roman" w:hAnsi="Times New Roman" w:cs="Times New Roman"/>
                <w:sz w:val="28"/>
                <w:szCs w:val="28"/>
              </w:rPr>
            </w:pPr>
          </w:p>
        </w:tc>
      </w:tr>
      <w:tr w:rsidR="00BE454B" w:rsidRPr="00BA5C64" w:rsidTr="00BE454B">
        <w:trPr>
          <w:trHeight w:val="900"/>
        </w:trPr>
        <w:tc>
          <w:tcPr>
            <w:tcW w:w="2127"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Л.В.Куцакова</w:t>
            </w:r>
          </w:p>
          <w:p w:rsidR="00BE454B" w:rsidRPr="00BA5C64" w:rsidRDefault="00BE454B" w:rsidP="00BE454B">
            <w:pPr>
              <w:rPr>
                <w:rFonts w:ascii="Times New Roman" w:hAnsi="Times New Roman" w:cs="Times New Roman"/>
                <w:sz w:val="28"/>
                <w:szCs w:val="28"/>
              </w:rPr>
            </w:pPr>
          </w:p>
          <w:p w:rsidR="00BE454B" w:rsidRPr="00BA5C64" w:rsidRDefault="00BE454B" w:rsidP="00BE454B">
            <w:pPr>
              <w:rPr>
                <w:rFonts w:ascii="Times New Roman" w:hAnsi="Times New Roman" w:cs="Times New Roman"/>
                <w:sz w:val="28"/>
                <w:szCs w:val="28"/>
              </w:rPr>
            </w:pPr>
          </w:p>
        </w:tc>
        <w:tc>
          <w:tcPr>
            <w:tcW w:w="5386"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Занятия по конструированию из строительного материала в старшей группе детского сада</w:t>
            </w:r>
          </w:p>
          <w:p w:rsidR="00BE454B" w:rsidRPr="00BA5C64" w:rsidRDefault="00BE454B" w:rsidP="00BE454B">
            <w:pPr>
              <w:spacing w:after="0"/>
              <w:jc w:val="center"/>
              <w:rPr>
                <w:rFonts w:ascii="Times New Roman" w:hAnsi="Times New Roman" w:cs="Times New Roman"/>
                <w:sz w:val="28"/>
                <w:szCs w:val="28"/>
              </w:rPr>
            </w:pPr>
          </w:p>
        </w:tc>
        <w:tc>
          <w:tcPr>
            <w:tcW w:w="2268" w:type="dxa"/>
            <w:shd w:val="clear" w:color="auto" w:fill="auto"/>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М.Мозаика – Синтез</w:t>
            </w:r>
          </w:p>
        </w:tc>
        <w:tc>
          <w:tcPr>
            <w:tcW w:w="1134" w:type="dxa"/>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2006</w:t>
            </w:r>
          </w:p>
          <w:p w:rsidR="00BE454B" w:rsidRPr="00BA5C64" w:rsidRDefault="00BE454B" w:rsidP="00BE454B">
            <w:pPr>
              <w:rPr>
                <w:rFonts w:ascii="Times New Roman" w:hAnsi="Times New Roman" w:cs="Times New Roman"/>
                <w:sz w:val="28"/>
                <w:szCs w:val="28"/>
              </w:rPr>
            </w:pPr>
          </w:p>
        </w:tc>
      </w:tr>
      <w:tr w:rsidR="00BE454B" w:rsidRPr="00BA5C64" w:rsidTr="00BE454B">
        <w:trPr>
          <w:trHeight w:val="1660"/>
        </w:trPr>
        <w:tc>
          <w:tcPr>
            <w:tcW w:w="2127" w:type="dxa"/>
            <w:shd w:val="clear" w:color="auto" w:fill="auto"/>
          </w:tcPr>
          <w:p w:rsidR="00BE454B" w:rsidRPr="00BA5C64" w:rsidRDefault="00BE454B" w:rsidP="00BE454B">
            <w:pPr>
              <w:rPr>
                <w:rFonts w:ascii="Times New Roman" w:hAnsi="Times New Roman" w:cs="Times New Roman"/>
                <w:sz w:val="28"/>
                <w:szCs w:val="28"/>
              </w:rPr>
            </w:pPr>
          </w:p>
        </w:tc>
        <w:tc>
          <w:tcPr>
            <w:tcW w:w="5386"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Занятия по конструированию из строительного материала в подготовительной  группе детского сада</w:t>
            </w:r>
          </w:p>
        </w:tc>
        <w:tc>
          <w:tcPr>
            <w:tcW w:w="2268" w:type="dxa"/>
            <w:shd w:val="clear" w:color="auto" w:fill="auto"/>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М.Мозаика – Синтез</w:t>
            </w:r>
          </w:p>
        </w:tc>
        <w:tc>
          <w:tcPr>
            <w:tcW w:w="1134" w:type="dxa"/>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2006</w:t>
            </w:r>
          </w:p>
          <w:p w:rsidR="00BE454B" w:rsidRPr="00BA5C64" w:rsidRDefault="00BE454B" w:rsidP="00BE454B">
            <w:pPr>
              <w:rPr>
                <w:rFonts w:ascii="Times New Roman" w:hAnsi="Times New Roman" w:cs="Times New Roman"/>
                <w:sz w:val="28"/>
                <w:szCs w:val="28"/>
              </w:rPr>
            </w:pPr>
          </w:p>
        </w:tc>
      </w:tr>
      <w:tr w:rsidR="00BE454B" w:rsidRPr="00BA5C64" w:rsidTr="00BE454B">
        <w:trPr>
          <w:trHeight w:val="1102"/>
        </w:trPr>
        <w:tc>
          <w:tcPr>
            <w:tcW w:w="2127" w:type="dxa"/>
            <w:shd w:val="clear" w:color="auto" w:fill="auto"/>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Л.В.Куцакова,</w:t>
            </w:r>
          </w:p>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Л.Ю.Павлова, Т.С.Комарова</w:t>
            </w:r>
          </w:p>
        </w:tc>
        <w:tc>
          <w:tcPr>
            <w:tcW w:w="5386"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Трудовое воспитание в детском саду. Программа и методические рекомендации для работы с детьми 2-7 лет</w:t>
            </w:r>
          </w:p>
        </w:tc>
        <w:tc>
          <w:tcPr>
            <w:tcW w:w="2268" w:type="dxa"/>
            <w:shd w:val="clear" w:color="auto" w:fill="auto"/>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М.Мозаика-Синтез</w:t>
            </w:r>
          </w:p>
          <w:p w:rsidR="00BE454B" w:rsidRPr="00BA5C64" w:rsidRDefault="00BE454B" w:rsidP="00BE454B">
            <w:pPr>
              <w:rPr>
                <w:rFonts w:ascii="Times New Roman" w:hAnsi="Times New Roman" w:cs="Times New Roman"/>
                <w:sz w:val="28"/>
                <w:szCs w:val="28"/>
              </w:rPr>
            </w:pPr>
          </w:p>
        </w:tc>
        <w:tc>
          <w:tcPr>
            <w:tcW w:w="1134" w:type="dxa"/>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2005</w:t>
            </w:r>
          </w:p>
          <w:p w:rsidR="00BE454B" w:rsidRPr="00BA5C64" w:rsidRDefault="00BE454B" w:rsidP="00BE454B">
            <w:pPr>
              <w:rPr>
                <w:rFonts w:ascii="Times New Roman" w:hAnsi="Times New Roman" w:cs="Times New Roman"/>
                <w:sz w:val="28"/>
                <w:szCs w:val="28"/>
              </w:rPr>
            </w:pPr>
          </w:p>
        </w:tc>
      </w:tr>
      <w:tr w:rsidR="00BE454B" w:rsidRPr="00BA5C64" w:rsidTr="00BE454B">
        <w:trPr>
          <w:trHeight w:val="1840"/>
        </w:trPr>
        <w:tc>
          <w:tcPr>
            <w:tcW w:w="2127" w:type="dxa"/>
            <w:shd w:val="clear" w:color="auto" w:fill="auto"/>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Т.Ф.Саулина</w:t>
            </w:r>
          </w:p>
        </w:tc>
        <w:tc>
          <w:tcPr>
            <w:tcW w:w="5386" w:type="dxa"/>
            <w:shd w:val="clear" w:color="auto" w:fill="auto"/>
          </w:tcPr>
          <w:p w:rsidR="00BE454B" w:rsidRPr="00BA5C64" w:rsidRDefault="00BE454B" w:rsidP="00BE454B">
            <w:pPr>
              <w:spacing w:after="0"/>
              <w:jc w:val="center"/>
              <w:rPr>
                <w:rFonts w:ascii="Times New Roman" w:hAnsi="Times New Roman" w:cs="Times New Roman"/>
                <w:sz w:val="28"/>
                <w:szCs w:val="28"/>
              </w:rPr>
            </w:pP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Три сигнала светофора</w:t>
            </w:r>
          </w:p>
          <w:p w:rsidR="00BE454B" w:rsidRPr="00BA5C64" w:rsidRDefault="00BE454B" w:rsidP="00BE454B">
            <w:pPr>
              <w:spacing w:after="0"/>
              <w:jc w:val="center"/>
              <w:rPr>
                <w:rFonts w:ascii="Times New Roman" w:hAnsi="Times New Roman" w:cs="Times New Roman"/>
                <w:sz w:val="28"/>
                <w:szCs w:val="28"/>
              </w:rPr>
            </w:pPr>
          </w:p>
          <w:p w:rsidR="00BE454B" w:rsidRPr="00BA5C64" w:rsidRDefault="00BE454B" w:rsidP="00BE454B">
            <w:pPr>
              <w:spacing w:after="0"/>
              <w:jc w:val="center"/>
              <w:rPr>
                <w:rFonts w:ascii="Times New Roman" w:hAnsi="Times New Roman" w:cs="Times New Roman"/>
                <w:sz w:val="28"/>
                <w:szCs w:val="28"/>
              </w:rPr>
            </w:pPr>
          </w:p>
          <w:p w:rsidR="00BE454B" w:rsidRPr="00BA5C64" w:rsidRDefault="00BE454B" w:rsidP="00BE454B">
            <w:pPr>
              <w:spacing w:after="0"/>
              <w:jc w:val="center"/>
              <w:rPr>
                <w:rFonts w:ascii="Times New Roman" w:hAnsi="Times New Roman" w:cs="Times New Roman"/>
                <w:sz w:val="28"/>
                <w:szCs w:val="28"/>
              </w:rPr>
            </w:pPr>
          </w:p>
        </w:tc>
        <w:tc>
          <w:tcPr>
            <w:tcW w:w="2268" w:type="dxa"/>
            <w:shd w:val="clear" w:color="auto" w:fill="auto"/>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М.Мозаика – Синтез</w:t>
            </w:r>
          </w:p>
        </w:tc>
        <w:tc>
          <w:tcPr>
            <w:tcW w:w="1134" w:type="dxa"/>
          </w:tcPr>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2008</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p>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М.Б.Зацепина</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Дни воинской славы.Патриотическое воспитание дошкольников.</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М.:Мозаика – Синтез</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2008-2010</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А.К.Бондаренко</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Дидактические игры в детском саду</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М.Просвещение</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1991</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Е.О.Смирнова,</w:t>
            </w:r>
          </w:p>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З.М.Богуславская</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Развивающие игры для детей</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М.Просвещение</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2001</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Л.В.Куцакова</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Нравственно – трудовое воспитание в детском саду</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М.Мозаика – Синтез</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Н.Ф.Губанова</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Игровая деятельность в детском саду.</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М.Мозаика - Синтез</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2006</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Н.Ф.Губанова</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Развитие игровой деятельности</w:t>
            </w:r>
          </w:p>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Система работы во второй младшей группе</w:t>
            </w:r>
          </w:p>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Развитие игровой деятельности</w:t>
            </w:r>
          </w:p>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Система работы в средней группе</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М.:Мозаика – Синтез</w:t>
            </w:r>
          </w:p>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М.:Мозаика – Синтез</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p w:rsidR="00BE454B" w:rsidRPr="00BA5C64" w:rsidRDefault="00BE454B" w:rsidP="00BE454B">
            <w:pPr>
              <w:rPr>
                <w:rFonts w:ascii="Times New Roman" w:hAnsi="Times New Roman" w:cs="Times New Roman"/>
                <w:sz w:val="28"/>
                <w:szCs w:val="28"/>
              </w:rPr>
            </w:pPr>
          </w:p>
          <w:p w:rsidR="00BE454B" w:rsidRPr="00BA5C64" w:rsidRDefault="00BE454B" w:rsidP="00BE454B">
            <w:pP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В.И.Петрова,</w:t>
            </w:r>
          </w:p>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Т.Д.Стульник</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Нравственное воспитание в детском саду</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М.Мозаика - Синтез</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2006</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В.И.Петрова,</w:t>
            </w:r>
          </w:p>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Т.Д.Стульник</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Этические беседы с детьми 4 – 7 лет</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М.Мозаика - Синтез</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384"/>
        </w:trPr>
        <w:tc>
          <w:tcPr>
            <w:tcW w:w="2127"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С.А.Козлова</w:t>
            </w:r>
          </w:p>
        </w:tc>
        <w:tc>
          <w:tcPr>
            <w:tcW w:w="5386"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Мой мир: Приобщение ребенка к социальному миру</w:t>
            </w:r>
          </w:p>
        </w:tc>
        <w:tc>
          <w:tcPr>
            <w:tcW w:w="2268"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М.ЛИНКА - ПРЕСС</w:t>
            </w:r>
          </w:p>
        </w:tc>
        <w:tc>
          <w:tcPr>
            <w:tcW w:w="1134"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2000</w:t>
            </w:r>
          </w:p>
        </w:tc>
      </w:tr>
    </w:tbl>
    <w:p w:rsidR="00BE454B" w:rsidRPr="00BE454B" w:rsidRDefault="00BE454B" w:rsidP="00BE454B">
      <w:pPr>
        <w:pStyle w:val="aa"/>
        <w:shd w:val="clear" w:color="auto" w:fill="FFFFFF"/>
        <w:spacing w:after="0"/>
        <w:jc w:val="both"/>
        <w:rPr>
          <w:rFonts w:ascii="Times New Roman" w:hAnsi="Times New Roman"/>
          <w:color w:val="000000"/>
          <w:sz w:val="28"/>
          <w:szCs w:val="28"/>
        </w:rPr>
      </w:pPr>
    </w:p>
    <w:p w:rsidR="00BE454B" w:rsidRPr="00BE454B" w:rsidRDefault="00BE454B" w:rsidP="00BE454B">
      <w:pPr>
        <w:pStyle w:val="aa"/>
        <w:shd w:val="clear" w:color="auto" w:fill="FFFFFF"/>
        <w:spacing w:after="0"/>
        <w:rPr>
          <w:rFonts w:ascii="Times New Roman" w:hAnsi="Times New Roman"/>
          <w:b/>
          <w:color w:val="000000"/>
          <w:sz w:val="28"/>
          <w:szCs w:val="28"/>
        </w:rPr>
      </w:pPr>
      <w:r w:rsidRPr="00BE454B">
        <w:rPr>
          <w:rFonts w:ascii="Times New Roman" w:hAnsi="Times New Roman"/>
          <w:b/>
          <w:color w:val="000000"/>
          <w:sz w:val="28"/>
          <w:szCs w:val="28"/>
        </w:rPr>
        <w:lastRenderedPageBreak/>
        <w:t xml:space="preserve">Методическое обеспечение образовательной области </w:t>
      </w:r>
    </w:p>
    <w:p w:rsidR="00BE454B" w:rsidRPr="00BE454B" w:rsidRDefault="00BE454B" w:rsidP="00AB3DAF">
      <w:pPr>
        <w:pStyle w:val="aa"/>
        <w:shd w:val="clear" w:color="auto" w:fill="FFFFFF"/>
        <w:spacing w:after="0"/>
        <w:jc w:val="center"/>
        <w:rPr>
          <w:rFonts w:ascii="Times New Roman" w:hAnsi="Times New Roman"/>
          <w:b/>
          <w:color w:val="000000"/>
          <w:sz w:val="28"/>
          <w:szCs w:val="28"/>
        </w:rPr>
      </w:pPr>
      <w:r w:rsidRPr="00BE454B">
        <w:rPr>
          <w:rFonts w:ascii="Times New Roman" w:hAnsi="Times New Roman"/>
          <w:b/>
          <w:color w:val="000000"/>
          <w:sz w:val="28"/>
          <w:szCs w:val="28"/>
        </w:rPr>
        <w:t>«Познавательное развитие»</w:t>
      </w:r>
    </w:p>
    <w:tbl>
      <w:tblPr>
        <w:tblW w:w="120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5245"/>
        <w:gridCol w:w="1984"/>
        <w:gridCol w:w="1276"/>
        <w:gridCol w:w="1134"/>
      </w:tblGrid>
      <w:tr w:rsidR="00BE454B" w:rsidRPr="00BA5C64" w:rsidTr="00BE454B">
        <w:trPr>
          <w:gridAfter w:val="1"/>
          <w:wAfter w:w="1134" w:type="dxa"/>
          <w:trHeight w:val="656"/>
        </w:trPr>
        <w:tc>
          <w:tcPr>
            <w:tcW w:w="2410"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Автор</w:t>
            </w:r>
          </w:p>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составитель</w:t>
            </w:r>
          </w:p>
        </w:tc>
        <w:tc>
          <w:tcPr>
            <w:tcW w:w="5245"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Наименование издания</w:t>
            </w:r>
          </w:p>
        </w:tc>
        <w:tc>
          <w:tcPr>
            <w:tcW w:w="1984"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 xml:space="preserve">Издательство </w:t>
            </w:r>
          </w:p>
        </w:tc>
        <w:tc>
          <w:tcPr>
            <w:tcW w:w="1276" w:type="dxa"/>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Год издания</w:t>
            </w:r>
          </w:p>
        </w:tc>
      </w:tr>
      <w:tr w:rsidR="00BE454B" w:rsidRPr="00BA5C64" w:rsidTr="00BE454B">
        <w:trPr>
          <w:gridAfter w:val="1"/>
          <w:wAfter w:w="1134" w:type="dxa"/>
          <w:trHeight w:val="37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Э.Г. Пилюгина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Сенсорные способности малыша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Просвещение</w:t>
            </w:r>
          </w:p>
        </w:tc>
        <w:tc>
          <w:tcPr>
            <w:tcW w:w="1276" w:type="dxa"/>
          </w:tcPr>
          <w:p w:rsidR="00BE454B" w:rsidRPr="00BA5C64" w:rsidRDefault="00BE454B" w:rsidP="00BE454B">
            <w:pPr>
              <w:spacing w:after="0"/>
              <w:jc w:val="center"/>
              <w:rPr>
                <w:rFonts w:ascii="Times New Roman" w:eastAsia="Calibri" w:hAnsi="Times New Roman" w:cs="Times New Roman"/>
                <w:sz w:val="28"/>
                <w:szCs w:val="28"/>
              </w:rPr>
            </w:pPr>
            <w:r w:rsidRPr="00BA5C64">
              <w:rPr>
                <w:rFonts w:ascii="Times New Roman" w:eastAsia="Calibri" w:hAnsi="Times New Roman" w:cs="Times New Roman"/>
                <w:sz w:val="28"/>
                <w:szCs w:val="28"/>
              </w:rPr>
              <w:t>1996</w:t>
            </w:r>
          </w:p>
        </w:tc>
      </w:tr>
      <w:tr w:rsidR="00BE454B" w:rsidRPr="00BA5C64" w:rsidTr="00BE454B">
        <w:trPr>
          <w:gridAfter w:val="1"/>
          <w:wAfter w:w="1134" w:type="dxa"/>
          <w:trHeight w:val="557"/>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Н.А. Арапова-Пискарева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A"/>
                <w:sz w:val="28"/>
                <w:szCs w:val="28"/>
                <w:lang w:eastAsia="en-US"/>
              </w:rPr>
              <w:t>Формирование элементарных математичес</w:t>
            </w:r>
            <w:r w:rsidRPr="00BA5C64">
              <w:rPr>
                <w:rFonts w:ascii="Times New Roman" w:eastAsia="Calibri" w:hAnsi="Times New Roman" w:cs="Times New Roman"/>
                <w:color w:val="00000A"/>
                <w:sz w:val="28"/>
                <w:szCs w:val="28"/>
                <w:lang w:eastAsia="en-US"/>
              </w:rPr>
              <w:softHyphen/>
              <w:t>ких представлений.</w:t>
            </w:r>
          </w:p>
        </w:tc>
        <w:tc>
          <w:tcPr>
            <w:tcW w:w="1984"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2006- 2010</w:t>
            </w:r>
          </w:p>
        </w:tc>
      </w:tr>
      <w:tr w:rsidR="00BE454B" w:rsidRPr="00BA5C64" w:rsidTr="00BE454B">
        <w:trPr>
          <w:gridAfter w:val="1"/>
          <w:wAfter w:w="1134" w:type="dxa"/>
          <w:trHeight w:val="656"/>
        </w:trPr>
        <w:tc>
          <w:tcPr>
            <w:tcW w:w="2410" w:type="dxa"/>
            <w:vMerge w:val="restart"/>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И.А.Помораева, В.А.Позина</w:t>
            </w:r>
          </w:p>
          <w:p w:rsidR="00BE454B" w:rsidRPr="00BA5C64" w:rsidRDefault="00BE454B" w:rsidP="00BE454B">
            <w:pPr>
              <w:spacing w:after="0"/>
              <w:rPr>
                <w:rFonts w:ascii="Times New Roman" w:hAnsi="Times New Roman" w:cs="Times New Roman"/>
                <w:sz w:val="28"/>
                <w:szCs w:val="28"/>
              </w:rPr>
            </w:pPr>
          </w:p>
          <w:p w:rsidR="00BE454B" w:rsidRPr="00BA5C64" w:rsidRDefault="00BE454B" w:rsidP="00BE454B">
            <w:pPr>
              <w:spacing w:after="0"/>
              <w:rPr>
                <w:rFonts w:ascii="Times New Roman" w:hAnsi="Times New Roman" w:cs="Times New Roman"/>
                <w:sz w:val="28"/>
                <w:szCs w:val="28"/>
              </w:rPr>
            </w:pP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A"/>
                <w:sz w:val="28"/>
                <w:szCs w:val="28"/>
                <w:lang w:eastAsia="en-US"/>
              </w:rPr>
              <w:t>Занятия по формированию элементарных математических представлений во второй младшей группе детского сада: Планы занятий</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Style w:val="FontStyle227"/>
                <w:rFonts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2006- 2010</w:t>
            </w:r>
          </w:p>
        </w:tc>
      </w:tr>
      <w:tr w:rsidR="00BE454B" w:rsidRPr="00BA5C64" w:rsidTr="00BE454B">
        <w:trPr>
          <w:gridAfter w:val="1"/>
          <w:wAfter w:w="1134" w:type="dxa"/>
          <w:trHeight w:val="338"/>
        </w:trPr>
        <w:tc>
          <w:tcPr>
            <w:tcW w:w="2410" w:type="dxa"/>
            <w:vMerge/>
            <w:shd w:val="clear" w:color="auto" w:fill="auto"/>
          </w:tcPr>
          <w:p w:rsidR="00BE454B" w:rsidRPr="00BA5C64" w:rsidRDefault="00BE454B" w:rsidP="00BE454B">
            <w:pPr>
              <w:spacing w:after="0"/>
              <w:rPr>
                <w:rFonts w:ascii="Times New Roman" w:hAnsi="Times New Roman" w:cs="Times New Roman"/>
                <w:sz w:val="28"/>
                <w:szCs w:val="28"/>
              </w:rPr>
            </w:pP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A"/>
                <w:sz w:val="28"/>
                <w:szCs w:val="28"/>
                <w:lang w:eastAsia="en-US"/>
              </w:rPr>
              <w:t xml:space="preserve"> Занятия по формированию элементарных математических представлений в средней группе детского сада: Планы занятий</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Style w:val="FontStyle227"/>
                <w:rFonts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2006</w:t>
            </w:r>
          </w:p>
        </w:tc>
      </w:tr>
      <w:tr w:rsidR="00BE454B" w:rsidRPr="00BA5C64" w:rsidTr="00BE454B">
        <w:trPr>
          <w:gridAfter w:val="1"/>
          <w:wAfter w:w="1134" w:type="dxa"/>
          <w:trHeight w:val="369"/>
        </w:trPr>
        <w:tc>
          <w:tcPr>
            <w:tcW w:w="2410" w:type="dxa"/>
            <w:vMerge/>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color w:val="00000A"/>
                <w:sz w:val="28"/>
                <w:szCs w:val="28"/>
                <w:lang w:eastAsia="en-US"/>
              </w:rPr>
              <w:t xml:space="preserve"> Занятия по формированию элементарных математических представлений в старшей группе детского сада: Планы занятий</w:t>
            </w:r>
          </w:p>
        </w:tc>
        <w:tc>
          <w:tcPr>
            <w:tcW w:w="1984" w:type="dxa"/>
            <w:shd w:val="clear" w:color="auto" w:fill="auto"/>
          </w:tcPr>
          <w:p w:rsidR="00BE454B" w:rsidRPr="00BA5C64" w:rsidRDefault="00BE454B" w:rsidP="00BE454B">
            <w:pPr>
              <w:spacing w:after="0"/>
              <w:jc w:val="center"/>
              <w:rPr>
                <w:rFonts w:ascii="Times New Roman" w:eastAsia="Calibri" w:hAnsi="Times New Roman" w:cs="Times New Roman"/>
                <w:color w:val="00000A"/>
                <w:sz w:val="28"/>
                <w:szCs w:val="28"/>
                <w:lang w:eastAsia="en-US"/>
              </w:rPr>
            </w:pPr>
            <w:r w:rsidRPr="00BA5C64">
              <w:rPr>
                <w:rStyle w:val="FontStyle227"/>
                <w:rFonts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2009</w:t>
            </w:r>
          </w:p>
        </w:tc>
      </w:tr>
      <w:tr w:rsidR="00BE454B" w:rsidRPr="00BA5C64" w:rsidTr="00BE454B">
        <w:trPr>
          <w:gridAfter w:val="1"/>
          <w:wAfter w:w="1134" w:type="dxa"/>
          <w:trHeight w:val="311"/>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О.Б. Дыбина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Ребенок и окружающий мир. — М.: Мозаика-Синтез, 2005-2010</w:t>
            </w:r>
          </w:p>
        </w:tc>
        <w:tc>
          <w:tcPr>
            <w:tcW w:w="1984" w:type="dxa"/>
            <w:shd w:val="clear" w:color="auto" w:fill="auto"/>
          </w:tcPr>
          <w:p w:rsidR="00BE454B" w:rsidRPr="00BA5C64" w:rsidRDefault="00BE454B" w:rsidP="00BE454B">
            <w:pPr>
              <w:spacing w:after="0"/>
              <w:jc w:val="center"/>
              <w:rPr>
                <w:rFonts w:ascii="Times New Roman" w:eastAsia="Calibri" w:hAnsi="Times New Roman" w:cs="Times New Roman"/>
                <w:color w:val="00000A"/>
                <w:sz w:val="28"/>
                <w:szCs w:val="28"/>
                <w:lang w:eastAsia="en-US"/>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gridAfter w:val="1"/>
          <w:wAfter w:w="1134" w:type="dxa"/>
          <w:trHeight w:val="518"/>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Г.Н.Данилина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Развитие у детей представлений об истории и культуре России</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МОСКВА</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gridAfter w:val="1"/>
          <w:wAfter w:w="1134" w:type="dxa"/>
          <w:trHeight w:val="518"/>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О.Б. Дыбина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Занятия по ознакомлению с окружающим миром во второй младшей группе детского сада. Конспекты занятий</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2009</w:t>
            </w:r>
          </w:p>
        </w:tc>
      </w:tr>
      <w:tr w:rsidR="00BE454B" w:rsidRPr="00BA5C64" w:rsidTr="00BE454B">
        <w:trPr>
          <w:gridAfter w:val="1"/>
          <w:wAfter w:w="1134" w:type="dxa"/>
          <w:trHeight w:val="384"/>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О.Б. Дыбина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Занятия по ознакомлению с окружающим миром в средней  группе детского сада. Конспекты занятий</w:t>
            </w:r>
          </w:p>
        </w:tc>
        <w:tc>
          <w:tcPr>
            <w:tcW w:w="1984" w:type="dxa"/>
            <w:shd w:val="clear" w:color="auto" w:fill="auto"/>
          </w:tcPr>
          <w:p w:rsidR="00BE454B" w:rsidRPr="00BA5C64" w:rsidRDefault="00BE454B" w:rsidP="00BE454B">
            <w:pPr>
              <w:spacing w:after="0"/>
              <w:jc w:val="center"/>
              <w:rPr>
                <w:rFonts w:ascii="Times New Roman" w:eastAsia="Calibri" w:hAnsi="Times New Roman" w:cs="Times New Roman"/>
                <w:color w:val="00000A"/>
                <w:sz w:val="28"/>
                <w:szCs w:val="28"/>
                <w:lang w:eastAsia="en-US"/>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2009</w:t>
            </w:r>
          </w:p>
        </w:tc>
      </w:tr>
      <w:tr w:rsidR="00BE454B" w:rsidRPr="00BA5C64" w:rsidTr="00BE454B">
        <w:trPr>
          <w:gridAfter w:val="1"/>
          <w:wAfter w:w="1134" w:type="dxa"/>
          <w:trHeight w:val="384"/>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О.Б. Дыбина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Занятия по ознакомлению с окружающим миром в старшей группе детского сада. Конспекты занятий</w:t>
            </w:r>
          </w:p>
        </w:tc>
        <w:tc>
          <w:tcPr>
            <w:tcW w:w="1984" w:type="dxa"/>
            <w:shd w:val="clear" w:color="auto" w:fill="auto"/>
          </w:tcPr>
          <w:p w:rsidR="00BE454B" w:rsidRPr="00BA5C64" w:rsidRDefault="00BE454B" w:rsidP="00BE454B">
            <w:pPr>
              <w:spacing w:after="0"/>
              <w:jc w:val="center"/>
              <w:rPr>
                <w:rStyle w:val="FontStyle227"/>
                <w:rFonts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2009</w:t>
            </w:r>
          </w:p>
        </w:tc>
      </w:tr>
      <w:tr w:rsidR="00BE454B" w:rsidRPr="00BA5C64" w:rsidTr="00BE454B">
        <w:trPr>
          <w:gridAfter w:val="1"/>
          <w:wAfter w:w="1134" w:type="dxa"/>
          <w:trHeight w:val="384"/>
        </w:trPr>
        <w:tc>
          <w:tcPr>
            <w:tcW w:w="2410" w:type="dxa"/>
            <w:shd w:val="clear" w:color="auto" w:fill="auto"/>
          </w:tcPr>
          <w:p w:rsidR="00BE454B" w:rsidRPr="00BA5C64" w:rsidRDefault="00BE454B" w:rsidP="00BE454B">
            <w:pPr>
              <w:spacing w:after="0"/>
              <w:rPr>
                <w:rStyle w:val="FontStyle207"/>
                <w:rFonts w:eastAsia="Calibri" w:cs="Times New Roman"/>
                <w:sz w:val="28"/>
                <w:szCs w:val="28"/>
                <w:lang w:eastAsia="en-US"/>
              </w:rPr>
            </w:pPr>
            <w:r w:rsidRPr="00BA5C64">
              <w:rPr>
                <w:rStyle w:val="FontStyle207"/>
                <w:rFonts w:eastAsia="Calibri" w:cs="Times New Roman"/>
                <w:sz w:val="28"/>
                <w:szCs w:val="28"/>
                <w:lang w:eastAsia="en-US"/>
              </w:rPr>
              <w:t>А.С.Баталов</w:t>
            </w:r>
          </w:p>
        </w:tc>
        <w:tc>
          <w:tcPr>
            <w:tcW w:w="5245"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Тигр на гербе Хабаровского края, Медведь на гербе Хабаровского края</w:t>
            </w:r>
          </w:p>
        </w:tc>
        <w:tc>
          <w:tcPr>
            <w:tcW w:w="1984"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Изд.дом «Приамурские ведомости»</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2002</w:t>
            </w:r>
          </w:p>
        </w:tc>
      </w:tr>
      <w:tr w:rsidR="00BE454B" w:rsidRPr="00BA5C64" w:rsidTr="00BE454B">
        <w:trPr>
          <w:gridAfter w:val="1"/>
          <w:wAfter w:w="1134" w:type="dxa"/>
          <w:trHeight w:val="384"/>
        </w:trPr>
        <w:tc>
          <w:tcPr>
            <w:tcW w:w="2410" w:type="dxa"/>
            <w:shd w:val="clear" w:color="auto" w:fill="auto"/>
          </w:tcPr>
          <w:p w:rsidR="00BE454B" w:rsidRPr="00BA5C64" w:rsidRDefault="00BE454B" w:rsidP="00BE454B">
            <w:pPr>
              <w:spacing w:after="0"/>
              <w:rPr>
                <w:rStyle w:val="FontStyle207"/>
                <w:rFonts w:eastAsia="Calibri" w:cs="Times New Roman"/>
                <w:sz w:val="28"/>
                <w:szCs w:val="28"/>
                <w:lang w:eastAsia="en-US"/>
              </w:rPr>
            </w:pPr>
            <w:r w:rsidRPr="00BA5C64">
              <w:rPr>
                <w:rStyle w:val="FontStyle207"/>
                <w:rFonts w:eastAsia="Calibri" w:cs="Times New Roman"/>
                <w:sz w:val="28"/>
                <w:szCs w:val="28"/>
                <w:lang w:eastAsia="en-US"/>
              </w:rPr>
              <w:t>Е.И.Паламарчук</w:t>
            </w:r>
          </w:p>
        </w:tc>
        <w:tc>
          <w:tcPr>
            <w:tcW w:w="5245"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 xml:space="preserve">Хрестоматия произведений </w:t>
            </w:r>
            <w:r w:rsidRPr="00BA5C64">
              <w:rPr>
                <w:rStyle w:val="FontStyle207"/>
                <w:rFonts w:cs="Times New Roman"/>
                <w:sz w:val="28"/>
                <w:szCs w:val="28"/>
              </w:rPr>
              <w:lastRenderedPageBreak/>
              <w:t>дальневосточных писателей для детей дошкольного возраста «Веселые бубенчики»</w:t>
            </w:r>
          </w:p>
        </w:tc>
        <w:tc>
          <w:tcPr>
            <w:tcW w:w="1984"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lastRenderedPageBreak/>
              <w:t>Хабаровск:изд</w:t>
            </w:r>
            <w:r w:rsidRPr="00BA5C64">
              <w:rPr>
                <w:rStyle w:val="FontStyle207"/>
                <w:rFonts w:cs="Times New Roman"/>
                <w:sz w:val="28"/>
                <w:szCs w:val="28"/>
              </w:rPr>
              <w:lastRenderedPageBreak/>
              <w:t>-во «РИОТИП»</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lastRenderedPageBreak/>
              <w:t>2006</w:t>
            </w:r>
          </w:p>
        </w:tc>
      </w:tr>
      <w:tr w:rsidR="00BE454B" w:rsidRPr="00BA5C64" w:rsidTr="00BE454B">
        <w:trPr>
          <w:gridAfter w:val="1"/>
          <w:wAfter w:w="1134" w:type="dxa"/>
          <w:trHeight w:val="384"/>
        </w:trPr>
        <w:tc>
          <w:tcPr>
            <w:tcW w:w="2410" w:type="dxa"/>
            <w:shd w:val="clear" w:color="auto" w:fill="auto"/>
          </w:tcPr>
          <w:p w:rsidR="00BE454B" w:rsidRPr="00BA5C64" w:rsidRDefault="00BE454B" w:rsidP="00BE454B">
            <w:pPr>
              <w:spacing w:after="0"/>
              <w:rPr>
                <w:rStyle w:val="FontStyle207"/>
                <w:rFonts w:eastAsia="Calibri" w:cs="Times New Roman"/>
                <w:sz w:val="28"/>
                <w:szCs w:val="28"/>
                <w:lang w:eastAsia="en-US"/>
              </w:rPr>
            </w:pPr>
            <w:r w:rsidRPr="00BA5C64">
              <w:rPr>
                <w:rStyle w:val="FontStyle207"/>
                <w:rFonts w:eastAsia="Calibri" w:cs="Times New Roman"/>
                <w:sz w:val="28"/>
                <w:szCs w:val="28"/>
                <w:lang w:eastAsia="en-US"/>
              </w:rPr>
              <w:lastRenderedPageBreak/>
              <w:t>М.Н.Ходаковская</w:t>
            </w:r>
          </w:p>
        </w:tc>
        <w:tc>
          <w:tcPr>
            <w:tcW w:w="5245"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Хрестоматия по дальневосточной культуре для детей дошкольного возраста «Лукошко»</w:t>
            </w:r>
          </w:p>
        </w:tc>
        <w:tc>
          <w:tcPr>
            <w:tcW w:w="1984" w:type="dxa"/>
            <w:shd w:val="clear" w:color="auto" w:fill="auto"/>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Изд.дом «Приамурские ведомости»</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2012</w:t>
            </w:r>
          </w:p>
        </w:tc>
      </w:tr>
      <w:tr w:rsidR="00BE454B" w:rsidRPr="00BA5C64" w:rsidTr="00BE454B">
        <w:trPr>
          <w:trHeight w:val="384"/>
        </w:trPr>
        <w:tc>
          <w:tcPr>
            <w:tcW w:w="2410" w:type="dxa"/>
            <w:shd w:val="clear" w:color="auto" w:fill="auto"/>
          </w:tcPr>
          <w:p w:rsidR="00BE454B" w:rsidRPr="00BA5C64" w:rsidRDefault="00BE454B" w:rsidP="00BE454B">
            <w:pPr>
              <w:spacing w:after="0"/>
              <w:rPr>
                <w:rStyle w:val="FontStyle207"/>
                <w:rFonts w:cs="Times New Roman"/>
                <w:sz w:val="28"/>
                <w:szCs w:val="28"/>
              </w:rPr>
            </w:pPr>
          </w:p>
        </w:tc>
        <w:tc>
          <w:tcPr>
            <w:tcW w:w="5245" w:type="dxa"/>
            <w:shd w:val="clear" w:color="auto" w:fill="auto"/>
          </w:tcPr>
          <w:p w:rsidR="00BE454B" w:rsidRPr="00BA5C64" w:rsidRDefault="00BE454B" w:rsidP="00BE454B">
            <w:pPr>
              <w:spacing w:after="0"/>
              <w:rPr>
                <w:rStyle w:val="FontStyle207"/>
                <w:rFonts w:cs="Times New Roman"/>
                <w:sz w:val="28"/>
                <w:szCs w:val="28"/>
              </w:rPr>
            </w:pPr>
            <w:r w:rsidRPr="00BA5C64">
              <w:rPr>
                <w:rStyle w:val="FontStyle207"/>
                <w:rFonts w:cs="Times New Roman"/>
                <w:sz w:val="28"/>
                <w:szCs w:val="28"/>
              </w:rPr>
              <w:t>Символика Хабаровского края</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Хабаровск:Издательский дом «Амурский утес»</w:t>
            </w:r>
          </w:p>
        </w:tc>
        <w:tc>
          <w:tcPr>
            <w:tcW w:w="1276" w:type="dxa"/>
          </w:tcPr>
          <w:p w:rsidR="00BE454B" w:rsidRPr="00BA5C64" w:rsidRDefault="00BE454B" w:rsidP="00BE454B">
            <w:pPr>
              <w:spacing w:after="0"/>
              <w:jc w:val="center"/>
              <w:rPr>
                <w:rStyle w:val="FontStyle207"/>
                <w:rFonts w:cs="Times New Roman"/>
                <w:sz w:val="28"/>
                <w:szCs w:val="28"/>
              </w:rPr>
            </w:pPr>
            <w:r w:rsidRPr="00BA5C64">
              <w:rPr>
                <w:rStyle w:val="FontStyle207"/>
                <w:rFonts w:cs="Times New Roman"/>
                <w:sz w:val="28"/>
                <w:szCs w:val="28"/>
              </w:rPr>
              <w:t>2008</w:t>
            </w:r>
          </w:p>
        </w:tc>
        <w:tc>
          <w:tcPr>
            <w:tcW w:w="1134" w:type="dxa"/>
          </w:tcPr>
          <w:p w:rsidR="00BE454B" w:rsidRPr="00BA5C64" w:rsidRDefault="00BE454B" w:rsidP="00BE454B">
            <w:pPr>
              <w:spacing w:after="0"/>
              <w:jc w:val="center"/>
              <w:rPr>
                <w:rFonts w:ascii="Times New Roman" w:hAnsi="Times New Roman" w:cs="Times New Roman"/>
                <w:sz w:val="28"/>
                <w:szCs w:val="28"/>
              </w:rPr>
            </w:pPr>
          </w:p>
        </w:tc>
      </w:tr>
    </w:tbl>
    <w:p w:rsidR="00BE454B" w:rsidRDefault="00BE454B" w:rsidP="00BE454B">
      <w:pPr>
        <w:pStyle w:val="aa"/>
        <w:shd w:val="clear" w:color="auto" w:fill="FFFFFF"/>
        <w:spacing w:after="0"/>
        <w:jc w:val="both"/>
        <w:rPr>
          <w:rFonts w:ascii="Times New Roman" w:hAnsi="Times New Roman"/>
          <w:b/>
          <w:color w:val="000000"/>
          <w:sz w:val="28"/>
          <w:szCs w:val="28"/>
        </w:rPr>
      </w:pPr>
    </w:p>
    <w:p w:rsidR="00BE454B" w:rsidRPr="00BE454B" w:rsidRDefault="00BE454B" w:rsidP="00BE454B">
      <w:pPr>
        <w:pStyle w:val="aa"/>
        <w:shd w:val="clear" w:color="auto" w:fill="FFFFFF"/>
        <w:spacing w:after="0"/>
        <w:jc w:val="both"/>
        <w:rPr>
          <w:rFonts w:ascii="Times New Roman" w:hAnsi="Times New Roman"/>
          <w:color w:val="000000"/>
          <w:sz w:val="28"/>
          <w:szCs w:val="28"/>
        </w:rPr>
      </w:pPr>
      <w:r w:rsidRPr="00BE454B">
        <w:rPr>
          <w:rFonts w:ascii="Times New Roman" w:hAnsi="Times New Roman"/>
          <w:b/>
          <w:color w:val="000000"/>
          <w:sz w:val="28"/>
          <w:szCs w:val="28"/>
        </w:rPr>
        <w:t>Методическое обеспечение образовательной области «Речевое развитие»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5245"/>
        <w:gridCol w:w="1984"/>
        <w:gridCol w:w="1276"/>
      </w:tblGrid>
      <w:tr w:rsidR="00BE454B" w:rsidRPr="00BA5C64" w:rsidTr="00BE454B">
        <w:trPr>
          <w:trHeight w:val="656"/>
        </w:trPr>
        <w:tc>
          <w:tcPr>
            <w:tcW w:w="2410"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Автор</w:t>
            </w:r>
          </w:p>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составитель</w:t>
            </w:r>
          </w:p>
        </w:tc>
        <w:tc>
          <w:tcPr>
            <w:tcW w:w="5245"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Наименование издания</w:t>
            </w:r>
          </w:p>
        </w:tc>
        <w:tc>
          <w:tcPr>
            <w:tcW w:w="1984"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 xml:space="preserve">Издательство </w:t>
            </w:r>
          </w:p>
        </w:tc>
        <w:tc>
          <w:tcPr>
            <w:tcW w:w="1276" w:type="dxa"/>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Год издания</w:t>
            </w:r>
          </w:p>
        </w:tc>
      </w:tr>
      <w:tr w:rsidR="00BE454B" w:rsidRPr="00BA5C64" w:rsidTr="00BE454B">
        <w:trPr>
          <w:trHeight w:val="37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Г.М. Лямина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A"/>
                <w:sz w:val="28"/>
                <w:szCs w:val="28"/>
                <w:lang w:eastAsia="en-US"/>
              </w:rPr>
              <w:t>Развитие речи детей раннего возраста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Айрис-Дидактика</w:t>
            </w:r>
          </w:p>
        </w:tc>
        <w:tc>
          <w:tcPr>
            <w:tcW w:w="1276" w:type="dxa"/>
          </w:tcPr>
          <w:p w:rsidR="00BE454B" w:rsidRPr="00BA5C64" w:rsidRDefault="00BE454B" w:rsidP="00BE454B">
            <w:pPr>
              <w:spacing w:after="0"/>
              <w:jc w:val="center"/>
              <w:rPr>
                <w:rFonts w:ascii="Times New Roman" w:eastAsia="Calibri" w:hAnsi="Times New Roman" w:cs="Times New Roman"/>
                <w:sz w:val="28"/>
                <w:szCs w:val="28"/>
              </w:rPr>
            </w:pPr>
            <w:r w:rsidRPr="00BA5C64">
              <w:rPr>
                <w:rFonts w:ascii="Times New Roman" w:eastAsia="Calibri" w:hAnsi="Times New Roman" w:cs="Times New Roman"/>
                <w:sz w:val="28"/>
                <w:szCs w:val="28"/>
              </w:rPr>
              <w:t>2005</w:t>
            </w:r>
          </w:p>
        </w:tc>
      </w:tr>
      <w:tr w:rsidR="00BE454B" w:rsidRPr="00BA5C64" w:rsidTr="00BE454B">
        <w:trPr>
          <w:trHeight w:val="557"/>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В.В. Гербова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A"/>
                <w:sz w:val="28"/>
                <w:szCs w:val="28"/>
                <w:lang w:eastAsia="en-US"/>
              </w:rPr>
              <w:t>Развитие речи в детском саду</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467"/>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В.В. Гербова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Занятия по развитию речи в первой младшей группе детского сада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338"/>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В.В. Гербова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Занятия по развитию речи во второй младшей группе детского сада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483"/>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В.В. Гербова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Занятия по развитию речи в средней группе детского сада</w:t>
            </w:r>
          </w:p>
        </w:tc>
        <w:tc>
          <w:tcPr>
            <w:tcW w:w="1984" w:type="dxa"/>
            <w:shd w:val="clear" w:color="auto" w:fill="auto"/>
          </w:tcPr>
          <w:p w:rsidR="00BE454B" w:rsidRPr="00BA5C64" w:rsidRDefault="00BE454B" w:rsidP="00BE454B">
            <w:pPr>
              <w:spacing w:after="0"/>
              <w:jc w:val="center"/>
              <w:rPr>
                <w:rFonts w:ascii="Times New Roman" w:eastAsia="Calibri" w:hAnsi="Times New Roman" w:cs="Times New Roman"/>
                <w:color w:val="00000A"/>
                <w:sz w:val="28"/>
                <w:szCs w:val="28"/>
                <w:lang w:eastAsia="en-US"/>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570"/>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В.В. Гербова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Занятия по развитию речи в старшей группе детского сада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311"/>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В.В. Гербова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Занятия по развитию речи в подготовительной группе детского сада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479"/>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А.И. Максаков</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Правильно ли говорит ваш ребенок</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518"/>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А.И. Максаков</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Воспитание звуковой культуры речи дошкольников</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В.В. Гербова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Учусь говорить</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Просвещение</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В.В. Гербова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 xml:space="preserve">Учим дошкольников запоминать и рассказывать. Учебно-игровой комплект </w:t>
            </w:r>
            <w:r w:rsidRPr="00BA5C64">
              <w:rPr>
                <w:rFonts w:ascii="Times New Roman" w:hAnsi="Times New Roman" w:cs="Times New Roman"/>
                <w:sz w:val="28"/>
                <w:szCs w:val="28"/>
              </w:rPr>
              <w:lastRenderedPageBreak/>
              <w:t>для детей дошкольного возраста.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lastRenderedPageBreak/>
              <w:t>М. Айрис- пресс</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lastRenderedPageBreak/>
              <w:t>Л.Н. Елисеева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Хрестоматия для маленьких</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Просвещение</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1998</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Л.Н. Елисеева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Хрестоматия для дошкольников</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Просвещение</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1998</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Р.И.Жуковская, Л.А.Пеньевская</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Хрестоматия для детей старшего дошкольного возраста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Просвещение</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1983</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Н.П.Ильчук</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Хрестоматия для дошкольников</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М.АСТ</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1998</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М.К.Боголюбская,</w:t>
            </w: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А.Л.Табенкина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Хрестоматия по детской литературе</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Просвещение</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1984</w:t>
            </w:r>
          </w:p>
        </w:tc>
      </w:tr>
    </w:tbl>
    <w:p w:rsidR="00BE454B" w:rsidRPr="00BE454B" w:rsidRDefault="00BE454B" w:rsidP="00BE454B">
      <w:pPr>
        <w:shd w:val="clear" w:color="auto" w:fill="FFFFFF"/>
        <w:spacing w:after="0"/>
        <w:jc w:val="both"/>
        <w:rPr>
          <w:rFonts w:ascii="Times New Roman" w:hAnsi="Times New Roman"/>
          <w:b/>
          <w:color w:val="000000"/>
          <w:sz w:val="28"/>
          <w:szCs w:val="28"/>
        </w:rPr>
      </w:pPr>
    </w:p>
    <w:p w:rsidR="00BE454B" w:rsidRPr="00BE454B" w:rsidRDefault="00BE454B" w:rsidP="00BE454B">
      <w:pPr>
        <w:shd w:val="clear" w:color="auto" w:fill="FFFFFF"/>
        <w:spacing w:after="0"/>
        <w:ind w:left="360"/>
        <w:jc w:val="center"/>
        <w:rPr>
          <w:rFonts w:ascii="Times New Roman" w:hAnsi="Times New Roman"/>
          <w:b/>
          <w:color w:val="000000"/>
          <w:sz w:val="28"/>
          <w:szCs w:val="28"/>
        </w:rPr>
      </w:pPr>
      <w:r w:rsidRPr="00BE454B">
        <w:rPr>
          <w:rFonts w:ascii="Times New Roman" w:hAnsi="Times New Roman"/>
          <w:b/>
          <w:color w:val="000000"/>
          <w:sz w:val="28"/>
          <w:szCs w:val="28"/>
        </w:rPr>
        <w:t>Методическое обеспечение образовательной области</w:t>
      </w:r>
    </w:p>
    <w:p w:rsidR="00BE454B" w:rsidRPr="00BE454B" w:rsidRDefault="00BE454B" w:rsidP="00BE454B">
      <w:pPr>
        <w:pStyle w:val="aa"/>
        <w:numPr>
          <w:ilvl w:val="0"/>
          <w:numId w:val="14"/>
        </w:numPr>
        <w:shd w:val="clear" w:color="auto" w:fill="FFFFFF"/>
        <w:spacing w:after="0"/>
        <w:jc w:val="center"/>
        <w:rPr>
          <w:rFonts w:ascii="Times New Roman" w:hAnsi="Times New Roman"/>
          <w:b/>
          <w:color w:val="000000"/>
          <w:sz w:val="28"/>
          <w:szCs w:val="28"/>
        </w:rPr>
      </w:pPr>
      <w:r w:rsidRPr="00BE454B">
        <w:rPr>
          <w:rFonts w:ascii="Times New Roman" w:hAnsi="Times New Roman"/>
          <w:b/>
          <w:color w:val="000000"/>
          <w:sz w:val="28"/>
          <w:szCs w:val="28"/>
        </w:rPr>
        <w:t>«Художественно-эстетическое развитие»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5245"/>
        <w:gridCol w:w="1984"/>
        <w:gridCol w:w="1276"/>
      </w:tblGrid>
      <w:tr w:rsidR="00BE454B" w:rsidRPr="00BA5C64" w:rsidTr="00BE454B">
        <w:trPr>
          <w:trHeight w:val="656"/>
        </w:trPr>
        <w:tc>
          <w:tcPr>
            <w:tcW w:w="2410"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Автор</w:t>
            </w:r>
          </w:p>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составитель</w:t>
            </w:r>
          </w:p>
        </w:tc>
        <w:tc>
          <w:tcPr>
            <w:tcW w:w="5245"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Наименование издания</w:t>
            </w:r>
          </w:p>
        </w:tc>
        <w:tc>
          <w:tcPr>
            <w:tcW w:w="1984"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 xml:space="preserve">Издательство </w:t>
            </w:r>
          </w:p>
        </w:tc>
        <w:tc>
          <w:tcPr>
            <w:tcW w:w="1276" w:type="dxa"/>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Год издания</w:t>
            </w:r>
          </w:p>
        </w:tc>
      </w:tr>
      <w:tr w:rsidR="00BE454B" w:rsidRPr="00BA5C64" w:rsidTr="00BE454B">
        <w:trPr>
          <w:trHeight w:val="37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Т.С. Комарова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0"/>
                <w:sz w:val="28"/>
                <w:szCs w:val="28"/>
                <w:lang w:eastAsia="zh-CN"/>
              </w:rPr>
              <w:t>Изобразительная деятельность в детском саду.</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eastAsia="Calibri" w:hAnsi="Times New Roman" w:cs="Times New Roman"/>
                <w:sz w:val="28"/>
                <w:szCs w:val="28"/>
              </w:rPr>
            </w:pPr>
            <w:r w:rsidRPr="00BA5C64">
              <w:rPr>
                <w:rFonts w:ascii="Times New Roman" w:eastAsia="Calibri" w:hAnsi="Times New Roman" w:cs="Times New Roman"/>
                <w:sz w:val="28"/>
                <w:szCs w:val="28"/>
              </w:rPr>
              <w:t>2010</w:t>
            </w:r>
          </w:p>
        </w:tc>
      </w:tr>
      <w:tr w:rsidR="00BE454B" w:rsidRPr="00BA5C64" w:rsidTr="00BE454B">
        <w:trPr>
          <w:trHeight w:val="557"/>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Т.С. Комарова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0"/>
                <w:sz w:val="28"/>
                <w:szCs w:val="28"/>
                <w:lang w:eastAsia="zh-CN"/>
              </w:rPr>
              <w:t>Детское художественное творчество</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467"/>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Т.С. Комарова,</w:t>
            </w: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О.Ю. Филлипс</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Эстетическая развивающая среда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338"/>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Е.В.Баранова, А.М.Савельева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 xml:space="preserve">От навыков к творчеству: обучение </w:t>
            </w:r>
            <w:r w:rsidRPr="00BA5C64">
              <w:rPr>
                <w:rFonts w:ascii="Times New Roman" w:hAnsi="Times New Roman" w:cs="Times New Roman"/>
                <w:sz w:val="28"/>
                <w:szCs w:val="28"/>
              </w:rPr>
              <w:t>де</w:t>
            </w:r>
            <w:r w:rsidRPr="00BA5C64">
              <w:rPr>
                <w:rStyle w:val="FontStyle227"/>
                <w:rFonts w:cs="Times New Roman"/>
                <w:sz w:val="28"/>
                <w:szCs w:val="28"/>
              </w:rPr>
              <w:t>тей 2-7 лет технике рисования.</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2009</w:t>
            </w:r>
          </w:p>
        </w:tc>
      </w:tr>
      <w:tr w:rsidR="00BE454B" w:rsidRPr="00BA5C64" w:rsidTr="00BE454B">
        <w:trPr>
          <w:trHeight w:val="483"/>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Т.С. Комарова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Style w:val="FontStyle227"/>
                <w:rFonts w:cs="Times New Roman"/>
                <w:sz w:val="28"/>
                <w:szCs w:val="28"/>
              </w:rPr>
              <w:t>Занятия по изобразительной деятельности во второй младшей детского сада. Конспекты занятий.</w:t>
            </w:r>
          </w:p>
        </w:tc>
        <w:tc>
          <w:tcPr>
            <w:tcW w:w="1984" w:type="dxa"/>
            <w:shd w:val="clear" w:color="auto" w:fill="auto"/>
          </w:tcPr>
          <w:p w:rsidR="00BE454B" w:rsidRPr="00BA5C64" w:rsidRDefault="00BE454B" w:rsidP="00BE454B">
            <w:pPr>
              <w:spacing w:after="0"/>
              <w:jc w:val="center"/>
              <w:rPr>
                <w:rFonts w:ascii="Times New Roman" w:eastAsia="Calibri" w:hAnsi="Times New Roman" w:cs="Times New Roman"/>
                <w:color w:val="00000A"/>
                <w:sz w:val="28"/>
                <w:szCs w:val="28"/>
                <w:lang w:eastAsia="en-US"/>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570"/>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Т.С. Комарова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Занятия по изобразительной деятельности в средней группе детского сада. Конспекты занятий.</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311"/>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Т.С. Комарова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Style w:val="FontStyle227"/>
                <w:rFonts w:cs="Times New Roman"/>
                <w:sz w:val="28"/>
                <w:szCs w:val="28"/>
              </w:rPr>
              <w:t>Занятия по изобразительной деятельности в старшей группе детского сада. Конспекты занятий.</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479"/>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Т.С. Комарова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Style w:val="FontStyle227"/>
                <w:rFonts w:cs="Times New Roman"/>
                <w:sz w:val="28"/>
                <w:szCs w:val="28"/>
              </w:rPr>
              <w:t>Народное искусство в воспитании детей</w:t>
            </w:r>
          </w:p>
        </w:tc>
        <w:tc>
          <w:tcPr>
            <w:tcW w:w="1984"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479"/>
        </w:trPr>
        <w:tc>
          <w:tcPr>
            <w:tcW w:w="2410"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sz w:val="28"/>
                <w:szCs w:val="28"/>
              </w:rPr>
              <w:t>Т.С.Комарова</w:t>
            </w:r>
          </w:p>
        </w:tc>
        <w:tc>
          <w:tcPr>
            <w:tcW w:w="5245"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Программа «Красота – Радость – Творчество»</w:t>
            </w:r>
          </w:p>
        </w:tc>
        <w:tc>
          <w:tcPr>
            <w:tcW w:w="1984"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М.Мозаика - Синтез</w:t>
            </w:r>
          </w:p>
        </w:tc>
        <w:tc>
          <w:tcPr>
            <w:tcW w:w="1276" w:type="dxa"/>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518"/>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Style w:val="FontStyle227"/>
                <w:rFonts w:cs="Times New Roman"/>
                <w:sz w:val="28"/>
                <w:szCs w:val="28"/>
              </w:rPr>
              <w:lastRenderedPageBreak/>
              <w:t>О.А.Соломенникова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Радость творчества. Ознакомление детей 5-7 лет  с народным искусством.</w:t>
            </w:r>
          </w:p>
        </w:tc>
        <w:tc>
          <w:tcPr>
            <w:tcW w:w="1984"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С.Г.Якобсон</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Обучение детей 2-4 лет рисованию, лепке, аппликации в игре</w:t>
            </w:r>
          </w:p>
        </w:tc>
        <w:tc>
          <w:tcPr>
            <w:tcW w:w="1984"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М. Просвещение</w:t>
            </w:r>
          </w:p>
        </w:tc>
        <w:tc>
          <w:tcPr>
            <w:tcW w:w="1276" w:type="dxa"/>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1992</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Л.В.Куцакова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07"/>
                <w:rFonts w:cs="Times New Roman"/>
                <w:sz w:val="28"/>
                <w:szCs w:val="28"/>
              </w:rPr>
              <w:t>Мама, я умею мастерить</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М.Мой мир</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07"/>
                <w:rFonts w:cs="Times New Roman"/>
                <w:sz w:val="28"/>
                <w:szCs w:val="28"/>
              </w:rPr>
              <w:t>Е.Н.Корякина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07"/>
                <w:rFonts w:cs="Times New Roman"/>
                <w:sz w:val="28"/>
                <w:szCs w:val="28"/>
              </w:rPr>
              <w:t xml:space="preserve">Поделки своими руками </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Изд.КАРО</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И.Агапова</w:t>
            </w: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М.Давыдова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Style w:val="FontStyle207"/>
                <w:rFonts w:cs="Times New Roman"/>
                <w:sz w:val="28"/>
                <w:szCs w:val="28"/>
              </w:rPr>
              <w:t>200 лучших игрушек из бумаги и картона</w:t>
            </w:r>
          </w:p>
        </w:tc>
        <w:tc>
          <w:tcPr>
            <w:tcW w:w="1984" w:type="dxa"/>
            <w:shd w:val="clear" w:color="auto" w:fill="auto"/>
          </w:tcPr>
          <w:p w:rsidR="00BE454B" w:rsidRPr="00BA5C64" w:rsidRDefault="00BE454B" w:rsidP="00BE454B">
            <w:pPr>
              <w:spacing w:after="0"/>
              <w:rPr>
                <w:rFonts w:ascii="Times New Roman" w:eastAsia="Calibri" w:hAnsi="Times New Roman" w:cs="Times New Roman"/>
                <w:color w:val="00000A"/>
                <w:sz w:val="28"/>
                <w:szCs w:val="28"/>
                <w:lang w:eastAsia="en-US"/>
              </w:rPr>
            </w:pPr>
            <w:r w:rsidRPr="00BA5C64">
              <w:rPr>
                <w:rFonts w:ascii="Times New Roman" w:hAnsi="Times New Roman" w:cs="Times New Roman"/>
                <w:sz w:val="28"/>
                <w:szCs w:val="28"/>
              </w:rPr>
              <w:t>Изд.ЛАДА</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2007</w:t>
            </w:r>
          </w:p>
        </w:tc>
      </w:tr>
      <w:tr w:rsidR="00BE454B" w:rsidRPr="00BA5C64" w:rsidTr="00BE454B">
        <w:trPr>
          <w:trHeight w:val="339"/>
        </w:trPr>
        <w:tc>
          <w:tcPr>
            <w:tcW w:w="2410" w:type="dxa"/>
            <w:shd w:val="clear" w:color="auto" w:fill="auto"/>
          </w:tcPr>
          <w:p w:rsidR="00BE454B" w:rsidRPr="00BA5C64" w:rsidRDefault="00BE454B" w:rsidP="00BE454B">
            <w:pPr>
              <w:spacing w:after="0"/>
              <w:rPr>
                <w:rStyle w:val="FontStyle227"/>
                <w:rFonts w:cs="Times New Roman"/>
                <w:sz w:val="28"/>
                <w:szCs w:val="28"/>
              </w:rPr>
            </w:pPr>
            <w:r w:rsidRPr="00BA5C64">
              <w:rPr>
                <w:rStyle w:val="FontStyle227"/>
                <w:rFonts w:cs="Times New Roman"/>
                <w:sz w:val="28"/>
                <w:szCs w:val="28"/>
              </w:rPr>
              <w:t xml:space="preserve">М.Б.Зацепина, </w:t>
            </w:r>
          </w:p>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 xml:space="preserve">Т.В. Антонова </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Народные праздники в детском саду</w:t>
            </w:r>
          </w:p>
        </w:tc>
        <w:tc>
          <w:tcPr>
            <w:tcW w:w="1984"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М.Мозаика-Синтез</w:t>
            </w:r>
          </w:p>
        </w:tc>
        <w:tc>
          <w:tcPr>
            <w:tcW w:w="1276" w:type="dxa"/>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339"/>
        </w:trPr>
        <w:tc>
          <w:tcPr>
            <w:tcW w:w="2410" w:type="dxa"/>
            <w:shd w:val="clear" w:color="auto" w:fill="auto"/>
          </w:tcPr>
          <w:p w:rsidR="00BE454B" w:rsidRPr="00BA5C64" w:rsidRDefault="00BE454B" w:rsidP="00BE454B">
            <w:pPr>
              <w:spacing w:after="0"/>
              <w:rPr>
                <w:rStyle w:val="FontStyle227"/>
                <w:rFonts w:cs="Times New Roman"/>
                <w:sz w:val="28"/>
                <w:szCs w:val="28"/>
              </w:rPr>
            </w:pPr>
            <w:r w:rsidRPr="00BA5C64">
              <w:rPr>
                <w:rStyle w:val="FontStyle227"/>
                <w:rFonts w:cs="Times New Roman"/>
                <w:sz w:val="28"/>
                <w:szCs w:val="28"/>
              </w:rPr>
              <w:t>И.М.Каплунова</w:t>
            </w:r>
          </w:p>
        </w:tc>
        <w:tc>
          <w:tcPr>
            <w:tcW w:w="5245" w:type="dxa"/>
            <w:shd w:val="clear" w:color="auto" w:fill="auto"/>
          </w:tcPr>
          <w:p w:rsidR="00BE454B" w:rsidRPr="00BA5C64" w:rsidRDefault="00BE454B" w:rsidP="00BE454B">
            <w:pPr>
              <w:spacing w:after="0" w:line="240" w:lineRule="auto"/>
              <w:rPr>
                <w:rStyle w:val="FontStyle227"/>
                <w:rFonts w:cs="Times New Roman"/>
                <w:sz w:val="28"/>
                <w:szCs w:val="28"/>
              </w:rPr>
            </w:pPr>
            <w:r w:rsidRPr="00BA5C64">
              <w:rPr>
                <w:rStyle w:val="FontStyle227"/>
                <w:rFonts w:cs="Times New Roman"/>
                <w:sz w:val="28"/>
                <w:szCs w:val="28"/>
              </w:rPr>
              <w:t>Праздник каждый день. Младшая группа. Конспекты музыкальных занятий.</w:t>
            </w:r>
          </w:p>
          <w:p w:rsidR="00BE454B" w:rsidRPr="00BA5C64" w:rsidRDefault="00BE454B" w:rsidP="00BE454B">
            <w:pPr>
              <w:spacing w:after="0" w:line="240" w:lineRule="auto"/>
              <w:rPr>
                <w:rStyle w:val="FontStyle227"/>
                <w:rFonts w:cs="Times New Roman"/>
                <w:sz w:val="28"/>
                <w:szCs w:val="28"/>
              </w:rPr>
            </w:pPr>
            <w:r w:rsidRPr="00BA5C64">
              <w:rPr>
                <w:rStyle w:val="FontStyle227"/>
                <w:rFonts w:cs="Times New Roman"/>
                <w:sz w:val="28"/>
                <w:szCs w:val="28"/>
              </w:rPr>
              <w:t>Праздник каждый день. Средняя группа.</w:t>
            </w:r>
          </w:p>
          <w:p w:rsidR="00BE454B" w:rsidRPr="00BA5C64" w:rsidRDefault="00BE454B" w:rsidP="00BE454B">
            <w:pPr>
              <w:spacing w:after="0" w:line="240" w:lineRule="auto"/>
              <w:rPr>
                <w:rStyle w:val="FontStyle227"/>
                <w:rFonts w:cs="Times New Roman"/>
                <w:sz w:val="28"/>
                <w:szCs w:val="28"/>
              </w:rPr>
            </w:pPr>
            <w:r w:rsidRPr="00BA5C64">
              <w:rPr>
                <w:rStyle w:val="FontStyle227"/>
                <w:rFonts w:cs="Times New Roman"/>
                <w:sz w:val="28"/>
                <w:szCs w:val="28"/>
              </w:rPr>
              <w:t>Праздник каждый день. Старшая группа.</w:t>
            </w:r>
          </w:p>
          <w:p w:rsidR="00BE454B" w:rsidRPr="00BA5C64" w:rsidRDefault="00BE454B" w:rsidP="00BE454B">
            <w:pPr>
              <w:spacing w:after="0" w:line="240" w:lineRule="auto"/>
              <w:rPr>
                <w:rStyle w:val="FontStyle227"/>
                <w:rFonts w:cs="Times New Roman"/>
                <w:sz w:val="28"/>
                <w:szCs w:val="28"/>
              </w:rPr>
            </w:pPr>
            <w:r w:rsidRPr="00BA5C64">
              <w:rPr>
                <w:rStyle w:val="FontStyle227"/>
                <w:rFonts w:cs="Times New Roman"/>
                <w:sz w:val="28"/>
                <w:szCs w:val="28"/>
              </w:rPr>
              <w:t>Праздник каждый день. Подготовительная группа.</w:t>
            </w:r>
          </w:p>
          <w:p w:rsidR="00BE454B" w:rsidRPr="00BA5C64" w:rsidRDefault="00BE454B" w:rsidP="00BE454B">
            <w:pPr>
              <w:spacing w:after="0" w:line="240" w:lineRule="auto"/>
              <w:rPr>
                <w:rFonts w:ascii="Times New Roman" w:hAnsi="Times New Roman" w:cs="Times New Roman"/>
                <w:sz w:val="28"/>
                <w:szCs w:val="28"/>
              </w:rPr>
            </w:pPr>
            <w:r w:rsidRPr="00BA5C64">
              <w:rPr>
                <w:rStyle w:val="FontStyle227"/>
                <w:rFonts w:cs="Times New Roman"/>
                <w:sz w:val="28"/>
                <w:szCs w:val="28"/>
              </w:rPr>
              <w:t>Праздник каждый день. Подготовительная группа. Дополнительный материал к «Конспектам музыкальных занятий»</w:t>
            </w:r>
          </w:p>
        </w:tc>
        <w:tc>
          <w:tcPr>
            <w:tcW w:w="1984" w:type="dxa"/>
            <w:shd w:val="clear" w:color="auto" w:fill="auto"/>
          </w:tcPr>
          <w:p w:rsidR="00BE454B" w:rsidRPr="00BA5C64" w:rsidRDefault="00BE454B" w:rsidP="00BE454B">
            <w:pPr>
              <w:spacing w:after="0"/>
              <w:rPr>
                <w:rStyle w:val="FontStyle227"/>
                <w:rFonts w:cs="Times New Roman"/>
                <w:sz w:val="28"/>
                <w:szCs w:val="28"/>
              </w:rPr>
            </w:pPr>
            <w:r w:rsidRPr="00BA5C64">
              <w:rPr>
                <w:rFonts w:ascii="Times New Roman" w:hAnsi="Times New Roman" w:cs="Times New Roman"/>
                <w:sz w:val="28"/>
                <w:szCs w:val="28"/>
              </w:rPr>
              <w:t>Изд. Композитор</w:t>
            </w:r>
            <w:r w:rsidRPr="00BA5C64">
              <w:rPr>
                <w:rStyle w:val="FontStyle227"/>
                <w:rFonts w:cs="Times New Roman"/>
                <w:sz w:val="28"/>
                <w:szCs w:val="28"/>
              </w:rPr>
              <w:sym w:font="Symbol" w:char="F0B7"/>
            </w:r>
          </w:p>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Санкт-Петербург</w:t>
            </w:r>
          </w:p>
        </w:tc>
        <w:tc>
          <w:tcPr>
            <w:tcW w:w="1276" w:type="dxa"/>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2007</w:t>
            </w: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2011</w:t>
            </w: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2011</w:t>
            </w: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2009</w:t>
            </w: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2009</w:t>
            </w:r>
          </w:p>
        </w:tc>
      </w:tr>
    </w:tbl>
    <w:p w:rsidR="00BE454B" w:rsidRPr="00BE454B" w:rsidRDefault="00BE454B" w:rsidP="00BE454B">
      <w:pPr>
        <w:pStyle w:val="aa"/>
        <w:shd w:val="clear" w:color="auto" w:fill="FFFFFF"/>
        <w:spacing w:after="0"/>
        <w:jc w:val="both"/>
        <w:rPr>
          <w:rFonts w:ascii="Times New Roman" w:hAnsi="Times New Roman"/>
          <w:b/>
          <w:color w:val="000000"/>
          <w:sz w:val="28"/>
          <w:szCs w:val="28"/>
        </w:rPr>
      </w:pPr>
    </w:p>
    <w:p w:rsidR="00BE454B" w:rsidRPr="00BE454B" w:rsidRDefault="00BE454B" w:rsidP="00BE454B">
      <w:pPr>
        <w:pStyle w:val="aa"/>
        <w:numPr>
          <w:ilvl w:val="0"/>
          <w:numId w:val="14"/>
        </w:numPr>
        <w:shd w:val="clear" w:color="auto" w:fill="FFFFFF"/>
        <w:spacing w:after="0"/>
        <w:ind w:right="768"/>
        <w:jc w:val="center"/>
        <w:rPr>
          <w:rFonts w:ascii="Times New Roman" w:hAnsi="Times New Roman"/>
          <w:b/>
          <w:color w:val="000000"/>
          <w:spacing w:val="-2"/>
          <w:sz w:val="28"/>
          <w:szCs w:val="28"/>
        </w:rPr>
      </w:pPr>
      <w:r w:rsidRPr="00BE454B">
        <w:rPr>
          <w:rFonts w:ascii="Times New Roman" w:hAnsi="Times New Roman"/>
          <w:b/>
          <w:color w:val="000000"/>
          <w:spacing w:val="-2"/>
          <w:sz w:val="28"/>
          <w:szCs w:val="28"/>
        </w:rPr>
        <w:t>Методическое обеспечение образовательной области</w:t>
      </w:r>
    </w:p>
    <w:p w:rsidR="00BE454B" w:rsidRPr="00BE454B" w:rsidRDefault="00BE454B" w:rsidP="00BE454B">
      <w:pPr>
        <w:pStyle w:val="aa"/>
        <w:numPr>
          <w:ilvl w:val="0"/>
          <w:numId w:val="14"/>
        </w:numPr>
        <w:shd w:val="clear" w:color="auto" w:fill="FFFFFF"/>
        <w:spacing w:after="0"/>
        <w:ind w:right="768"/>
        <w:jc w:val="center"/>
        <w:rPr>
          <w:rFonts w:ascii="Times New Roman" w:hAnsi="Times New Roman"/>
          <w:b/>
          <w:color w:val="000000"/>
          <w:spacing w:val="-2"/>
          <w:sz w:val="28"/>
          <w:szCs w:val="28"/>
        </w:rPr>
      </w:pPr>
      <w:r w:rsidRPr="00BE454B">
        <w:rPr>
          <w:rFonts w:ascii="Times New Roman" w:hAnsi="Times New Roman"/>
          <w:b/>
          <w:color w:val="000000"/>
          <w:spacing w:val="-2"/>
          <w:sz w:val="28"/>
          <w:szCs w:val="28"/>
        </w:rPr>
        <w:t>«Физическое развитие»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5245"/>
        <w:gridCol w:w="1984"/>
        <w:gridCol w:w="1276"/>
      </w:tblGrid>
      <w:tr w:rsidR="00BE454B" w:rsidRPr="00BA5C64" w:rsidTr="00BE454B">
        <w:trPr>
          <w:trHeight w:val="656"/>
        </w:trPr>
        <w:tc>
          <w:tcPr>
            <w:tcW w:w="2410"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Автор</w:t>
            </w:r>
          </w:p>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составитель</w:t>
            </w:r>
          </w:p>
        </w:tc>
        <w:tc>
          <w:tcPr>
            <w:tcW w:w="5245"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Наименование издания</w:t>
            </w:r>
          </w:p>
        </w:tc>
        <w:tc>
          <w:tcPr>
            <w:tcW w:w="1984" w:type="dxa"/>
            <w:shd w:val="clear" w:color="auto" w:fill="auto"/>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 xml:space="preserve">Издательство </w:t>
            </w:r>
          </w:p>
        </w:tc>
        <w:tc>
          <w:tcPr>
            <w:tcW w:w="1276" w:type="dxa"/>
          </w:tcPr>
          <w:p w:rsidR="00BE454B" w:rsidRPr="00BA5C64" w:rsidRDefault="00BE454B" w:rsidP="00BE454B">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Год издания</w:t>
            </w:r>
          </w:p>
        </w:tc>
      </w:tr>
      <w:tr w:rsidR="00BE454B" w:rsidRPr="00BA5C64" w:rsidTr="00BE454B">
        <w:trPr>
          <w:trHeight w:val="379"/>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hAnsi="Times New Roman" w:cs="Times New Roman"/>
                <w:sz w:val="28"/>
                <w:szCs w:val="28"/>
              </w:rPr>
              <w:t>М.Л.Лазарев</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Оздоровительно-развивающая программа «Здравствуй!»</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Мнемозина</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2004</w:t>
            </w:r>
          </w:p>
        </w:tc>
      </w:tr>
      <w:tr w:rsidR="00BE454B" w:rsidRPr="00BA5C64" w:rsidTr="00BE454B">
        <w:trPr>
          <w:trHeight w:val="379"/>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sz w:val="28"/>
                <w:szCs w:val="28"/>
                <w:lang w:eastAsia="zh-CN"/>
              </w:rPr>
              <w:t>С.Я.Лайзане</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sz w:val="28"/>
                <w:szCs w:val="28"/>
                <w:lang w:eastAsia="zh-CN"/>
              </w:rPr>
              <w:t>Физическая культура для малышей</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М.Просвещение</w:t>
            </w:r>
          </w:p>
        </w:tc>
        <w:tc>
          <w:tcPr>
            <w:tcW w:w="1276" w:type="dxa"/>
          </w:tcPr>
          <w:p w:rsidR="00BE454B" w:rsidRPr="00BA5C64" w:rsidRDefault="00BE454B" w:rsidP="00BE454B">
            <w:pPr>
              <w:spacing w:after="0"/>
              <w:jc w:val="center"/>
              <w:rPr>
                <w:rFonts w:ascii="Times New Roman" w:eastAsia="Calibri" w:hAnsi="Times New Roman" w:cs="Times New Roman"/>
                <w:sz w:val="28"/>
                <w:szCs w:val="28"/>
              </w:rPr>
            </w:pPr>
            <w:r w:rsidRPr="00BA5C64">
              <w:rPr>
                <w:rFonts w:ascii="Times New Roman" w:eastAsia="Calibri" w:hAnsi="Times New Roman" w:cs="Times New Roman"/>
                <w:sz w:val="28"/>
                <w:szCs w:val="28"/>
              </w:rPr>
              <w:t>1987</w:t>
            </w:r>
          </w:p>
        </w:tc>
      </w:tr>
      <w:tr w:rsidR="00BE454B" w:rsidRPr="00BA5C64" w:rsidTr="00BE454B">
        <w:trPr>
          <w:trHeight w:val="506"/>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sz w:val="28"/>
                <w:szCs w:val="28"/>
                <w:lang w:eastAsia="zh-CN"/>
              </w:rPr>
              <w:t>С.Н.Теплюк</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sz w:val="28"/>
                <w:szCs w:val="28"/>
                <w:lang w:eastAsia="zh-CN"/>
              </w:rPr>
              <w:t>Занятия на прогулке с малышами</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467"/>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zh-CN"/>
              </w:rPr>
              <w:t>Э.Я.Степаненкова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zh-CN"/>
              </w:rPr>
              <w:t>Методика проведения подвижных игр</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2008</w:t>
            </w:r>
          </w:p>
        </w:tc>
      </w:tr>
      <w:tr w:rsidR="00BE454B" w:rsidRPr="00BA5C64" w:rsidTr="00BE454B">
        <w:trPr>
          <w:trHeight w:val="338"/>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sz w:val="28"/>
                <w:szCs w:val="28"/>
                <w:lang w:eastAsia="zh-CN"/>
              </w:rPr>
              <w:t>Л.И.Пензулаева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A"/>
                <w:sz w:val="28"/>
                <w:szCs w:val="28"/>
                <w:lang w:eastAsia="en-US"/>
              </w:rPr>
              <w:t>Физкультурные занятия в детском саду. Вторая младшая группа.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483"/>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sz w:val="28"/>
                <w:szCs w:val="28"/>
                <w:lang w:eastAsia="zh-CN"/>
              </w:rPr>
              <w:t>Л.И.Пензулаева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color w:val="00000A"/>
                <w:sz w:val="28"/>
                <w:szCs w:val="28"/>
                <w:lang w:eastAsia="en-US"/>
              </w:rPr>
              <w:t>Физкультурные занятия в детском саду. Средняя группа.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570"/>
        </w:trPr>
        <w:tc>
          <w:tcPr>
            <w:tcW w:w="2410"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sz w:val="28"/>
                <w:szCs w:val="28"/>
                <w:lang w:eastAsia="zh-CN"/>
              </w:rPr>
              <w:lastRenderedPageBreak/>
              <w:t>Л.И.Пензулаева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Fonts w:ascii="Times New Roman" w:eastAsia="Calibri" w:hAnsi="Times New Roman" w:cs="Times New Roman"/>
                <w:color w:val="00000A"/>
                <w:sz w:val="28"/>
                <w:szCs w:val="28"/>
                <w:lang w:eastAsia="en-US"/>
              </w:rPr>
              <w:t>Физкультурные занятия в детском саду. Старшая  группа.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311"/>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zh-CN"/>
              </w:rPr>
              <w:t>Л.И.Пензулаева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color w:val="00000A"/>
                <w:sz w:val="28"/>
                <w:szCs w:val="28"/>
                <w:lang w:eastAsia="en-US"/>
              </w:rPr>
              <w:t>Физкультурные занятия в детском саду. Подготовительная группа.</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479"/>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zh-CN"/>
              </w:rPr>
              <w:t>Э.Я.Степаненкова</w:t>
            </w:r>
          </w:p>
        </w:tc>
        <w:tc>
          <w:tcPr>
            <w:tcW w:w="5245" w:type="dxa"/>
            <w:shd w:val="clear" w:color="auto" w:fill="auto"/>
          </w:tcPr>
          <w:p w:rsidR="00BE454B" w:rsidRPr="00BA5C64" w:rsidRDefault="00BE454B" w:rsidP="00BE454B">
            <w:pPr>
              <w:spacing w:after="0"/>
              <w:rPr>
                <w:rFonts w:ascii="Times New Roman" w:eastAsia="Calibri" w:hAnsi="Times New Roman" w:cs="Times New Roman"/>
                <w:sz w:val="28"/>
                <w:szCs w:val="28"/>
                <w:lang w:eastAsia="zh-CN"/>
              </w:rPr>
            </w:pPr>
            <w:r w:rsidRPr="00BA5C64">
              <w:rPr>
                <w:rFonts w:ascii="Times New Roman" w:eastAsia="Calibri" w:hAnsi="Times New Roman" w:cs="Times New Roman"/>
                <w:sz w:val="28"/>
                <w:szCs w:val="28"/>
                <w:lang w:eastAsia="zh-CN"/>
              </w:rPr>
              <w:t>Методика проведения подвижных игр.</w:t>
            </w:r>
          </w:p>
          <w:p w:rsidR="00BE454B" w:rsidRPr="00BA5C64" w:rsidRDefault="00BE454B" w:rsidP="00BE454B">
            <w:pPr>
              <w:spacing w:after="0"/>
              <w:rPr>
                <w:rFonts w:ascii="Times New Roman" w:eastAsia="Calibri" w:hAnsi="Times New Roman" w:cs="Times New Roman"/>
                <w:sz w:val="28"/>
                <w:szCs w:val="28"/>
                <w:lang w:eastAsia="zh-CN"/>
              </w:rPr>
            </w:pPr>
            <w:r w:rsidRPr="00BA5C64">
              <w:rPr>
                <w:rFonts w:ascii="Times New Roman" w:eastAsia="Calibri" w:hAnsi="Times New Roman" w:cs="Times New Roman"/>
                <w:sz w:val="28"/>
                <w:szCs w:val="28"/>
                <w:lang w:eastAsia="zh-CN"/>
              </w:rPr>
              <w:t>Физическое воспитание в детском саду.</w:t>
            </w:r>
          </w:p>
          <w:p w:rsidR="00BE454B" w:rsidRPr="00BA5C64" w:rsidRDefault="00BE454B" w:rsidP="00BE454B">
            <w:pPr>
              <w:spacing w:after="0"/>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zh-CN"/>
              </w:rPr>
              <w:t>Методика физического воспитания.</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p w:rsidR="00BE454B" w:rsidRPr="00BA5C64" w:rsidRDefault="00BE454B" w:rsidP="00BE454B">
            <w:pPr>
              <w:spacing w:after="0"/>
              <w:rPr>
                <w:rFonts w:ascii="Times New Roman" w:hAnsi="Times New Roman" w:cs="Times New Roman"/>
                <w:sz w:val="28"/>
                <w:szCs w:val="28"/>
              </w:rPr>
            </w:pPr>
            <w:r w:rsidRPr="00BA5C64">
              <w:rPr>
                <w:rFonts w:ascii="Times New Roman" w:hAnsi="Times New Roman" w:cs="Times New Roman"/>
                <w:sz w:val="28"/>
                <w:szCs w:val="28"/>
              </w:rPr>
              <w:t xml:space="preserve">М. Мозаика -Синтез </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2008</w:t>
            </w:r>
          </w:p>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2005</w:t>
            </w:r>
          </w:p>
        </w:tc>
      </w:tr>
      <w:tr w:rsidR="00BE454B" w:rsidRPr="00BA5C64" w:rsidTr="00BE454B">
        <w:trPr>
          <w:trHeight w:val="339"/>
        </w:trPr>
        <w:tc>
          <w:tcPr>
            <w:tcW w:w="2410" w:type="dxa"/>
            <w:shd w:val="clear" w:color="auto" w:fill="auto"/>
          </w:tcPr>
          <w:p w:rsidR="00BE454B" w:rsidRPr="00BA5C64" w:rsidRDefault="00BE454B" w:rsidP="00BE454B">
            <w:pPr>
              <w:spacing w:after="0"/>
              <w:rPr>
                <w:rFonts w:ascii="Times New Roman" w:eastAsia="Calibri" w:hAnsi="Times New Roman" w:cs="Times New Roman"/>
                <w:sz w:val="28"/>
                <w:szCs w:val="28"/>
                <w:lang w:eastAsia="en-US"/>
              </w:rPr>
            </w:pPr>
            <w:r w:rsidRPr="00BA5C64">
              <w:rPr>
                <w:rStyle w:val="FontStyle227"/>
                <w:rFonts w:cs="Times New Roman"/>
                <w:sz w:val="28"/>
                <w:szCs w:val="28"/>
              </w:rPr>
              <w:t>И.М.Новикова</w:t>
            </w:r>
          </w:p>
        </w:tc>
        <w:tc>
          <w:tcPr>
            <w:tcW w:w="5245" w:type="dxa"/>
            <w:shd w:val="clear" w:color="auto" w:fill="auto"/>
          </w:tcPr>
          <w:p w:rsidR="00BE454B" w:rsidRPr="00BA5C64" w:rsidRDefault="00BE454B" w:rsidP="00BE454B">
            <w:pPr>
              <w:spacing w:after="0"/>
              <w:rPr>
                <w:rFonts w:ascii="Times New Roman" w:hAnsi="Times New Roman" w:cs="Times New Roman"/>
                <w:sz w:val="28"/>
                <w:szCs w:val="28"/>
              </w:rPr>
            </w:pPr>
            <w:r w:rsidRPr="00BA5C64">
              <w:rPr>
                <w:rStyle w:val="FontStyle227"/>
                <w:rFonts w:cs="Times New Roman"/>
                <w:sz w:val="28"/>
                <w:szCs w:val="28"/>
              </w:rPr>
              <w:t>Формирование представлений о здоровом образе жизни у дошкольников.</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2009</w:t>
            </w:r>
          </w:p>
        </w:tc>
      </w:tr>
      <w:tr w:rsidR="00BE454B" w:rsidRPr="00BA5C64" w:rsidTr="00BE454B">
        <w:trPr>
          <w:trHeight w:val="339"/>
        </w:trPr>
        <w:tc>
          <w:tcPr>
            <w:tcW w:w="2410" w:type="dxa"/>
            <w:shd w:val="clear" w:color="auto" w:fill="auto"/>
          </w:tcPr>
          <w:p w:rsidR="00BE454B" w:rsidRPr="00BA5C64" w:rsidRDefault="00BE454B" w:rsidP="00BE454B">
            <w:pPr>
              <w:spacing w:after="0"/>
              <w:rPr>
                <w:rStyle w:val="FontStyle227"/>
                <w:rFonts w:cs="Times New Roman"/>
                <w:sz w:val="28"/>
                <w:szCs w:val="28"/>
              </w:rPr>
            </w:pPr>
            <w:r w:rsidRPr="00BA5C64">
              <w:rPr>
                <w:rFonts w:ascii="Times New Roman" w:eastAsia="Calibri" w:hAnsi="Times New Roman" w:cs="Times New Roman"/>
                <w:sz w:val="28"/>
                <w:szCs w:val="28"/>
                <w:lang w:eastAsia="zh-CN"/>
              </w:rPr>
              <w:t>Л.И.Пензулаева</w:t>
            </w:r>
          </w:p>
        </w:tc>
        <w:tc>
          <w:tcPr>
            <w:tcW w:w="5245" w:type="dxa"/>
            <w:shd w:val="clear" w:color="auto" w:fill="auto"/>
          </w:tcPr>
          <w:p w:rsidR="00BE454B" w:rsidRPr="00BA5C64" w:rsidRDefault="00BE454B" w:rsidP="00BE454B">
            <w:pPr>
              <w:spacing w:after="0"/>
              <w:rPr>
                <w:rStyle w:val="FontStyle227"/>
                <w:rFonts w:cs="Times New Roman"/>
                <w:sz w:val="28"/>
                <w:szCs w:val="28"/>
              </w:rPr>
            </w:pPr>
            <w:r w:rsidRPr="00BA5C64">
              <w:rPr>
                <w:rStyle w:val="FontStyle227"/>
                <w:rFonts w:cs="Times New Roman"/>
                <w:sz w:val="28"/>
                <w:szCs w:val="28"/>
              </w:rPr>
              <w:t>Оздоровительная гимнастика для детей 3-7 лет</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2009</w:t>
            </w:r>
          </w:p>
        </w:tc>
      </w:tr>
      <w:tr w:rsidR="00BE454B" w:rsidRPr="00BA5C64" w:rsidTr="00BE454B">
        <w:trPr>
          <w:trHeight w:val="339"/>
        </w:trPr>
        <w:tc>
          <w:tcPr>
            <w:tcW w:w="2410" w:type="dxa"/>
            <w:shd w:val="clear" w:color="auto" w:fill="auto"/>
          </w:tcPr>
          <w:p w:rsidR="00BE454B" w:rsidRPr="00BA5C64" w:rsidRDefault="00BE454B" w:rsidP="00BE454B">
            <w:pPr>
              <w:spacing w:after="0"/>
              <w:rPr>
                <w:rStyle w:val="FontStyle227"/>
                <w:rFonts w:cs="Times New Roman"/>
                <w:sz w:val="28"/>
                <w:szCs w:val="28"/>
              </w:rPr>
            </w:pPr>
            <w:r w:rsidRPr="00BA5C64">
              <w:rPr>
                <w:rFonts w:ascii="Times New Roman" w:hAnsi="Times New Roman" w:cs="Times New Roman"/>
                <w:sz w:val="28"/>
                <w:szCs w:val="28"/>
              </w:rPr>
              <w:t>В.И.Ковалько</w:t>
            </w:r>
          </w:p>
        </w:tc>
        <w:tc>
          <w:tcPr>
            <w:tcW w:w="5245" w:type="dxa"/>
            <w:shd w:val="clear" w:color="auto" w:fill="auto"/>
          </w:tcPr>
          <w:p w:rsidR="00BE454B" w:rsidRPr="00BA5C64" w:rsidRDefault="00BE454B" w:rsidP="00BE454B">
            <w:pPr>
              <w:spacing w:after="0"/>
              <w:rPr>
                <w:rStyle w:val="FontStyle227"/>
                <w:rFonts w:cs="Times New Roman"/>
                <w:sz w:val="28"/>
                <w:szCs w:val="28"/>
              </w:rPr>
            </w:pPr>
            <w:r w:rsidRPr="00BA5C64">
              <w:rPr>
                <w:rFonts w:ascii="Times New Roman" w:hAnsi="Times New Roman" w:cs="Times New Roman"/>
                <w:sz w:val="28"/>
                <w:szCs w:val="28"/>
              </w:rPr>
              <w:t>Азбука физкультминуток для  дошкольников</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М.ВАКО</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2010</w:t>
            </w:r>
          </w:p>
        </w:tc>
      </w:tr>
      <w:tr w:rsidR="00BE454B" w:rsidRPr="00BA5C64" w:rsidTr="00BE454B">
        <w:trPr>
          <w:trHeight w:val="339"/>
        </w:trPr>
        <w:tc>
          <w:tcPr>
            <w:tcW w:w="2410" w:type="dxa"/>
            <w:shd w:val="clear" w:color="auto" w:fill="auto"/>
          </w:tcPr>
          <w:p w:rsidR="00BE454B" w:rsidRPr="00BA5C64" w:rsidRDefault="00BE454B" w:rsidP="00BE454B">
            <w:pPr>
              <w:spacing w:after="0"/>
              <w:rPr>
                <w:rStyle w:val="FontStyle227"/>
                <w:rFonts w:cs="Times New Roman"/>
                <w:sz w:val="28"/>
                <w:szCs w:val="28"/>
              </w:rPr>
            </w:pPr>
            <w:r w:rsidRPr="00BA5C64">
              <w:rPr>
                <w:rFonts w:ascii="Times New Roman" w:hAnsi="Times New Roman" w:cs="Times New Roman"/>
                <w:sz w:val="28"/>
                <w:szCs w:val="28"/>
              </w:rPr>
              <w:t xml:space="preserve">Л.Г. Голубева </w:t>
            </w:r>
          </w:p>
        </w:tc>
        <w:tc>
          <w:tcPr>
            <w:tcW w:w="5245" w:type="dxa"/>
            <w:shd w:val="clear" w:color="auto" w:fill="auto"/>
          </w:tcPr>
          <w:p w:rsidR="00BE454B" w:rsidRPr="00BA5C64" w:rsidRDefault="00BE454B" w:rsidP="00BE454B">
            <w:pPr>
              <w:spacing w:after="0"/>
              <w:rPr>
                <w:rStyle w:val="FontStyle227"/>
                <w:rFonts w:cs="Times New Roman"/>
                <w:sz w:val="28"/>
                <w:szCs w:val="28"/>
              </w:rPr>
            </w:pPr>
            <w:r w:rsidRPr="00BA5C64">
              <w:rPr>
                <w:rFonts w:ascii="Times New Roman" w:hAnsi="Times New Roman" w:cs="Times New Roman"/>
                <w:sz w:val="28"/>
                <w:szCs w:val="28"/>
              </w:rPr>
              <w:t>Гимнастика и массаж для самых маленьких</w:t>
            </w:r>
          </w:p>
        </w:tc>
        <w:tc>
          <w:tcPr>
            <w:tcW w:w="1984" w:type="dxa"/>
            <w:shd w:val="clear" w:color="auto" w:fill="auto"/>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М. Мозаика-Синтез</w:t>
            </w:r>
          </w:p>
        </w:tc>
        <w:tc>
          <w:tcPr>
            <w:tcW w:w="1276" w:type="dxa"/>
          </w:tcPr>
          <w:p w:rsidR="00BE454B" w:rsidRPr="00BA5C64" w:rsidRDefault="00BE454B" w:rsidP="00BE454B">
            <w:pPr>
              <w:spacing w:after="0"/>
              <w:jc w:val="center"/>
              <w:rPr>
                <w:rFonts w:ascii="Times New Roman" w:hAnsi="Times New Roman" w:cs="Times New Roman"/>
                <w:sz w:val="28"/>
                <w:szCs w:val="28"/>
              </w:rPr>
            </w:pPr>
            <w:r w:rsidRPr="00BA5C64">
              <w:rPr>
                <w:rFonts w:ascii="Times New Roman" w:hAnsi="Times New Roman" w:cs="Times New Roman"/>
                <w:sz w:val="28"/>
                <w:szCs w:val="28"/>
              </w:rPr>
              <w:t>2009</w:t>
            </w:r>
          </w:p>
        </w:tc>
      </w:tr>
    </w:tbl>
    <w:p w:rsidR="00AB3DAF" w:rsidRDefault="00AB3DAF" w:rsidP="003B66BA">
      <w:pPr>
        <w:jc w:val="center"/>
        <w:rPr>
          <w:rFonts w:ascii="Times New Roman" w:hAnsi="Times New Roman" w:cs="Times New Roman"/>
          <w:b/>
          <w:sz w:val="28"/>
          <w:szCs w:val="28"/>
        </w:rPr>
      </w:pPr>
    </w:p>
    <w:p w:rsidR="00AB3DAF" w:rsidRDefault="00AB3DAF" w:rsidP="003B66BA">
      <w:pPr>
        <w:jc w:val="center"/>
        <w:rPr>
          <w:rFonts w:ascii="Times New Roman" w:hAnsi="Times New Roman" w:cs="Times New Roman"/>
          <w:b/>
          <w:sz w:val="28"/>
          <w:szCs w:val="28"/>
        </w:rPr>
      </w:pPr>
    </w:p>
    <w:p w:rsidR="003B66BA" w:rsidRPr="003B66BA" w:rsidRDefault="003B66BA" w:rsidP="003B66BA">
      <w:pPr>
        <w:jc w:val="center"/>
        <w:rPr>
          <w:rFonts w:ascii="Times New Roman" w:hAnsi="Times New Roman" w:cs="Times New Roman"/>
          <w:b/>
          <w:sz w:val="28"/>
          <w:szCs w:val="28"/>
        </w:rPr>
      </w:pPr>
      <w:r w:rsidRPr="003B66BA">
        <w:rPr>
          <w:rFonts w:ascii="Times New Roman" w:hAnsi="Times New Roman" w:cs="Times New Roman"/>
          <w:b/>
          <w:sz w:val="28"/>
          <w:szCs w:val="28"/>
        </w:rPr>
        <w:t>3.5.Финансовые условия реализации Программы</w:t>
      </w:r>
    </w:p>
    <w:p w:rsidR="00374D2B" w:rsidRDefault="00374D2B" w:rsidP="003B66BA">
      <w:pPr>
        <w:pStyle w:val="ab"/>
        <w:ind w:firstLine="709"/>
        <w:jc w:val="both"/>
        <w:rPr>
          <w:szCs w:val="28"/>
        </w:rPr>
      </w:pPr>
      <w:r>
        <w:rPr>
          <w:szCs w:val="28"/>
        </w:rPr>
        <w:t>Финансовое обеспечение государственных гарантий на получение гражданами</w:t>
      </w:r>
      <w:r w:rsidR="0070073E">
        <w:rPr>
          <w:szCs w:val="28"/>
        </w:rPr>
        <w:t xml:space="preserve"> общедоступного и бесплатного дошкольного образования осуществляется за счет средств бюджета Нанайского муниципального района в форме субсидий на выполнение муниципального задания и иные цели.</w:t>
      </w:r>
    </w:p>
    <w:p w:rsidR="0070073E" w:rsidRDefault="0070073E" w:rsidP="003B66BA">
      <w:pPr>
        <w:pStyle w:val="ab"/>
        <w:ind w:firstLine="709"/>
        <w:jc w:val="both"/>
        <w:rPr>
          <w:szCs w:val="28"/>
        </w:rPr>
      </w:pPr>
      <w:r>
        <w:rPr>
          <w:szCs w:val="28"/>
        </w:rPr>
        <w:t>Источниками формирования финансовых ресурсов и имущества ОУ являются:</w:t>
      </w:r>
    </w:p>
    <w:p w:rsidR="0070073E" w:rsidRDefault="0070073E" w:rsidP="003B66BA">
      <w:pPr>
        <w:pStyle w:val="ab"/>
        <w:ind w:firstLine="709"/>
        <w:jc w:val="both"/>
        <w:rPr>
          <w:szCs w:val="28"/>
        </w:rPr>
      </w:pPr>
      <w:r>
        <w:rPr>
          <w:szCs w:val="28"/>
        </w:rPr>
        <w:t>- бюджетные поступления в виде субсидий на выполнение муниципального задания;</w:t>
      </w:r>
    </w:p>
    <w:p w:rsidR="0070073E" w:rsidRDefault="0070073E" w:rsidP="003B66BA">
      <w:pPr>
        <w:pStyle w:val="ab"/>
        <w:ind w:firstLine="709"/>
        <w:jc w:val="both"/>
        <w:rPr>
          <w:szCs w:val="28"/>
        </w:rPr>
      </w:pPr>
      <w:r>
        <w:rPr>
          <w:szCs w:val="28"/>
        </w:rPr>
        <w:t>- имущество, закрепленное за ним на праве оперативного управления;</w:t>
      </w:r>
    </w:p>
    <w:p w:rsidR="0070073E" w:rsidRDefault="0070073E" w:rsidP="003B66BA">
      <w:pPr>
        <w:pStyle w:val="ab"/>
        <w:ind w:firstLine="709"/>
        <w:jc w:val="both"/>
        <w:rPr>
          <w:szCs w:val="28"/>
        </w:rPr>
      </w:pPr>
      <w:r>
        <w:rPr>
          <w:szCs w:val="28"/>
        </w:rPr>
        <w:t>- плата, взымаемая с родителей (законных представителей) за присмотр и уход за детьми в ОУ;</w:t>
      </w:r>
    </w:p>
    <w:p w:rsidR="0070073E" w:rsidRDefault="0070073E" w:rsidP="003B66BA">
      <w:pPr>
        <w:pStyle w:val="ab"/>
        <w:ind w:firstLine="709"/>
        <w:jc w:val="both"/>
        <w:rPr>
          <w:szCs w:val="28"/>
        </w:rPr>
      </w:pPr>
      <w:r>
        <w:rPr>
          <w:szCs w:val="28"/>
        </w:rPr>
        <w:t>- иные поступления, предусмотренные действующим законодательством на основе нормативов обеспечения</w:t>
      </w:r>
      <w:r w:rsidR="00B5784A">
        <w:rPr>
          <w:szCs w:val="28"/>
        </w:rPr>
        <w:t xml:space="preserve"> государственных гарантий реализации прав на получение общедоступного и бесплатного дошкольного образования, обеспечивающих реализацию Программы в соответствии с ФГОС ДО.</w:t>
      </w:r>
    </w:p>
    <w:p w:rsidR="00B5784A" w:rsidRDefault="00B5784A" w:rsidP="003B66BA">
      <w:pPr>
        <w:pStyle w:val="ab"/>
        <w:ind w:firstLine="709"/>
        <w:jc w:val="both"/>
        <w:rPr>
          <w:szCs w:val="28"/>
        </w:rPr>
      </w:pPr>
      <w:r>
        <w:rPr>
          <w:szCs w:val="28"/>
        </w:rPr>
        <w:t>Финансовые условия реализации Программы обеспечивают:</w:t>
      </w:r>
    </w:p>
    <w:p w:rsidR="00B5784A" w:rsidRDefault="00B5784A" w:rsidP="003B66BA">
      <w:pPr>
        <w:pStyle w:val="ab"/>
        <w:ind w:firstLine="709"/>
        <w:jc w:val="both"/>
        <w:rPr>
          <w:szCs w:val="28"/>
        </w:rPr>
      </w:pPr>
      <w:r>
        <w:rPr>
          <w:szCs w:val="28"/>
        </w:rPr>
        <w:t>- возможность выполнения требований ФГОС к условиям реализации Программы;</w:t>
      </w:r>
    </w:p>
    <w:p w:rsidR="00B5784A" w:rsidRDefault="00B5784A" w:rsidP="003B66BA">
      <w:pPr>
        <w:pStyle w:val="ab"/>
        <w:ind w:firstLine="709"/>
        <w:jc w:val="both"/>
        <w:rPr>
          <w:szCs w:val="28"/>
        </w:rPr>
      </w:pPr>
      <w:r>
        <w:rPr>
          <w:szCs w:val="28"/>
        </w:rPr>
        <w:t>-  расходы на оплату труда работников, реализующих Программу;</w:t>
      </w:r>
    </w:p>
    <w:p w:rsidR="00B5784A" w:rsidRDefault="00B5784A" w:rsidP="003B66BA">
      <w:pPr>
        <w:pStyle w:val="ab"/>
        <w:ind w:firstLine="709"/>
        <w:jc w:val="both"/>
        <w:rPr>
          <w:szCs w:val="28"/>
        </w:rPr>
      </w:pPr>
      <w:r>
        <w:rPr>
          <w:szCs w:val="28"/>
        </w:rPr>
        <w:lastRenderedPageBreak/>
        <w:t>- расходы на средства обучения и воспитания,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в том числе материалов, оборудования, игр и игрушек, необходимых для организации всех видов учебной деятельности и создания развивающей предметно – пространственной среды;</w:t>
      </w:r>
    </w:p>
    <w:p w:rsidR="00B5784A" w:rsidRDefault="00B5784A" w:rsidP="003B66BA">
      <w:pPr>
        <w:pStyle w:val="ab"/>
        <w:ind w:firstLine="709"/>
        <w:jc w:val="both"/>
        <w:rPr>
          <w:szCs w:val="28"/>
        </w:rPr>
      </w:pPr>
      <w:r>
        <w:rPr>
          <w:szCs w:val="28"/>
        </w:rPr>
        <w:t xml:space="preserve">- расходы, связанные с повышением квалификации профессионального образования руководящих и педагогических работников по профилю </w:t>
      </w:r>
      <w:r w:rsidR="006743CB">
        <w:rPr>
          <w:szCs w:val="28"/>
        </w:rPr>
        <w:t xml:space="preserve">их </w:t>
      </w:r>
      <w:r>
        <w:rPr>
          <w:szCs w:val="28"/>
        </w:rPr>
        <w:t>деятельности</w:t>
      </w:r>
      <w:r w:rsidR="006743CB">
        <w:rPr>
          <w:szCs w:val="28"/>
        </w:rPr>
        <w:t>.</w:t>
      </w:r>
    </w:p>
    <w:p w:rsidR="0070073E" w:rsidRDefault="0070073E" w:rsidP="003B66BA">
      <w:pPr>
        <w:pStyle w:val="ab"/>
        <w:ind w:firstLine="709"/>
        <w:jc w:val="both"/>
        <w:rPr>
          <w:szCs w:val="28"/>
        </w:rPr>
      </w:pPr>
    </w:p>
    <w:p w:rsidR="00DB598F" w:rsidRDefault="00AB3DAF" w:rsidP="00AC33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r w:rsidR="0048262F" w:rsidRPr="00BA5C64">
        <w:rPr>
          <w:rFonts w:ascii="Times New Roman" w:hAnsi="Times New Roman" w:cs="Times New Roman"/>
          <w:b/>
          <w:sz w:val="28"/>
          <w:szCs w:val="28"/>
        </w:rPr>
        <w:t>.</w:t>
      </w:r>
      <w:r w:rsidR="00DB598F">
        <w:rPr>
          <w:rFonts w:ascii="Times New Roman" w:hAnsi="Times New Roman" w:cs="Times New Roman"/>
          <w:b/>
          <w:sz w:val="28"/>
          <w:szCs w:val="28"/>
        </w:rPr>
        <w:t xml:space="preserve"> П</w:t>
      </w:r>
      <w:r w:rsidR="00426850" w:rsidRPr="00BA5C64">
        <w:rPr>
          <w:rFonts w:ascii="Times New Roman" w:hAnsi="Times New Roman" w:cs="Times New Roman"/>
          <w:b/>
          <w:sz w:val="28"/>
          <w:szCs w:val="28"/>
        </w:rPr>
        <w:t>ланирование образовательной деятельности</w:t>
      </w:r>
    </w:p>
    <w:p w:rsidR="00AC33FE" w:rsidRPr="00AC33FE" w:rsidRDefault="00AC33FE" w:rsidP="00AC33FE">
      <w:pPr>
        <w:pStyle w:val="Default"/>
        <w:ind w:firstLine="709"/>
        <w:rPr>
          <w:rFonts w:ascii="Times New Roman" w:hAnsi="Times New Roman" w:cs="Times New Roman"/>
          <w:b/>
          <w:bCs/>
          <w:sz w:val="28"/>
          <w:szCs w:val="28"/>
        </w:rPr>
      </w:pPr>
      <w:r w:rsidRPr="00AC33FE">
        <w:rPr>
          <w:rFonts w:ascii="Times New Roman" w:hAnsi="Times New Roman" w:cs="Times New Roman"/>
          <w:sz w:val="28"/>
          <w:szCs w:val="28"/>
        </w:rPr>
        <w:t>Продолжительность НОД зависит от возраста детей и соответствует требованиям СанПиН 2.4.1.3049-13</w:t>
      </w:r>
      <w:r>
        <w:rPr>
          <w:rFonts w:ascii="Times New Roman" w:hAnsi="Times New Roman" w:cs="Times New Roman"/>
          <w:sz w:val="28"/>
          <w:szCs w:val="28"/>
        </w:rPr>
        <w:t>(изм.в августе 2015г.)</w:t>
      </w:r>
      <w:r w:rsidRPr="00AC33FE">
        <w:rPr>
          <w:rFonts w:ascii="Times New Roman" w:hAnsi="Times New Roman" w:cs="Times New Roman"/>
          <w:sz w:val="28"/>
          <w:szCs w:val="28"/>
        </w:rPr>
        <w:t xml:space="preserve">. </w:t>
      </w:r>
    </w:p>
    <w:p w:rsidR="00AC33FE" w:rsidRPr="00AC33FE" w:rsidRDefault="00AC33FE" w:rsidP="00AC33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33FE">
        <w:rPr>
          <w:rFonts w:ascii="Times New Roman" w:hAnsi="Times New Roman" w:cs="Times New Roman"/>
          <w:color w:val="000000"/>
          <w:sz w:val="28"/>
          <w:szCs w:val="28"/>
        </w:rPr>
        <w:t>Воспитателю предоставляется право ва</w:t>
      </w:r>
      <w:r w:rsidR="00AB3DAF">
        <w:rPr>
          <w:rFonts w:ascii="Times New Roman" w:hAnsi="Times New Roman" w:cs="Times New Roman"/>
          <w:color w:val="000000"/>
          <w:sz w:val="28"/>
          <w:szCs w:val="28"/>
        </w:rPr>
        <w:t>рьировать место непрерывной</w:t>
      </w:r>
      <w:r w:rsidRPr="00AC33FE">
        <w:rPr>
          <w:rFonts w:ascii="Times New Roman" w:hAnsi="Times New Roman" w:cs="Times New Roman"/>
          <w:color w:val="000000"/>
          <w:sz w:val="28"/>
          <w:szCs w:val="28"/>
        </w:rPr>
        <w:t xml:space="preserve"> образовательной деятельности в педагогическом процессе, интегрировать содержание </w:t>
      </w:r>
      <w:r w:rsidR="008D4502">
        <w:rPr>
          <w:rFonts w:ascii="Times New Roman" w:hAnsi="Times New Roman" w:cs="Times New Roman"/>
          <w:color w:val="000000"/>
          <w:sz w:val="28"/>
          <w:szCs w:val="28"/>
        </w:rPr>
        <w:t>различных видов непрерывной</w:t>
      </w:r>
      <w:r w:rsidRPr="00AC33FE">
        <w:rPr>
          <w:rFonts w:ascii="Times New Roman" w:hAnsi="Times New Roman" w:cs="Times New Roman"/>
          <w:color w:val="000000"/>
          <w:sz w:val="28"/>
          <w:szCs w:val="28"/>
        </w:rPr>
        <w:t xml:space="preserve"> образовательной деятельности в зависимости от поставленных целей и задач обучения и воспитания, их место в образовательном процессе. </w:t>
      </w:r>
    </w:p>
    <w:p w:rsidR="00AC33FE" w:rsidRPr="00AC33FE" w:rsidRDefault="008D4502" w:rsidP="00AC33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Расписание непрерывной</w:t>
      </w:r>
      <w:r w:rsidR="00AC33FE" w:rsidRPr="00AC33FE">
        <w:rPr>
          <w:rFonts w:ascii="Times New Roman" w:hAnsi="Times New Roman" w:cs="Times New Roman"/>
          <w:color w:val="000000"/>
          <w:sz w:val="28"/>
          <w:szCs w:val="28"/>
        </w:rPr>
        <w:t xml:space="preserve"> образовательной деятельности составляется в соответствии требованиями СанПиН 2.4.1.3049-13.</w:t>
      </w:r>
      <w:r w:rsidR="00AC33FE">
        <w:rPr>
          <w:rFonts w:ascii="Times New Roman" w:hAnsi="Times New Roman" w:cs="Times New Roman"/>
          <w:color w:val="000000"/>
          <w:sz w:val="28"/>
          <w:szCs w:val="28"/>
        </w:rPr>
        <w:t>(изм.в августе2015г.)Н</w:t>
      </w:r>
      <w:r w:rsidR="00AC33FE" w:rsidRPr="00AC33FE">
        <w:rPr>
          <w:rFonts w:ascii="Times New Roman" w:hAnsi="Times New Roman" w:cs="Times New Roman"/>
          <w:color w:val="000000"/>
          <w:sz w:val="28"/>
          <w:szCs w:val="28"/>
        </w:rPr>
        <w:t>ОД физкультурно-оздоровительного и эстетического цикла занимают не менее 50% общего времени</w:t>
      </w:r>
      <w:r>
        <w:rPr>
          <w:rFonts w:ascii="Times New Roman" w:hAnsi="Times New Roman" w:cs="Times New Roman"/>
          <w:color w:val="000000"/>
          <w:sz w:val="28"/>
          <w:szCs w:val="28"/>
        </w:rPr>
        <w:t>, отведенного на непрерывную</w:t>
      </w:r>
      <w:r w:rsidR="00AC33FE" w:rsidRPr="00AC33FE">
        <w:rPr>
          <w:rFonts w:ascii="Times New Roman" w:hAnsi="Times New Roman" w:cs="Times New Roman"/>
          <w:color w:val="000000"/>
          <w:sz w:val="28"/>
          <w:szCs w:val="28"/>
        </w:rPr>
        <w:t xml:space="preserve"> образовательную деятельность. </w:t>
      </w:r>
    </w:p>
    <w:p w:rsidR="00AC33FE" w:rsidRPr="00AC33FE" w:rsidRDefault="00AC33FE" w:rsidP="00AC33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33FE">
        <w:rPr>
          <w:rFonts w:ascii="Times New Roman" w:hAnsi="Times New Roman" w:cs="Times New Roman"/>
          <w:color w:val="000000"/>
          <w:sz w:val="28"/>
          <w:szCs w:val="28"/>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AC33FE" w:rsidRPr="00AC33FE" w:rsidRDefault="00AC33FE" w:rsidP="00AC33FE">
      <w:pPr>
        <w:autoSpaceDE w:val="0"/>
        <w:autoSpaceDN w:val="0"/>
        <w:adjustRightInd w:val="0"/>
        <w:spacing w:after="0" w:line="240" w:lineRule="auto"/>
        <w:rPr>
          <w:rFonts w:ascii="Times New Roman" w:hAnsi="Times New Roman" w:cs="Times New Roman"/>
          <w:color w:val="000000"/>
          <w:sz w:val="28"/>
          <w:szCs w:val="28"/>
        </w:rPr>
      </w:pPr>
      <w:r w:rsidRPr="00AC33FE">
        <w:rPr>
          <w:rFonts w:ascii="Times New Roman" w:hAnsi="Times New Roman" w:cs="Times New Roman"/>
          <w:color w:val="000000"/>
          <w:sz w:val="28"/>
          <w:szCs w:val="28"/>
        </w:rP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AC33FE" w:rsidRPr="00AC33FE" w:rsidRDefault="00AC33FE" w:rsidP="00AC33FE">
      <w:pPr>
        <w:autoSpaceDE w:val="0"/>
        <w:autoSpaceDN w:val="0"/>
        <w:adjustRightInd w:val="0"/>
        <w:spacing w:after="0" w:line="240" w:lineRule="auto"/>
        <w:rPr>
          <w:rFonts w:ascii="Times New Roman" w:hAnsi="Times New Roman" w:cs="Times New Roman"/>
          <w:color w:val="000000"/>
          <w:sz w:val="28"/>
          <w:szCs w:val="28"/>
        </w:rPr>
      </w:pPr>
      <w:r w:rsidRPr="00AC33FE">
        <w:rPr>
          <w:rFonts w:ascii="Times New Roman" w:hAnsi="Times New Roman" w:cs="Times New Roman"/>
          <w:color w:val="000000"/>
          <w:sz w:val="28"/>
          <w:szCs w:val="28"/>
        </w:rP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AC33FE" w:rsidRPr="00AC33FE" w:rsidRDefault="00AC33FE" w:rsidP="00AC33FE">
      <w:pPr>
        <w:autoSpaceDE w:val="0"/>
        <w:autoSpaceDN w:val="0"/>
        <w:adjustRightInd w:val="0"/>
        <w:spacing w:after="0" w:line="240" w:lineRule="auto"/>
        <w:rPr>
          <w:rFonts w:ascii="Times New Roman" w:hAnsi="Times New Roman" w:cs="Times New Roman"/>
          <w:color w:val="000000"/>
          <w:sz w:val="28"/>
          <w:szCs w:val="28"/>
        </w:rPr>
      </w:pPr>
      <w:r w:rsidRPr="00AC33FE">
        <w:rPr>
          <w:rFonts w:ascii="Times New Roman" w:hAnsi="Times New Roman" w:cs="Times New Roman"/>
          <w:color w:val="000000"/>
          <w:sz w:val="28"/>
          <w:szCs w:val="28"/>
        </w:rP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AC33FE" w:rsidRPr="00AC33FE" w:rsidRDefault="00AC33FE" w:rsidP="00AC33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33FE">
        <w:rPr>
          <w:rFonts w:ascii="Times New Roman" w:hAnsi="Times New Roman" w:cs="Times New Roman"/>
          <w:color w:val="000000"/>
          <w:sz w:val="28"/>
          <w:szCs w:val="28"/>
        </w:rPr>
        <w:t>Обсуждение детских «версий» происходит не в жестко-оценочной ситуации, а в равноправном диалоге. Только в этом случае дети будут стремиться быть «услышанными» взрослым.</w:t>
      </w:r>
    </w:p>
    <w:p w:rsidR="00AC33FE" w:rsidRPr="00AC33FE" w:rsidRDefault="008D4502"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i/>
          <w:iCs/>
          <w:color w:val="000000"/>
          <w:sz w:val="28"/>
          <w:szCs w:val="28"/>
        </w:rPr>
        <w:t>Организация непрерывной</w:t>
      </w:r>
      <w:r w:rsidR="00AC33FE" w:rsidRPr="00AC33FE">
        <w:rPr>
          <w:rFonts w:ascii="Times New Roman" w:hAnsi="Times New Roman" w:cs="Times New Roman"/>
          <w:i/>
          <w:iCs/>
          <w:color w:val="000000"/>
          <w:sz w:val="28"/>
          <w:szCs w:val="28"/>
        </w:rPr>
        <w:t xml:space="preserve"> образовательной деятельности </w:t>
      </w:r>
    </w:p>
    <w:p w:rsidR="00AC33FE" w:rsidRDefault="00AC33FE" w:rsidP="00AC33FE">
      <w:pPr>
        <w:autoSpaceDE w:val="0"/>
        <w:autoSpaceDN w:val="0"/>
        <w:adjustRightInd w:val="0"/>
        <w:spacing w:after="0" w:line="240" w:lineRule="auto"/>
        <w:ind w:firstLine="709"/>
        <w:rPr>
          <w:rFonts w:ascii="Times New Roman" w:hAnsi="Times New Roman" w:cs="Times New Roman"/>
          <w:color w:val="000000"/>
          <w:sz w:val="28"/>
          <w:szCs w:val="28"/>
        </w:rPr>
      </w:pPr>
      <w:r w:rsidRPr="00AC33FE">
        <w:rPr>
          <w:rFonts w:ascii="Times New Roman" w:hAnsi="Times New Roman" w:cs="Times New Roman"/>
          <w:color w:val="000000"/>
          <w:sz w:val="28"/>
          <w:szCs w:val="28"/>
        </w:rPr>
        <w:t>В т</w:t>
      </w:r>
      <w:r w:rsidR="008D4502">
        <w:rPr>
          <w:rFonts w:ascii="Times New Roman" w:hAnsi="Times New Roman" w:cs="Times New Roman"/>
          <w:color w:val="000000"/>
          <w:sz w:val="28"/>
          <w:szCs w:val="28"/>
        </w:rPr>
        <w:t>еплое время года непрерывную</w:t>
      </w:r>
      <w:r w:rsidRPr="00AC33FE">
        <w:rPr>
          <w:rFonts w:ascii="Times New Roman" w:hAnsi="Times New Roman" w:cs="Times New Roman"/>
          <w:color w:val="000000"/>
          <w:sz w:val="28"/>
          <w:szCs w:val="28"/>
        </w:rPr>
        <w:t xml:space="preserve"> образовательную деятельность осуществляют на участке во время прогулки. </w:t>
      </w:r>
    </w:p>
    <w:p w:rsidR="006743CB" w:rsidRDefault="006743CB"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непрерывной образовательной деятельности</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Для детей от 3 до 4 лет – не более 15 мин.,</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детей от 4 до 5 лет – не более 20 мин.,</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детей от5 до 6 лет – не более 25 мин., </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Для детей от 6 до 7 лет – не более 30 мин.</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1,5 часа соответственно. В середине времени, отведенного</w:t>
      </w:r>
      <w:r w:rsidR="00A20295">
        <w:rPr>
          <w:rFonts w:ascii="Times New Roman" w:hAnsi="Times New Roman" w:cs="Times New Roman"/>
          <w:color w:val="000000"/>
          <w:sz w:val="28"/>
          <w:szCs w:val="28"/>
        </w:rPr>
        <w:t xml:space="preserve"> на непрерывную образовательную деятельность, проводят физминутку. Перерывы между периодами непрерывной образовательной деятельности – не менее 10 минут.</w:t>
      </w:r>
    </w:p>
    <w:p w:rsidR="00A20295" w:rsidRDefault="00A20295"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Непрерывная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непрерывной образовательной деятельности статического характера проводят физкультминутку.</w:t>
      </w:r>
    </w:p>
    <w:p w:rsidR="00A20295" w:rsidRPr="00AC33FE" w:rsidRDefault="00A20295"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Непрерывная образовательная деятельность, требующая повышенной познавательной</w:t>
      </w:r>
      <w:r w:rsidR="00727975">
        <w:rPr>
          <w:rFonts w:ascii="Times New Roman" w:hAnsi="Times New Roman" w:cs="Times New Roman"/>
          <w:color w:val="000000"/>
          <w:sz w:val="28"/>
          <w:szCs w:val="28"/>
        </w:rPr>
        <w:t xml:space="preserve">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C33FE" w:rsidRPr="00AC33FE" w:rsidRDefault="00AC33FE" w:rsidP="00AC33FE">
      <w:pPr>
        <w:spacing w:after="0" w:line="240" w:lineRule="auto"/>
        <w:jc w:val="center"/>
        <w:rPr>
          <w:rFonts w:ascii="Times New Roman" w:hAnsi="Times New Roman" w:cs="Times New Roman"/>
          <w:sz w:val="28"/>
          <w:szCs w:val="28"/>
        </w:rPr>
      </w:pPr>
    </w:p>
    <w:p w:rsidR="00DB598F" w:rsidRPr="00DB598F" w:rsidRDefault="00DB598F" w:rsidP="00DB598F">
      <w:pPr>
        <w:spacing w:after="0" w:line="240" w:lineRule="auto"/>
        <w:jc w:val="both"/>
        <w:rPr>
          <w:rFonts w:ascii="Times New Roman" w:hAnsi="Times New Roman" w:cs="Times New Roman"/>
          <w:sz w:val="28"/>
          <w:szCs w:val="28"/>
        </w:rPr>
      </w:pPr>
    </w:p>
    <w:p w:rsidR="0048262F" w:rsidRPr="00BA5C64" w:rsidRDefault="0048262F" w:rsidP="0048262F">
      <w:pPr>
        <w:spacing w:after="0" w:line="240" w:lineRule="auto"/>
        <w:rPr>
          <w:rFonts w:ascii="Times New Roman" w:hAnsi="Times New Roman" w:cs="Times New Roman"/>
          <w:b/>
          <w:sz w:val="28"/>
          <w:szCs w:val="28"/>
        </w:rPr>
      </w:pPr>
    </w:p>
    <w:p w:rsidR="003A182C" w:rsidRPr="00BA5C64" w:rsidRDefault="003A182C" w:rsidP="00D17ABB">
      <w:pPr>
        <w:pStyle w:val="24"/>
      </w:pPr>
    </w:p>
    <w:p w:rsidR="004A20FD" w:rsidRPr="00D17ABB" w:rsidRDefault="00D17ABB" w:rsidP="00D17ABB">
      <w:pPr>
        <w:pStyle w:val="24"/>
      </w:pPr>
      <w:r w:rsidRPr="00D17ABB">
        <w:t xml:space="preserve">РАСПИСАНИЕ </w:t>
      </w:r>
      <w:r w:rsidR="006743CB">
        <w:t xml:space="preserve">НЕПРЕРЫВНОЙ </w:t>
      </w:r>
      <w:r w:rsidR="0048262F" w:rsidRPr="00D17ABB">
        <w:t xml:space="preserve"> ОБРАЗОВАТЕЛЬНОЙ ДЕЯТЕЛЬНОСТИ</w:t>
      </w:r>
    </w:p>
    <w:tbl>
      <w:tblPr>
        <w:tblStyle w:val="a3"/>
        <w:tblW w:w="10206" w:type="dxa"/>
        <w:tblInd w:w="250" w:type="dxa"/>
        <w:tblLayout w:type="fixed"/>
        <w:tblLook w:val="04A0"/>
      </w:tblPr>
      <w:tblGrid>
        <w:gridCol w:w="992"/>
        <w:gridCol w:w="1985"/>
        <w:gridCol w:w="1701"/>
        <w:gridCol w:w="1843"/>
        <w:gridCol w:w="1842"/>
        <w:gridCol w:w="1843"/>
      </w:tblGrid>
      <w:tr w:rsidR="00247E05" w:rsidRPr="00BA5C64" w:rsidTr="00D17ABB">
        <w:tc>
          <w:tcPr>
            <w:tcW w:w="992" w:type="dxa"/>
          </w:tcPr>
          <w:p w:rsidR="00247E05" w:rsidRPr="00BA5C64" w:rsidRDefault="00247E05" w:rsidP="00247E05">
            <w:pPr>
              <w:rPr>
                <w:sz w:val="24"/>
                <w:szCs w:val="24"/>
              </w:rPr>
            </w:pPr>
            <w:r w:rsidRPr="00BA5C64">
              <w:rPr>
                <w:sz w:val="24"/>
                <w:szCs w:val="24"/>
              </w:rPr>
              <w:t xml:space="preserve">  Группа</w:t>
            </w:r>
          </w:p>
        </w:tc>
        <w:tc>
          <w:tcPr>
            <w:tcW w:w="1985" w:type="dxa"/>
          </w:tcPr>
          <w:p w:rsidR="00247E05" w:rsidRPr="00BA5C64" w:rsidRDefault="00247E05" w:rsidP="00247E05">
            <w:pPr>
              <w:rPr>
                <w:sz w:val="24"/>
                <w:szCs w:val="24"/>
              </w:rPr>
            </w:pPr>
            <w:r w:rsidRPr="00BA5C64">
              <w:rPr>
                <w:sz w:val="24"/>
                <w:szCs w:val="24"/>
              </w:rPr>
              <w:t xml:space="preserve">  Понедельник</w:t>
            </w:r>
          </w:p>
        </w:tc>
        <w:tc>
          <w:tcPr>
            <w:tcW w:w="1701" w:type="dxa"/>
          </w:tcPr>
          <w:p w:rsidR="00247E05" w:rsidRPr="00BA5C64" w:rsidRDefault="00247E05" w:rsidP="00247E05">
            <w:pPr>
              <w:rPr>
                <w:sz w:val="24"/>
                <w:szCs w:val="24"/>
              </w:rPr>
            </w:pPr>
            <w:r w:rsidRPr="00BA5C64">
              <w:rPr>
                <w:sz w:val="24"/>
                <w:szCs w:val="24"/>
              </w:rPr>
              <w:t xml:space="preserve">       Вторник</w:t>
            </w:r>
          </w:p>
        </w:tc>
        <w:tc>
          <w:tcPr>
            <w:tcW w:w="1843" w:type="dxa"/>
          </w:tcPr>
          <w:p w:rsidR="00247E05" w:rsidRPr="00BA5C64" w:rsidRDefault="00247E05" w:rsidP="00247E05">
            <w:pPr>
              <w:rPr>
                <w:sz w:val="24"/>
                <w:szCs w:val="24"/>
              </w:rPr>
            </w:pPr>
            <w:r w:rsidRPr="00BA5C64">
              <w:rPr>
                <w:sz w:val="24"/>
                <w:szCs w:val="24"/>
              </w:rPr>
              <w:t xml:space="preserve">          Среда</w:t>
            </w:r>
          </w:p>
        </w:tc>
        <w:tc>
          <w:tcPr>
            <w:tcW w:w="1842" w:type="dxa"/>
          </w:tcPr>
          <w:p w:rsidR="00247E05" w:rsidRPr="00BA5C64" w:rsidRDefault="00247E05" w:rsidP="00247E05">
            <w:pPr>
              <w:rPr>
                <w:sz w:val="24"/>
                <w:szCs w:val="24"/>
              </w:rPr>
            </w:pPr>
            <w:r w:rsidRPr="00BA5C64">
              <w:rPr>
                <w:sz w:val="24"/>
                <w:szCs w:val="24"/>
              </w:rPr>
              <w:t xml:space="preserve">      Четверг</w:t>
            </w:r>
          </w:p>
        </w:tc>
        <w:tc>
          <w:tcPr>
            <w:tcW w:w="1843" w:type="dxa"/>
          </w:tcPr>
          <w:p w:rsidR="00247E05" w:rsidRPr="00BA5C64" w:rsidRDefault="00247E05" w:rsidP="00247E05">
            <w:pPr>
              <w:rPr>
                <w:sz w:val="24"/>
                <w:szCs w:val="24"/>
              </w:rPr>
            </w:pPr>
            <w:r w:rsidRPr="00BA5C64">
              <w:rPr>
                <w:sz w:val="24"/>
                <w:szCs w:val="24"/>
              </w:rPr>
              <w:t xml:space="preserve">      Пятница</w:t>
            </w:r>
          </w:p>
        </w:tc>
      </w:tr>
      <w:tr w:rsidR="00247E05" w:rsidRPr="00BA5C64" w:rsidTr="00D17ABB">
        <w:tc>
          <w:tcPr>
            <w:tcW w:w="992" w:type="dxa"/>
          </w:tcPr>
          <w:p w:rsidR="00247E05" w:rsidRPr="00BA5C64" w:rsidRDefault="00247E05" w:rsidP="00247E05">
            <w:pPr>
              <w:rPr>
                <w:sz w:val="24"/>
                <w:szCs w:val="24"/>
              </w:rPr>
            </w:pPr>
            <w:r w:rsidRPr="00BA5C64">
              <w:rPr>
                <w:sz w:val="24"/>
                <w:szCs w:val="24"/>
              </w:rPr>
              <w:t xml:space="preserve">  2 младшая</w:t>
            </w:r>
          </w:p>
        </w:tc>
        <w:tc>
          <w:tcPr>
            <w:tcW w:w="1985" w:type="dxa"/>
          </w:tcPr>
          <w:p w:rsidR="008D4502" w:rsidRDefault="00247E05" w:rsidP="00247E05">
            <w:pPr>
              <w:rPr>
                <w:sz w:val="24"/>
                <w:szCs w:val="24"/>
              </w:rPr>
            </w:pPr>
            <w:r w:rsidRPr="00BA5C64">
              <w:rPr>
                <w:sz w:val="24"/>
                <w:szCs w:val="24"/>
              </w:rPr>
              <w:t>1</w:t>
            </w:r>
            <w:r w:rsidR="008D4502">
              <w:rPr>
                <w:sz w:val="24"/>
                <w:szCs w:val="24"/>
              </w:rPr>
              <w:t>художественно – эстетическое развитие</w:t>
            </w:r>
          </w:p>
          <w:p w:rsidR="006743CB" w:rsidRDefault="00247E05" w:rsidP="00247E05">
            <w:pPr>
              <w:rPr>
                <w:sz w:val="24"/>
                <w:szCs w:val="24"/>
              </w:rPr>
            </w:pPr>
            <w:r w:rsidRPr="00BA5C64">
              <w:rPr>
                <w:sz w:val="24"/>
                <w:szCs w:val="24"/>
              </w:rPr>
              <w:t xml:space="preserve">.Рисование  </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p>
          <w:p w:rsidR="00247E05" w:rsidRPr="00BA5C64" w:rsidRDefault="00247E05" w:rsidP="00247E05">
            <w:pPr>
              <w:rPr>
                <w:sz w:val="24"/>
                <w:szCs w:val="24"/>
              </w:rPr>
            </w:pPr>
          </w:p>
          <w:p w:rsidR="00247E05" w:rsidRPr="00BA5C64" w:rsidRDefault="008D4502" w:rsidP="00247E05">
            <w:pPr>
              <w:rPr>
                <w:sz w:val="24"/>
                <w:szCs w:val="24"/>
              </w:rPr>
            </w:pPr>
            <w:r>
              <w:rPr>
                <w:sz w:val="24"/>
                <w:szCs w:val="24"/>
              </w:rPr>
              <w:t>2.Физическое развитие</w:t>
            </w:r>
          </w:p>
          <w:p w:rsidR="00247E05" w:rsidRPr="00BA5C64" w:rsidRDefault="00247E05" w:rsidP="00247E05">
            <w:pPr>
              <w:rPr>
                <w:sz w:val="24"/>
                <w:szCs w:val="24"/>
              </w:rPr>
            </w:pPr>
            <w:r w:rsidRPr="00BA5C64">
              <w:rPr>
                <w:sz w:val="24"/>
                <w:szCs w:val="24"/>
              </w:rPr>
              <w:t>9.40-9.55</w:t>
            </w:r>
          </w:p>
          <w:p w:rsidR="00247E05" w:rsidRPr="00BA5C64" w:rsidRDefault="00247E05" w:rsidP="00247E05">
            <w:pPr>
              <w:rPr>
                <w:sz w:val="24"/>
                <w:szCs w:val="24"/>
              </w:rPr>
            </w:pPr>
          </w:p>
        </w:tc>
        <w:tc>
          <w:tcPr>
            <w:tcW w:w="1701" w:type="dxa"/>
          </w:tcPr>
          <w:p w:rsidR="00247E05" w:rsidRPr="00BA5C64" w:rsidRDefault="008D4502" w:rsidP="00247E05">
            <w:pPr>
              <w:rPr>
                <w:sz w:val="24"/>
                <w:szCs w:val="24"/>
              </w:rPr>
            </w:pPr>
            <w:r>
              <w:rPr>
                <w:sz w:val="24"/>
                <w:szCs w:val="24"/>
              </w:rPr>
              <w:t>1. Познавательное развитие</w:t>
            </w:r>
            <w:r w:rsidR="00247E05" w:rsidRPr="00BA5C64">
              <w:rPr>
                <w:sz w:val="24"/>
                <w:szCs w:val="24"/>
              </w:rPr>
              <w:t>.</w:t>
            </w:r>
          </w:p>
          <w:p w:rsidR="00247E05" w:rsidRPr="00BA5C64" w:rsidRDefault="00247E05" w:rsidP="00247E05">
            <w:pPr>
              <w:rPr>
                <w:strike/>
                <w:sz w:val="24"/>
                <w:szCs w:val="24"/>
              </w:rPr>
            </w:pPr>
            <w:r w:rsidRPr="00BA5C64">
              <w:rPr>
                <w:sz w:val="24"/>
                <w:szCs w:val="24"/>
              </w:rPr>
              <w:t>ФЭМП</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p>
          <w:p w:rsidR="00247E05" w:rsidRPr="00BA5C64" w:rsidRDefault="00247E05" w:rsidP="00247E05">
            <w:pPr>
              <w:rPr>
                <w:sz w:val="24"/>
                <w:szCs w:val="24"/>
              </w:rPr>
            </w:pPr>
            <w:r w:rsidRPr="00BA5C64">
              <w:rPr>
                <w:sz w:val="24"/>
                <w:szCs w:val="24"/>
              </w:rPr>
              <w:t>2. Музыка</w:t>
            </w:r>
          </w:p>
          <w:p w:rsidR="00247E05" w:rsidRPr="00BA5C64" w:rsidRDefault="00247E05" w:rsidP="00247E05">
            <w:pPr>
              <w:rPr>
                <w:sz w:val="24"/>
                <w:szCs w:val="24"/>
              </w:rPr>
            </w:pPr>
          </w:p>
          <w:p w:rsidR="00247E05" w:rsidRPr="00BA5C64" w:rsidRDefault="00247E05" w:rsidP="00247E05">
            <w:pPr>
              <w:rPr>
                <w:sz w:val="24"/>
                <w:szCs w:val="24"/>
              </w:rPr>
            </w:pPr>
            <w:r w:rsidRPr="00BA5C64">
              <w:rPr>
                <w:sz w:val="24"/>
                <w:szCs w:val="24"/>
              </w:rPr>
              <w:t>9.40-9.55</w:t>
            </w:r>
          </w:p>
        </w:tc>
        <w:tc>
          <w:tcPr>
            <w:tcW w:w="1843" w:type="dxa"/>
          </w:tcPr>
          <w:p w:rsidR="00247E05" w:rsidRPr="00BA5C64" w:rsidRDefault="00247E05" w:rsidP="00247E05">
            <w:pPr>
              <w:rPr>
                <w:sz w:val="24"/>
                <w:szCs w:val="24"/>
              </w:rPr>
            </w:pPr>
            <w:r w:rsidRPr="00BA5C64">
              <w:rPr>
                <w:sz w:val="24"/>
                <w:szCs w:val="24"/>
              </w:rPr>
              <w:t>1. Лепка/Аппликация</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r w:rsidRPr="00BA5C64">
              <w:rPr>
                <w:sz w:val="24"/>
                <w:szCs w:val="24"/>
              </w:rPr>
              <w:t>2. Физическая культура на прогулке</w:t>
            </w:r>
          </w:p>
          <w:p w:rsidR="00247E05" w:rsidRPr="00BA5C64" w:rsidRDefault="00247E05" w:rsidP="00247E05">
            <w:pPr>
              <w:rPr>
                <w:sz w:val="24"/>
                <w:szCs w:val="24"/>
              </w:rPr>
            </w:pPr>
            <w:r w:rsidRPr="00BA5C64">
              <w:rPr>
                <w:sz w:val="24"/>
                <w:szCs w:val="24"/>
              </w:rPr>
              <w:t>9.40-9.55.</w:t>
            </w:r>
          </w:p>
          <w:p w:rsidR="00247E05" w:rsidRPr="00BA5C64" w:rsidRDefault="00247E05" w:rsidP="00247E05">
            <w:pPr>
              <w:rPr>
                <w:sz w:val="24"/>
                <w:szCs w:val="24"/>
              </w:rPr>
            </w:pPr>
          </w:p>
        </w:tc>
        <w:tc>
          <w:tcPr>
            <w:tcW w:w="1842" w:type="dxa"/>
          </w:tcPr>
          <w:p w:rsidR="00247E05" w:rsidRPr="00BA5C64" w:rsidRDefault="00247E05" w:rsidP="00247E05">
            <w:pPr>
              <w:rPr>
                <w:sz w:val="24"/>
                <w:szCs w:val="24"/>
              </w:rPr>
            </w:pPr>
            <w:r w:rsidRPr="00BA5C64">
              <w:rPr>
                <w:sz w:val="24"/>
                <w:szCs w:val="24"/>
              </w:rPr>
              <w:t>1. Познание ФЦКМ</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r w:rsidRPr="00BA5C64">
              <w:rPr>
                <w:sz w:val="24"/>
                <w:szCs w:val="24"/>
              </w:rPr>
              <w:t>2. Музыка</w:t>
            </w:r>
          </w:p>
          <w:p w:rsidR="00247E05" w:rsidRPr="00BA5C64" w:rsidRDefault="00247E05" w:rsidP="00247E05">
            <w:pPr>
              <w:rPr>
                <w:sz w:val="24"/>
                <w:szCs w:val="24"/>
              </w:rPr>
            </w:pPr>
            <w:r w:rsidRPr="00BA5C64">
              <w:rPr>
                <w:sz w:val="24"/>
                <w:szCs w:val="24"/>
              </w:rPr>
              <w:t>9.40-9.55.</w:t>
            </w:r>
          </w:p>
        </w:tc>
        <w:tc>
          <w:tcPr>
            <w:tcW w:w="1843" w:type="dxa"/>
          </w:tcPr>
          <w:p w:rsidR="00247E05" w:rsidRPr="00BA5C64" w:rsidRDefault="00247E05" w:rsidP="00247E05">
            <w:pPr>
              <w:rPr>
                <w:sz w:val="24"/>
                <w:szCs w:val="24"/>
              </w:rPr>
            </w:pPr>
            <w:r w:rsidRPr="00BA5C64">
              <w:rPr>
                <w:sz w:val="24"/>
                <w:szCs w:val="24"/>
              </w:rPr>
              <w:t>1. Развитие речи/Чтение худож.литературы</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r w:rsidRPr="00BA5C64">
              <w:rPr>
                <w:sz w:val="24"/>
                <w:szCs w:val="24"/>
              </w:rPr>
              <w:t>2. Физическая культура</w:t>
            </w:r>
          </w:p>
          <w:p w:rsidR="00247E05" w:rsidRPr="00BA5C64" w:rsidRDefault="00247E05" w:rsidP="00247E05">
            <w:pPr>
              <w:rPr>
                <w:sz w:val="24"/>
                <w:szCs w:val="24"/>
              </w:rPr>
            </w:pPr>
            <w:r w:rsidRPr="00BA5C64">
              <w:rPr>
                <w:sz w:val="24"/>
                <w:szCs w:val="24"/>
              </w:rPr>
              <w:t>9.40-9.55</w:t>
            </w:r>
          </w:p>
        </w:tc>
      </w:tr>
      <w:tr w:rsidR="00247E05" w:rsidRPr="00BA5C64" w:rsidTr="00D17ABB">
        <w:trPr>
          <w:trHeight w:val="126"/>
        </w:trPr>
        <w:tc>
          <w:tcPr>
            <w:tcW w:w="992" w:type="dxa"/>
          </w:tcPr>
          <w:p w:rsidR="00247E05" w:rsidRPr="00BA5C64" w:rsidRDefault="00247E05" w:rsidP="00247E05">
            <w:pPr>
              <w:rPr>
                <w:sz w:val="24"/>
                <w:szCs w:val="24"/>
              </w:rPr>
            </w:pPr>
            <w:r w:rsidRPr="00BA5C64">
              <w:rPr>
                <w:sz w:val="24"/>
                <w:szCs w:val="24"/>
              </w:rPr>
              <w:t xml:space="preserve">  старшая</w:t>
            </w:r>
          </w:p>
        </w:tc>
        <w:tc>
          <w:tcPr>
            <w:tcW w:w="1985" w:type="dxa"/>
          </w:tcPr>
          <w:p w:rsidR="00247E05" w:rsidRPr="00BA5C64" w:rsidRDefault="00247E05" w:rsidP="00247E05">
            <w:pPr>
              <w:rPr>
                <w:sz w:val="24"/>
                <w:szCs w:val="24"/>
              </w:rPr>
            </w:pPr>
            <w:r w:rsidRPr="00BA5C64">
              <w:rPr>
                <w:sz w:val="24"/>
                <w:szCs w:val="24"/>
              </w:rPr>
              <w:t>1.Рисование.</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2.Физическая культура</w:t>
            </w:r>
          </w:p>
          <w:p w:rsidR="00247E05" w:rsidRPr="00BA5C64" w:rsidRDefault="00247E05" w:rsidP="00247E05">
            <w:pPr>
              <w:rPr>
                <w:sz w:val="24"/>
                <w:szCs w:val="24"/>
              </w:rPr>
            </w:pP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t>3. ФЦКМ (ознакомление с природой)</w:t>
            </w:r>
          </w:p>
          <w:p w:rsidR="00247E05" w:rsidRPr="00BA5C64" w:rsidRDefault="00247E05" w:rsidP="00247E05">
            <w:pPr>
              <w:rPr>
                <w:sz w:val="24"/>
                <w:szCs w:val="24"/>
              </w:rPr>
            </w:pPr>
            <w:r w:rsidRPr="00BA5C64">
              <w:rPr>
                <w:sz w:val="24"/>
                <w:szCs w:val="24"/>
              </w:rPr>
              <w:t>16.00-16.25</w:t>
            </w:r>
          </w:p>
        </w:tc>
        <w:tc>
          <w:tcPr>
            <w:tcW w:w="1701" w:type="dxa"/>
          </w:tcPr>
          <w:p w:rsidR="00247E05" w:rsidRPr="00BA5C64" w:rsidRDefault="00247E05" w:rsidP="00247E05">
            <w:pPr>
              <w:rPr>
                <w:sz w:val="24"/>
                <w:szCs w:val="24"/>
              </w:rPr>
            </w:pPr>
            <w:r w:rsidRPr="00BA5C64">
              <w:rPr>
                <w:sz w:val="24"/>
                <w:szCs w:val="24"/>
              </w:rPr>
              <w:t>1.</w:t>
            </w:r>
          </w:p>
          <w:p w:rsidR="00247E05" w:rsidRPr="00BA5C64" w:rsidRDefault="00247E05" w:rsidP="00247E05">
            <w:pPr>
              <w:rPr>
                <w:sz w:val="24"/>
                <w:szCs w:val="24"/>
              </w:rPr>
            </w:pPr>
            <w:r w:rsidRPr="00BA5C64">
              <w:rPr>
                <w:sz w:val="24"/>
                <w:szCs w:val="24"/>
              </w:rPr>
              <w:t>Развитие речи</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2.Музыка</w:t>
            </w: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t>3. Кружок «Хореография»</w:t>
            </w:r>
          </w:p>
          <w:p w:rsidR="00247E05" w:rsidRPr="00BA5C64" w:rsidRDefault="00247E05" w:rsidP="00247E05">
            <w:pPr>
              <w:rPr>
                <w:sz w:val="24"/>
                <w:szCs w:val="24"/>
              </w:rPr>
            </w:pPr>
            <w:r w:rsidRPr="00BA5C64">
              <w:rPr>
                <w:sz w:val="24"/>
                <w:szCs w:val="24"/>
              </w:rPr>
              <w:t>10.30-10.55</w:t>
            </w:r>
          </w:p>
          <w:p w:rsidR="00247E05" w:rsidRPr="00BA5C64" w:rsidRDefault="00247E05" w:rsidP="00247E05">
            <w:pPr>
              <w:rPr>
                <w:sz w:val="24"/>
                <w:szCs w:val="24"/>
              </w:rPr>
            </w:pPr>
            <w:r w:rsidRPr="00BA5C64">
              <w:rPr>
                <w:sz w:val="24"/>
                <w:szCs w:val="24"/>
              </w:rPr>
              <w:t>4.ФЭМП/Кон</w:t>
            </w:r>
            <w:r w:rsidRPr="00BA5C64">
              <w:rPr>
                <w:sz w:val="24"/>
                <w:szCs w:val="24"/>
              </w:rPr>
              <w:lastRenderedPageBreak/>
              <w:t>струирование</w:t>
            </w:r>
          </w:p>
          <w:p w:rsidR="00247E05" w:rsidRPr="00BA5C64" w:rsidRDefault="00247E05" w:rsidP="00247E05">
            <w:pPr>
              <w:rPr>
                <w:sz w:val="24"/>
                <w:szCs w:val="24"/>
              </w:rPr>
            </w:pPr>
            <w:r w:rsidRPr="00BA5C64">
              <w:rPr>
                <w:sz w:val="24"/>
                <w:szCs w:val="24"/>
              </w:rPr>
              <w:t>16.00-16.25</w:t>
            </w:r>
          </w:p>
        </w:tc>
        <w:tc>
          <w:tcPr>
            <w:tcW w:w="1843" w:type="dxa"/>
          </w:tcPr>
          <w:p w:rsidR="00247E05" w:rsidRPr="00BA5C64" w:rsidRDefault="00247E05" w:rsidP="00247E05">
            <w:pPr>
              <w:rPr>
                <w:sz w:val="24"/>
                <w:szCs w:val="24"/>
              </w:rPr>
            </w:pPr>
            <w:r w:rsidRPr="00BA5C64">
              <w:rPr>
                <w:sz w:val="24"/>
                <w:szCs w:val="24"/>
              </w:rPr>
              <w:lastRenderedPageBreak/>
              <w:t>1.Познание</w:t>
            </w:r>
          </w:p>
          <w:p w:rsidR="00247E05" w:rsidRPr="00BA5C64" w:rsidRDefault="00247E05" w:rsidP="00247E05">
            <w:pPr>
              <w:rPr>
                <w:sz w:val="24"/>
                <w:szCs w:val="24"/>
              </w:rPr>
            </w:pPr>
            <w:r w:rsidRPr="00BA5C64">
              <w:rPr>
                <w:sz w:val="24"/>
                <w:szCs w:val="24"/>
              </w:rPr>
              <w:t>(ознакомление с окружающим)</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p>
          <w:p w:rsidR="00247E05" w:rsidRPr="00BA5C64" w:rsidRDefault="00247E05" w:rsidP="00247E05">
            <w:pPr>
              <w:rPr>
                <w:sz w:val="24"/>
                <w:szCs w:val="24"/>
              </w:rPr>
            </w:pPr>
            <w:r w:rsidRPr="00BA5C64">
              <w:rPr>
                <w:sz w:val="24"/>
                <w:szCs w:val="24"/>
              </w:rPr>
              <w:t>2.Физическая культура на прогулке</w:t>
            </w: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lastRenderedPageBreak/>
              <w:t>3.Лепка/аппликация</w:t>
            </w:r>
          </w:p>
          <w:p w:rsidR="00247E05" w:rsidRPr="00BA5C64" w:rsidRDefault="00247E05" w:rsidP="00247E05">
            <w:pPr>
              <w:rPr>
                <w:sz w:val="24"/>
                <w:szCs w:val="24"/>
              </w:rPr>
            </w:pPr>
            <w:r w:rsidRPr="00BA5C64">
              <w:rPr>
                <w:sz w:val="24"/>
                <w:szCs w:val="24"/>
              </w:rPr>
              <w:t>16.00-16.25</w:t>
            </w:r>
          </w:p>
          <w:p w:rsidR="00247E05" w:rsidRPr="00BA5C64" w:rsidRDefault="00247E05" w:rsidP="00247E05">
            <w:pPr>
              <w:rPr>
                <w:sz w:val="24"/>
                <w:szCs w:val="24"/>
              </w:rPr>
            </w:pPr>
            <w:r w:rsidRPr="00BA5C64">
              <w:rPr>
                <w:sz w:val="24"/>
                <w:szCs w:val="24"/>
              </w:rPr>
              <w:t>4. «Волшебные ручки»</w:t>
            </w:r>
          </w:p>
          <w:p w:rsidR="00247E05" w:rsidRPr="00BA5C64" w:rsidRDefault="00247E05" w:rsidP="00247E05">
            <w:pPr>
              <w:rPr>
                <w:sz w:val="24"/>
                <w:szCs w:val="24"/>
              </w:rPr>
            </w:pPr>
            <w:r w:rsidRPr="00BA5C64">
              <w:rPr>
                <w:sz w:val="24"/>
                <w:szCs w:val="24"/>
              </w:rPr>
              <w:t>16.35-17.00</w:t>
            </w:r>
          </w:p>
        </w:tc>
        <w:tc>
          <w:tcPr>
            <w:tcW w:w="1842" w:type="dxa"/>
          </w:tcPr>
          <w:p w:rsidR="00247E05" w:rsidRPr="00BA5C64" w:rsidRDefault="00247E05" w:rsidP="00247E05">
            <w:pPr>
              <w:rPr>
                <w:sz w:val="24"/>
                <w:szCs w:val="24"/>
              </w:rPr>
            </w:pPr>
            <w:r w:rsidRPr="00BA5C64">
              <w:rPr>
                <w:sz w:val="24"/>
                <w:szCs w:val="24"/>
              </w:rPr>
              <w:lastRenderedPageBreak/>
              <w:t>1.Чтение художественной литературы/Обучение грамоты</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2.Музыка</w:t>
            </w: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t xml:space="preserve">3. «Край, в </w:t>
            </w:r>
            <w:r w:rsidRPr="00BA5C64">
              <w:rPr>
                <w:sz w:val="24"/>
                <w:szCs w:val="24"/>
              </w:rPr>
              <w:lastRenderedPageBreak/>
              <w:t>котором я живу»</w:t>
            </w:r>
          </w:p>
          <w:p w:rsidR="00247E05" w:rsidRPr="00BA5C64" w:rsidRDefault="00247E05" w:rsidP="00247E05">
            <w:pPr>
              <w:rPr>
                <w:sz w:val="24"/>
                <w:szCs w:val="24"/>
              </w:rPr>
            </w:pPr>
            <w:r w:rsidRPr="00BA5C64">
              <w:rPr>
                <w:sz w:val="24"/>
                <w:szCs w:val="24"/>
              </w:rPr>
              <w:t>16.00-16.25</w:t>
            </w:r>
          </w:p>
          <w:p w:rsidR="00247E05" w:rsidRPr="00BA5C64" w:rsidRDefault="00247E05" w:rsidP="00247E05">
            <w:pPr>
              <w:rPr>
                <w:sz w:val="24"/>
                <w:szCs w:val="24"/>
              </w:rPr>
            </w:pPr>
          </w:p>
        </w:tc>
        <w:tc>
          <w:tcPr>
            <w:tcW w:w="1843" w:type="dxa"/>
          </w:tcPr>
          <w:p w:rsidR="00247E05" w:rsidRPr="00BA5C64" w:rsidRDefault="00247E05" w:rsidP="00247E05">
            <w:pPr>
              <w:rPr>
                <w:sz w:val="24"/>
                <w:szCs w:val="24"/>
              </w:rPr>
            </w:pPr>
            <w:r w:rsidRPr="00BA5C64">
              <w:rPr>
                <w:sz w:val="24"/>
                <w:szCs w:val="24"/>
              </w:rPr>
              <w:lastRenderedPageBreak/>
              <w:t>1.Рисование</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2.Физическая культура на прогулке</w:t>
            </w: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t>3.Дополнительное образование- кружок</w:t>
            </w:r>
          </w:p>
          <w:p w:rsidR="00247E05" w:rsidRPr="00BA5C64" w:rsidRDefault="00247E05" w:rsidP="00247E05">
            <w:pPr>
              <w:rPr>
                <w:sz w:val="24"/>
                <w:szCs w:val="24"/>
              </w:rPr>
            </w:pPr>
            <w:r w:rsidRPr="00BA5C64">
              <w:rPr>
                <w:sz w:val="24"/>
                <w:szCs w:val="24"/>
              </w:rPr>
              <w:lastRenderedPageBreak/>
              <w:t>«Хореография »</w:t>
            </w:r>
          </w:p>
          <w:p w:rsidR="00247E05" w:rsidRPr="00BA5C64" w:rsidRDefault="00247E05" w:rsidP="00247E05">
            <w:pPr>
              <w:rPr>
                <w:sz w:val="24"/>
                <w:szCs w:val="24"/>
              </w:rPr>
            </w:pPr>
            <w:r w:rsidRPr="00BA5C64">
              <w:rPr>
                <w:sz w:val="24"/>
                <w:szCs w:val="24"/>
              </w:rPr>
              <w:t>16.00-16.20</w:t>
            </w:r>
          </w:p>
          <w:p w:rsidR="00247E05" w:rsidRPr="00BA5C64" w:rsidRDefault="00247E05" w:rsidP="00247E05">
            <w:pPr>
              <w:rPr>
                <w:sz w:val="24"/>
                <w:szCs w:val="24"/>
              </w:rPr>
            </w:pPr>
          </w:p>
        </w:tc>
      </w:tr>
    </w:tbl>
    <w:p w:rsidR="0048262F" w:rsidRDefault="00F363E2" w:rsidP="00F363E2">
      <w:pPr>
        <w:tabs>
          <w:tab w:val="left" w:pos="3786"/>
        </w:tabs>
        <w:rPr>
          <w:rFonts w:ascii="Times New Roman" w:hAnsi="Times New Roman" w:cs="Times New Roman"/>
        </w:rPr>
      </w:pPr>
      <w:r>
        <w:rPr>
          <w:rFonts w:ascii="Times New Roman" w:hAnsi="Times New Roman" w:cs="Times New Roman"/>
        </w:rPr>
        <w:lastRenderedPageBreak/>
        <w:tab/>
      </w:r>
    </w:p>
    <w:p w:rsidR="00F363E2" w:rsidRDefault="00F363E2" w:rsidP="00F363E2">
      <w:pPr>
        <w:pStyle w:val="Default"/>
        <w:jc w:val="center"/>
        <w:rPr>
          <w:rFonts w:ascii="Times New Roman" w:hAnsi="Times New Roman" w:cs="Times New Roman"/>
          <w:b/>
          <w:sz w:val="28"/>
          <w:szCs w:val="28"/>
        </w:rPr>
      </w:pPr>
      <w:r w:rsidRPr="00A4629C">
        <w:rPr>
          <w:rFonts w:ascii="Times New Roman" w:hAnsi="Times New Roman" w:cs="Times New Roman"/>
          <w:b/>
          <w:sz w:val="28"/>
          <w:szCs w:val="28"/>
        </w:rPr>
        <w:t>Планирование образовательно</w:t>
      </w:r>
      <w:r>
        <w:rPr>
          <w:rFonts w:ascii="Times New Roman" w:hAnsi="Times New Roman" w:cs="Times New Roman"/>
          <w:b/>
          <w:sz w:val="28"/>
          <w:szCs w:val="28"/>
        </w:rPr>
        <w:t>й деятельности на неделю.</w:t>
      </w:r>
    </w:p>
    <w:tbl>
      <w:tblPr>
        <w:tblStyle w:val="a3"/>
        <w:tblW w:w="0" w:type="auto"/>
        <w:tblLook w:val="04A0"/>
      </w:tblPr>
      <w:tblGrid>
        <w:gridCol w:w="3568"/>
        <w:gridCol w:w="3568"/>
        <w:gridCol w:w="3568"/>
      </w:tblGrid>
      <w:tr w:rsidR="00727975" w:rsidTr="00FF3A93">
        <w:tc>
          <w:tcPr>
            <w:tcW w:w="3568" w:type="dxa"/>
            <w:vMerge w:val="restart"/>
          </w:tcPr>
          <w:p w:rsidR="00727975" w:rsidRPr="00727975" w:rsidRDefault="00727975"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Базовый вид деятельности</w:t>
            </w:r>
          </w:p>
        </w:tc>
        <w:tc>
          <w:tcPr>
            <w:tcW w:w="7136" w:type="dxa"/>
            <w:gridSpan w:val="2"/>
          </w:tcPr>
          <w:p w:rsidR="00727975" w:rsidRDefault="00727975"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Периодичность </w:t>
            </w:r>
          </w:p>
        </w:tc>
      </w:tr>
      <w:tr w:rsidR="00727975" w:rsidTr="00F363E2">
        <w:tc>
          <w:tcPr>
            <w:tcW w:w="3568" w:type="dxa"/>
            <w:vMerge/>
          </w:tcPr>
          <w:p w:rsidR="00727975" w:rsidRDefault="00727975" w:rsidP="00F363E2">
            <w:pPr>
              <w:pStyle w:val="Default"/>
              <w:jc w:val="center"/>
              <w:rPr>
                <w:rFonts w:ascii="Times New Roman" w:hAnsi="Times New Roman" w:cs="Times New Roman"/>
                <w:b/>
                <w:sz w:val="28"/>
                <w:szCs w:val="28"/>
              </w:rPr>
            </w:pPr>
          </w:p>
        </w:tc>
        <w:tc>
          <w:tcPr>
            <w:tcW w:w="3568" w:type="dxa"/>
          </w:tcPr>
          <w:p w:rsidR="00727975" w:rsidRDefault="00727975"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Младшая группа</w:t>
            </w:r>
          </w:p>
        </w:tc>
        <w:tc>
          <w:tcPr>
            <w:tcW w:w="3568" w:type="dxa"/>
          </w:tcPr>
          <w:p w:rsidR="00727975" w:rsidRDefault="00727975"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Старшая группа</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Физкультура в помещении</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Физкультура на прогулке</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1 </w:t>
            </w:r>
            <w:r w:rsidR="00727975" w:rsidRPr="00FF3A93">
              <w:rPr>
                <w:rFonts w:ascii="Times New Roman" w:hAnsi="Times New Roman" w:cs="Times New Roman"/>
                <w:sz w:val="28"/>
                <w:szCs w:val="28"/>
              </w:rPr>
              <w:t>раз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Ознакомление с окружающим</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Математика </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Развитие речи </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1 раз в неделю </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Рисование </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F363E2" w:rsidTr="00F363E2">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Лепка </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2 недели</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2 недели</w:t>
            </w:r>
          </w:p>
        </w:tc>
      </w:tr>
      <w:tr w:rsidR="00F363E2" w:rsidTr="00F363E2">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Аппликация </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2 недели</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2 недели</w:t>
            </w:r>
          </w:p>
        </w:tc>
      </w:tr>
      <w:tr w:rsidR="00F363E2" w:rsidTr="00F363E2">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Музыка </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Итого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10 занятий в неделю</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12 занятий в неделю</w:t>
            </w:r>
          </w:p>
        </w:tc>
      </w:tr>
      <w:tr w:rsidR="0000272D" w:rsidTr="00FF3A93">
        <w:tc>
          <w:tcPr>
            <w:tcW w:w="10704" w:type="dxa"/>
            <w:gridSpan w:val="3"/>
          </w:tcPr>
          <w:p w:rsidR="0000272D" w:rsidRDefault="0000272D"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 в ходе режимных моментов</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Утренняя гимнастика</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Ежедневно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Ежедневно </w:t>
            </w:r>
          </w:p>
        </w:tc>
      </w:tr>
      <w:tr w:rsidR="0000272D" w:rsidTr="00F363E2">
        <w:tc>
          <w:tcPr>
            <w:tcW w:w="3568" w:type="dxa"/>
          </w:tcPr>
          <w:p w:rsidR="0000272D" w:rsidRPr="00FF3A93" w:rsidRDefault="0000272D" w:rsidP="0000272D">
            <w:pPr>
              <w:pStyle w:val="Default"/>
              <w:rPr>
                <w:rFonts w:ascii="Times New Roman" w:hAnsi="Times New Roman" w:cs="Times New Roman"/>
                <w:sz w:val="28"/>
                <w:szCs w:val="28"/>
              </w:rPr>
            </w:pPr>
            <w:r w:rsidRPr="00FF3A93">
              <w:rPr>
                <w:rFonts w:ascii="Times New Roman" w:hAnsi="Times New Roman" w:cs="Times New Roman"/>
                <w:sz w:val="28"/>
                <w:szCs w:val="28"/>
              </w:rPr>
              <w:t>Комплексы закаливающих процедур</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Ежедневно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Ежедневно </w:t>
            </w:r>
          </w:p>
        </w:tc>
      </w:tr>
      <w:tr w:rsidR="0000272D" w:rsidTr="00F363E2">
        <w:tc>
          <w:tcPr>
            <w:tcW w:w="3568" w:type="dxa"/>
          </w:tcPr>
          <w:p w:rsidR="0000272D" w:rsidRPr="00FF3A93" w:rsidRDefault="0000272D" w:rsidP="0000272D">
            <w:pPr>
              <w:pStyle w:val="Default"/>
              <w:rPr>
                <w:rFonts w:ascii="Times New Roman" w:hAnsi="Times New Roman" w:cs="Times New Roman"/>
                <w:sz w:val="28"/>
                <w:szCs w:val="28"/>
              </w:rPr>
            </w:pPr>
            <w:r w:rsidRPr="00FF3A93">
              <w:rPr>
                <w:rFonts w:ascii="Times New Roman" w:hAnsi="Times New Roman" w:cs="Times New Roman"/>
                <w:sz w:val="28"/>
                <w:szCs w:val="28"/>
              </w:rPr>
              <w:t>Гигиенические процедуры</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00272D" w:rsidTr="00F363E2">
        <w:tc>
          <w:tcPr>
            <w:tcW w:w="3568" w:type="dxa"/>
          </w:tcPr>
          <w:p w:rsidR="0000272D" w:rsidRPr="00FF3A93" w:rsidRDefault="0000272D" w:rsidP="0000272D">
            <w:pPr>
              <w:pStyle w:val="Default"/>
              <w:rPr>
                <w:rFonts w:ascii="Times New Roman" w:hAnsi="Times New Roman" w:cs="Times New Roman"/>
                <w:sz w:val="28"/>
                <w:szCs w:val="28"/>
              </w:rPr>
            </w:pPr>
            <w:r w:rsidRPr="00FF3A93">
              <w:rPr>
                <w:rFonts w:ascii="Times New Roman" w:hAnsi="Times New Roman" w:cs="Times New Roman"/>
                <w:sz w:val="28"/>
                <w:szCs w:val="28"/>
              </w:rPr>
              <w:t>Ситуативные беседы при проведении режимных моментов</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Чтение художественной литературы</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Дежурства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Прогулки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FF3A93" w:rsidTr="00FF3A93">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Конструирование </w:t>
            </w:r>
          </w:p>
        </w:tc>
        <w:tc>
          <w:tcPr>
            <w:tcW w:w="7136" w:type="dxa"/>
            <w:gridSpan w:val="2"/>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 при взаимодействии с воспитателем</w:t>
            </w:r>
          </w:p>
        </w:tc>
      </w:tr>
      <w:tr w:rsidR="00FF3A93" w:rsidTr="00FF3A93">
        <w:tc>
          <w:tcPr>
            <w:tcW w:w="10704" w:type="dxa"/>
            <w:gridSpan w:val="3"/>
          </w:tcPr>
          <w:p w:rsidR="00FF3A93" w:rsidRDefault="00FF3A93"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Самостоятельная деятельность детей</w:t>
            </w:r>
          </w:p>
        </w:tc>
      </w:tr>
      <w:tr w:rsidR="00FF3A93" w:rsidTr="00F363E2">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Игра </w:t>
            </w:r>
          </w:p>
        </w:tc>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FF3A93" w:rsidTr="00F363E2">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Самостоятельная деятельность в уголках развития</w:t>
            </w:r>
          </w:p>
        </w:tc>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bl>
    <w:p w:rsidR="00F363E2" w:rsidRPr="00A4629C" w:rsidRDefault="00F363E2" w:rsidP="00F363E2">
      <w:pPr>
        <w:pStyle w:val="Default"/>
        <w:jc w:val="center"/>
        <w:rPr>
          <w:rFonts w:ascii="Times New Roman" w:hAnsi="Times New Roman" w:cs="Times New Roman"/>
          <w:b/>
          <w:sz w:val="28"/>
          <w:szCs w:val="28"/>
        </w:rPr>
      </w:pPr>
    </w:p>
    <w:p w:rsidR="00F363E2" w:rsidRDefault="00F363E2" w:rsidP="00F363E2">
      <w:pPr>
        <w:tabs>
          <w:tab w:val="left" w:pos="709"/>
        </w:tabs>
        <w:suppressAutoHyphens/>
        <w:jc w:val="center"/>
        <w:outlineLvl w:val="0"/>
        <w:rPr>
          <w:rFonts w:ascii="Times New Roman" w:eastAsia="Calibri" w:hAnsi="Times New Roman" w:cs="Times New Roman"/>
          <w:b/>
          <w:color w:val="00000A"/>
          <w:sz w:val="28"/>
          <w:szCs w:val="28"/>
          <w:lang w:eastAsia="en-US"/>
        </w:rPr>
      </w:pPr>
    </w:p>
    <w:p w:rsidR="00F363E2" w:rsidRPr="00BA5C64" w:rsidRDefault="00F363E2" w:rsidP="00F363E2">
      <w:pPr>
        <w:tabs>
          <w:tab w:val="left" w:pos="709"/>
        </w:tabs>
        <w:suppressAutoHyphens/>
        <w:outlineLvl w:val="0"/>
        <w:rPr>
          <w:rFonts w:ascii="Times New Roman" w:eastAsia="Calibri" w:hAnsi="Times New Roman" w:cs="Times New Roman"/>
          <w:b/>
          <w:color w:val="00000A"/>
          <w:sz w:val="28"/>
          <w:szCs w:val="28"/>
          <w:lang w:eastAsia="en-US"/>
        </w:rPr>
        <w:sectPr w:rsidR="00F363E2" w:rsidRPr="00BA5C64" w:rsidSect="003430FE">
          <w:type w:val="continuous"/>
          <w:pgSz w:w="11906" w:h="16838"/>
          <w:pgMar w:top="1134" w:right="709" w:bottom="1134" w:left="709" w:header="709" w:footer="709" w:gutter="0"/>
          <w:cols w:space="708"/>
          <w:titlePg/>
          <w:docGrid w:linePitch="360"/>
        </w:sectPr>
      </w:pPr>
    </w:p>
    <w:p w:rsidR="00FF3A93" w:rsidRDefault="00FF3A93" w:rsidP="0098228E">
      <w:pPr>
        <w:pStyle w:val="24"/>
        <w:jc w:val="left"/>
      </w:pPr>
    </w:p>
    <w:p w:rsidR="00DD20C6" w:rsidRDefault="00A4629C" w:rsidP="0098228E">
      <w:pPr>
        <w:pStyle w:val="24"/>
      </w:pPr>
      <w:r w:rsidRPr="00A4629C">
        <w:lastRenderedPageBreak/>
        <w:t>Годовой</w:t>
      </w:r>
      <w:r>
        <w:t>к</w:t>
      </w:r>
      <w:r w:rsidR="00FF3A93">
        <w:t xml:space="preserve">алендарный </w:t>
      </w:r>
      <w:r w:rsidR="00237BE7" w:rsidRPr="00A4629C">
        <w:t>график</w:t>
      </w:r>
      <w:r>
        <w:t xml:space="preserve"> на 2016 – 2017г.</w:t>
      </w:r>
    </w:p>
    <w:p w:rsidR="00DD20C6" w:rsidRDefault="00DD20C6" w:rsidP="00D17ABB">
      <w:pPr>
        <w:pStyle w:val="24"/>
      </w:pPr>
    </w:p>
    <w:p w:rsidR="00DD20C6" w:rsidRDefault="00DD20C6" w:rsidP="00D17ABB">
      <w:pPr>
        <w:pStyle w:val="24"/>
      </w:pPr>
    </w:p>
    <w:tbl>
      <w:tblPr>
        <w:tblStyle w:val="a3"/>
        <w:tblW w:w="0" w:type="auto"/>
        <w:tblLook w:val="04A0"/>
      </w:tblPr>
      <w:tblGrid>
        <w:gridCol w:w="3568"/>
        <w:gridCol w:w="3568"/>
        <w:gridCol w:w="3568"/>
      </w:tblGrid>
      <w:tr w:rsidR="00DD20C6" w:rsidTr="00DD20C6">
        <w:tc>
          <w:tcPr>
            <w:tcW w:w="3568" w:type="dxa"/>
          </w:tcPr>
          <w:p w:rsidR="00DD20C6" w:rsidRDefault="00DD20C6" w:rsidP="00D17ABB">
            <w:pPr>
              <w:pStyle w:val="24"/>
            </w:pPr>
            <w:r>
              <w:t>Содержание</w:t>
            </w:r>
          </w:p>
        </w:tc>
        <w:tc>
          <w:tcPr>
            <w:tcW w:w="3568" w:type="dxa"/>
          </w:tcPr>
          <w:p w:rsidR="00DD20C6" w:rsidRDefault="00DD20C6" w:rsidP="00D17ABB">
            <w:pPr>
              <w:pStyle w:val="24"/>
            </w:pPr>
            <w:r>
              <w:t>Возрастные группы</w:t>
            </w:r>
          </w:p>
        </w:tc>
        <w:tc>
          <w:tcPr>
            <w:tcW w:w="3568" w:type="dxa"/>
          </w:tcPr>
          <w:p w:rsidR="00DD20C6" w:rsidRDefault="00DD20C6" w:rsidP="00D17ABB">
            <w:pPr>
              <w:pStyle w:val="24"/>
            </w:pPr>
          </w:p>
        </w:tc>
      </w:tr>
      <w:tr w:rsidR="00DD20C6" w:rsidTr="00DD20C6">
        <w:tc>
          <w:tcPr>
            <w:tcW w:w="3568" w:type="dxa"/>
          </w:tcPr>
          <w:p w:rsidR="00DD20C6" w:rsidRDefault="00DD20C6" w:rsidP="00D17ABB">
            <w:pPr>
              <w:pStyle w:val="24"/>
            </w:pPr>
          </w:p>
        </w:tc>
        <w:tc>
          <w:tcPr>
            <w:tcW w:w="3568" w:type="dxa"/>
          </w:tcPr>
          <w:p w:rsidR="00DD20C6" w:rsidRDefault="00DD20C6" w:rsidP="00D17ABB">
            <w:pPr>
              <w:pStyle w:val="24"/>
            </w:pPr>
            <w:r>
              <w:t>2 младшая группа</w:t>
            </w:r>
          </w:p>
        </w:tc>
        <w:tc>
          <w:tcPr>
            <w:tcW w:w="3568" w:type="dxa"/>
          </w:tcPr>
          <w:p w:rsidR="00DD20C6" w:rsidRDefault="00DD20C6" w:rsidP="00D17ABB">
            <w:pPr>
              <w:pStyle w:val="24"/>
            </w:pPr>
            <w:r>
              <w:t>Старшая</w:t>
            </w:r>
          </w:p>
        </w:tc>
      </w:tr>
      <w:tr w:rsidR="00DD20C6" w:rsidTr="00DD20C6">
        <w:tc>
          <w:tcPr>
            <w:tcW w:w="3568" w:type="dxa"/>
          </w:tcPr>
          <w:p w:rsidR="00DD20C6" w:rsidRDefault="00DD20C6" w:rsidP="00D17ABB">
            <w:pPr>
              <w:pStyle w:val="24"/>
            </w:pPr>
            <w:r>
              <w:t>Количество возрастных групп</w:t>
            </w:r>
          </w:p>
        </w:tc>
        <w:tc>
          <w:tcPr>
            <w:tcW w:w="3568" w:type="dxa"/>
          </w:tcPr>
          <w:p w:rsidR="00DD20C6" w:rsidRDefault="00DD20C6" w:rsidP="00D17ABB">
            <w:pPr>
              <w:pStyle w:val="24"/>
            </w:pPr>
            <w:r>
              <w:t>1</w:t>
            </w:r>
          </w:p>
        </w:tc>
        <w:tc>
          <w:tcPr>
            <w:tcW w:w="3568" w:type="dxa"/>
          </w:tcPr>
          <w:p w:rsidR="00DD20C6" w:rsidRDefault="00DD20C6" w:rsidP="00D17ABB">
            <w:pPr>
              <w:pStyle w:val="24"/>
            </w:pPr>
            <w:r>
              <w:t>1</w:t>
            </w:r>
          </w:p>
        </w:tc>
      </w:tr>
      <w:tr w:rsidR="00DD20C6" w:rsidTr="00DD20C6">
        <w:tc>
          <w:tcPr>
            <w:tcW w:w="3568" w:type="dxa"/>
          </w:tcPr>
          <w:p w:rsidR="00DD20C6" w:rsidRDefault="00DD20C6" w:rsidP="00D17ABB">
            <w:pPr>
              <w:pStyle w:val="24"/>
            </w:pPr>
            <w:r>
              <w:t>Начало учебного года</w:t>
            </w:r>
          </w:p>
        </w:tc>
        <w:tc>
          <w:tcPr>
            <w:tcW w:w="3568" w:type="dxa"/>
          </w:tcPr>
          <w:p w:rsidR="00DD20C6" w:rsidRDefault="00DD20C6" w:rsidP="00D17ABB">
            <w:pPr>
              <w:pStyle w:val="24"/>
            </w:pPr>
            <w:r>
              <w:t>1 сентября 2016 г.</w:t>
            </w:r>
          </w:p>
        </w:tc>
        <w:tc>
          <w:tcPr>
            <w:tcW w:w="3568" w:type="dxa"/>
          </w:tcPr>
          <w:p w:rsidR="00DD20C6" w:rsidRDefault="00DD20C6" w:rsidP="00D17ABB">
            <w:pPr>
              <w:pStyle w:val="24"/>
            </w:pPr>
            <w:r>
              <w:t>1 сентября 2016 г.</w:t>
            </w:r>
          </w:p>
        </w:tc>
      </w:tr>
      <w:tr w:rsidR="00DD20C6" w:rsidTr="00DD20C6">
        <w:tc>
          <w:tcPr>
            <w:tcW w:w="3568" w:type="dxa"/>
          </w:tcPr>
          <w:p w:rsidR="00DD20C6" w:rsidRDefault="008A45B0" w:rsidP="00D17ABB">
            <w:pPr>
              <w:pStyle w:val="24"/>
            </w:pPr>
            <w:r>
              <w:t>График каникул</w:t>
            </w:r>
          </w:p>
        </w:tc>
        <w:tc>
          <w:tcPr>
            <w:tcW w:w="3568" w:type="dxa"/>
          </w:tcPr>
          <w:p w:rsidR="00DD20C6" w:rsidRDefault="008A45B0" w:rsidP="00D17ABB">
            <w:pPr>
              <w:pStyle w:val="24"/>
            </w:pPr>
            <w:r>
              <w:t>01.01.2017-10.01.2017</w:t>
            </w:r>
          </w:p>
        </w:tc>
        <w:tc>
          <w:tcPr>
            <w:tcW w:w="3568" w:type="dxa"/>
          </w:tcPr>
          <w:p w:rsidR="00DD20C6" w:rsidRDefault="008A45B0" w:rsidP="00D17ABB">
            <w:pPr>
              <w:pStyle w:val="24"/>
            </w:pPr>
            <w:r>
              <w:t>01.01.2017-10.01.2017</w:t>
            </w:r>
          </w:p>
        </w:tc>
      </w:tr>
      <w:tr w:rsidR="00DD20C6" w:rsidTr="00DD20C6">
        <w:tc>
          <w:tcPr>
            <w:tcW w:w="3568" w:type="dxa"/>
          </w:tcPr>
          <w:p w:rsidR="00DD20C6" w:rsidRDefault="008A45B0" w:rsidP="00D17ABB">
            <w:pPr>
              <w:pStyle w:val="24"/>
            </w:pPr>
            <w:r>
              <w:t>График проведения дней здоровья</w:t>
            </w:r>
          </w:p>
        </w:tc>
        <w:tc>
          <w:tcPr>
            <w:tcW w:w="3568" w:type="dxa"/>
          </w:tcPr>
          <w:p w:rsidR="00DD20C6" w:rsidRDefault="008A45B0" w:rsidP="00D17ABB">
            <w:pPr>
              <w:pStyle w:val="24"/>
            </w:pPr>
            <w:r>
              <w:t>1 раз в квартал по годовому плану работы</w:t>
            </w:r>
          </w:p>
        </w:tc>
        <w:tc>
          <w:tcPr>
            <w:tcW w:w="3568" w:type="dxa"/>
          </w:tcPr>
          <w:p w:rsidR="00DD20C6" w:rsidRDefault="008A45B0" w:rsidP="00D17ABB">
            <w:pPr>
              <w:pStyle w:val="24"/>
            </w:pPr>
            <w:r>
              <w:t>1 раз в квартал по годовому плану работы</w:t>
            </w:r>
          </w:p>
        </w:tc>
      </w:tr>
      <w:tr w:rsidR="00DD20C6" w:rsidTr="00DD20C6">
        <w:tc>
          <w:tcPr>
            <w:tcW w:w="3568" w:type="dxa"/>
          </w:tcPr>
          <w:p w:rsidR="00DD20C6" w:rsidRDefault="008A45B0" w:rsidP="00D17ABB">
            <w:pPr>
              <w:pStyle w:val="24"/>
            </w:pPr>
            <w:r>
              <w:t>Окончание учебного года</w:t>
            </w:r>
          </w:p>
        </w:tc>
        <w:tc>
          <w:tcPr>
            <w:tcW w:w="3568" w:type="dxa"/>
          </w:tcPr>
          <w:p w:rsidR="00DD20C6" w:rsidRDefault="008A45B0" w:rsidP="00D17ABB">
            <w:pPr>
              <w:pStyle w:val="24"/>
            </w:pPr>
            <w:r>
              <w:t>31.05.2017</w:t>
            </w:r>
          </w:p>
        </w:tc>
        <w:tc>
          <w:tcPr>
            <w:tcW w:w="3568" w:type="dxa"/>
          </w:tcPr>
          <w:p w:rsidR="00DD20C6" w:rsidRDefault="008A45B0" w:rsidP="00D17ABB">
            <w:pPr>
              <w:pStyle w:val="24"/>
            </w:pPr>
            <w:r>
              <w:t>31.05.2017</w:t>
            </w:r>
          </w:p>
        </w:tc>
      </w:tr>
      <w:tr w:rsidR="00DD20C6" w:rsidTr="00DD20C6">
        <w:tc>
          <w:tcPr>
            <w:tcW w:w="3568" w:type="dxa"/>
          </w:tcPr>
          <w:p w:rsidR="00DD20C6" w:rsidRDefault="008A45B0" w:rsidP="00D17ABB">
            <w:pPr>
              <w:pStyle w:val="24"/>
            </w:pPr>
            <w:r>
              <w:t>Продолжительность учебного года, всего, в числе:</w:t>
            </w:r>
          </w:p>
        </w:tc>
        <w:tc>
          <w:tcPr>
            <w:tcW w:w="3568" w:type="dxa"/>
          </w:tcPr>
          <w:p w:rsidR="00DD20C6" w:rsidRDefault="008A45B0" w:rsidP="00D17ABB">
            <w:pPr>
              <w:pStyle w:val="24"/>
            </w:pPr>
            <w:r>
              <w:t>36 недель</w:t>
            </w:r>
          </w:p>
        </w:tc>
        <w:tc>
          <w:tcPr>
            <w:tcW w:w="3568" w:type="dxa"/>
          </w:tcPr>
          <w:p w:rsidR="00DD20C6" w:rsidRDefault="008A45B0" w:rsidP="00D17ABB">
            <w:pPr>
              <w:pStyle w:val="24"/>
            </w:pPr>
            <w:r>
              <w:t>36 недель</w:t>
            </w:r>
          </w:p>
        </w:tc>
      </w:tr>
      <w:tr w:rsidR="00DD20C6" w:rsidTr="00DD20C6">
        <w:tc>
          <w:tcPr>
            <w:tcW w:w="3568" w:type="dxa"/>
          </w:tcPr>
          <w:p w:rsidR="00DD20C6" w:rsidRDefault="008A45B0" w:rsidP="00D17ABB">
            <w:pPr>
              <w:pStyle w:val="24"/>
            </w:pPr>
            <w:r>
              <w:t>1 полугодие</w:t>
            </w:r>
          </w:p>
        </w:tc>
        <w:tc>
          <w:tcPr>
            <w:tcW w:w="3568" w:type="dxa"/>
          </w:tcPr>
          <w:p w:rsidR="00DD20C6" w:rsidRDefault="008A45B0" w:rsidP="00D17ABB">
            <w:pPr>
              <w:pStyle w:val="24"/>
            </w:pPr>
            <w:r>
              <w:t>17 недель</w:t>
            </w:r>
          </w:p>
        </w:tc>
        <w:tc>
          <w:tcPr>
            <w:tcW w:w="3568" w:type="dxa"/>
          </w:tcPr>
          <w:p w:rsidR="00DD20C6" w:rsidRDefault="008A45B0" w:rsidP="00D17ABB">
            <w:pPr>
              <w:pStyle w:val="24"/>
            </w:pPr>
            <w:r>
              <w:t>17 недель</w:t>
            </w:r>
          </w:p>
        </w:tc>
      </w:tr>
      <w:tr w:rsidR="00DD20C6" w:rsidTr="00DD20C6">
        <w:tc>
          <w:tcPr>
            <w:tcW w:w="3568" w:type="dxa"/>
          </w:tcPr>
          <w:p w:rsidR="00DD20C6" w:rsidRDefault="008A45B0" w:rsidP="00D17ABB">
            <w:pPr>
              <w:pStyle w:val="24"/>
            </w:pPr>
            <w:r>
              <w:t>2 полугодие</w:t>
            </w:r>
          </w:p>
        </w:tc>
        <w:tc>
          <w:tcPr>
            <w:tcW w:w="3568" w:type="dxa"/>
          </w:tcPr>
          <w:p w:rsidR="00DD20C6" w:rsidRDefault="008A45B0" w:rsidP="00D17ABB">
            <w:pPr>
              <w:pStyle w:val="24"/>
            </w:pPr>
            <w:r>
              <w:t>19 недель</w:t>
            </w:r>
          </w:p>
        </w:tc>
        <w:tc>
          <w:tcPr>
            <w:tcW w:w="3568" w:type="dxa"/>
          </w:tcPr>
          <w:p w:rsidR="00DD20C6" w:rsidRDefault="008A45B0" w:rsidP="00D17ABB">
            <w:pPr>
              <w:pStyle w:val="24"/>
            </w:pPr>
            <w:r>
              <w:t>19 недель</w:t>
            </w:r>
          </w:p>
        </w:tc>
      </w:tr>
      <w:tr w:rsidR="00DD20C6" w:rsidTr="00DD20C6">
        <w:tc>
          <w:tcPr>
            <w:tcW w:w="3568" w:type="dxa"/>
          </w:tcPr>
          <w:p w:rsidR="00DD20C6" w:rsidRDefault="008A45B0" w:rsidP="00D17ABB">
            <w:pPr>
              <w:pStyle w:val="24"/>
            </w:pPr>
            <w:r>
              <w:t>Творческие каникулы</w:t>
            </w:r>
          </w:p>
        </w:tc>
        <w:tc>
          <w:tcPr>
            <w:tcW w:w="3568" w:type="dxa"/>
          </w:tcPr>
          <w:p w:rsidR="00DD20C6" w:rsidRDefault="008A45B0" w:rsidP="00D17ABB">
            <w:pPr>
              <w:pStyle w:val="24"/>
            </w:pPr>
            <w:r>
              <w:t>1 неделя</w:t>
            </w:r>
          </w:p>
        </w:tc>
        <w:tc>
          <w:tcPr>
            <w:tcW w:w="3568" w:type="dxa"/>
          </w:tcPr>
          <w:p w:rsidR="00DD20C6" w:rsidRDefault="008A45B0" w:rsidP="00D17ABB">
            <w:pPr>
              <w:pStyle w:val="24"/>
            </w:pPr>
            <w:r>
              <w:t>1 неделя</w:t>
            </w:r>
          </w:p>
        </w:tc>
      </w:tr>
      <w:tr w:rsidR="00DD20C6" w:rsidTr="00DD20C6">
        <w:tc>
          <w:tcPr>
            <w:tcW w:w="3568" w:type="dxa"/>
          </w:tcPr>
          <w:p w:rsidR="00DD20C6" w:rsidRDefault="008A45B0" w:rsidP="00D17ABB">
            <w:pPr>
              <w:pStyle w:val="24"/>
            </w:pPr>
            <w:r>
              <w:t>Продолжительность учебной недели</w:t>
            </w:r>
          </w:p>
        </w:tc>
        <w:tc>
          <w:tcPr>
            <w:tcW w:w="3568" w:type="dxa"/>
          </w:tcPr>
          <w:p w:rsidR="00DD20C6" w:rsidRDefault="008A45B0" w:rsidP="00D17ABB">
            <w:pPr>
              <w:pStyle w:val="24"/>
            </w:pPr>
            <w:r>
              <w:t>5 дней</w:t>
            </w:r>
          </w:p>
        </w:tc>
        <w:tc>
          <w:tcPr>
            <w:tcW w:w="3568" w:type="dxa"/>
          </w:tcPr>
          <w:p w:rsidR="00DD20C6" w:rsidRDefault="008A45B0" w:rsidP="00D17ABB">
            <w:pPr>
              <w:pStyle w:val="24"/>
            </w:pPr>
            <w:r>
              <w:t>5 дней</w:t>
            </w:r>
          </w:p>
        </w:tc>
      </w:tr>
      <w:tr w:rsidR="00DD20C6" w:rsidTr="00DD20C6">
        <w:tc>
          <w:tcPr>
            <w:tcW w:w="3568" w:type="dxa"/>
          </w:tcPr>
          <w:p w:rsidR="00DD20C6" w:rsidRDefault="008A45B0" w:rsidP="00D17ABB">
            <w:pPr>
              <w:pStyle w:val="24"/>
            </w:pPr>
            <w:r>
              <w:t>Недельная образовательная нагрузка, кол-во занятий</w:t>
            </w:r>
          </w:p>
        </w:tc>
        <w:tc>
          <w:tcPr>
            <w:tcW w:w="3568" w:type="dxa"/>
          </w:tcPr>
          <w:p w:rsidR="00DD20C6" w:rsidRDefault="008A45B0" w:rsidP="00D17ABB">
            <w:pPr>
              <w:pStyle w:val="24"/>
            </w:pPr>
            <w:r>
              <w:t>10 занятий/ 2 часа 3о мин.</w:t>
            </w:r>
          </w:p>
        </w:tc>
        <w:tc>
          <w:tcPr>
            <w:tcW w:w="3568" w:type="dxa"/>
          </w:tcPr>
          <w:p w:rsidR="00DD20C6" w:rsidRDefault="008A45B0" w:rsidP="00D17ABB">
            <w:pPr>
              <w:pStyle w:val="24"/>
            </w:pPr>
            <w:r>
              <w:t>17 занятий/ 7 часов</w:t>
            </w:r>
            <w:r w:rsidR="004A1DD6">
              <w:t xml:space="preserve"> 05 мин.</w:t>
            </w:r>
          </w:p>
        </w:tc>
      </w:tr>
      <w:tr w:rsidR="00DD20C6" w:rsidTr="00DD20C6">
        <w:tc>
          <w:tcPr>
            <w:tcW w:w="3568" w:type="dxa"/>
          </w:tcPr>
          <w:p w:rsidR="00DD20C6" w:rsidRDefault="004A1DD6" w:rsidP="00D17ABB">
            <w:pPr>
              <w:pStyle w:val="24"/>
            </w:pPr>
            <w:r>
              <w:t>Недельная дополнительная образовательная нагрузка, кол-во занятий</w:t>
            </w:r>
          </w:p>
        </w:tc>
        <w:tc>
          <w:tcPr>
            <w:tcW w:w="3568" w:type="dxa"/>
          </w:tcPr>
          <w:p w:rsidR="00DD20C6" w:rsidRDefault="004A1DD6" w:rsidP="00D17ABB">
            <w:pPr>
              <w:pStyle w:val="24"/>
            </w:pPr>
            <w:r>
              <w:t>0</w:t>
            </w:r>
          </w:p>
        </w:tc>
        <w:tc>
          <w:tcPr>
            <w:tcW w:w="3568" w:type="dxa"/>
          </w:tcPr>
          <w:p w:rsidR="00DD20C6" w:rsidRDefault="004A1DD6" w:rsidP="00D17ABB">
            <w:pPr>
              <w:pStyle w:val="24"/>
            </w:pPr>
            <w:r>
              <w:t>4 занятия/ 1час 40 мин.</w:t>
            </w:r>
          </w:p>
        </w:tc>
      </w:tr>
      <w:tr w:rsidR="00DD20C6" w:rsidTr="00DD20C6">
        <w:tc>
          <w:tcPr>
            <w:tcW w:w="3568" w:type="dxa"/>
          </w:tcPr>
          <w:p w:rsidR="00DD20C6" w:rsidRDefault="004A1DD6" w:rsidP="00D17ABB">
            <w:pPr>
              <w:pStyle w:val="24"/>
            </w:pPr>
            <w:r>
              <w:t>Объем недельной образовательной нагрузки (НОД) включая реализацию дополнительных образовательных Программ, в том числе</w:t>
            </w:r>
          </w:p>
        </w:tc>
        <w:tc>
          <w:tcPr>
            <w:tcW w:w="3568" w:type="dxa"/>
          </w:tcPr>
          <w:p w:rsidR="00DD20C6" w:rsidRDefault="004A1DD6" w:rsidP="00D17ABB">
            <w:pPr>
              <w:pStyle w:val="24"/>
            </w:pPr>
            <w:r>
              <w:t>2 часа 30 мин.</w:t>
            </w:r>
          </w:p>
        </w:tc>
        <w:tc>
          <w:tcPr>
            <w:tcW w:w="3568" w:type="dxa"/>
          </w:tcPr>
          <w:p w:rsidR="00DD20C6" w:rsidRDefault="004A1DD6" w:rsidP="00D17ABB">
            <w:pPr>
              <w:pStyle w:val="24"/>
            </w:pPr>
            <w:r>
              <w:t>6 часов 15 мин.</w:t>
            </w:r>
          </w:p>
        </w:tc>
      </w:tr>
      <w:tr w:rsidR="00DD20C6" w:rsidTr="00DD20C6">
        <w:tc>
          <w:tcPr>
            <w:tcW w:w="3568" w:type="dxa"/>
          </w:tcPr>
          <w:p w:rsidR="00DD20C6" w:rsidRDefault="004A1DD6" w:rsidP="00D17ABB">
            <w:pPr>
              <w:pStyle w:val="24"/>
            </w:pPr>
            <w:r>
              <w:t>Регламентирование образовательного процесса, половина дня</w:t>
            </w:r>
          </w:p>
        </w:tc>
        <w:tc>
          <w:tcPr>
            <w:tcW w:w="3568" w:type="dxa"/>
          </w:tcPr>
          <w:p w:rsidR="00DD20C6" w:rsidRDefault="004A1DD6" w:rsidP="00D17ABB">
            <w:pPr>
              <w:pStyle w:val="24"/>
            </w:pPr>
            <w:r>
              <w:t>1,2 половина дня</w:t>
            </w:r>
          </w:p>
        </w:tc>
        <w:tc>
          <w:tcPr>
            <w:tcW w:w="3568" w:type="dxa"/>
          </w:tcPr>
          <w:p w:rsidR="00DD20C6" w:rsidRDefault="004A1DD6" w:rsidP="00D17ABB">
            <w:pPr>
              <w:pStyle w:val="24"/>
            </w:pPr>
            <w:r>
              <w:t>1,2 половина дня</w:t>
            </w:r>
          </w:p>
        </w:tc>
      </w:tr>
      <w:tr w:rsidR="00DD20C6" w:rsidTr="00DD20C6">
        <w:tc>
          <w:tcPr>
            <w:tcW w:w="3568" w:type="dxa"/>
          </w:tcPr>
          <w:p w:rsidR="00DD20C6" w:rsidRDefault="004A1DD6" w:rsidP="00D17ABB">
            <w:pPr>
              <w:pStyle w:val="24"/>
            </w:pPr>
            <w:r>
              <w:t>Сроки проведения мониторинга</w:t>
            </w:r>
          </w:p>
        </w:tc>
        <w:tc>
          <w:tcPr>
            <w:tcW w:w="3568" w:type="dxa"/>
          </w:tcPr>
          <w:p w:rsidR="00DD20C6" w:rsidRDefault="004A1DD6" w:rsidP="00D17ABB">
            <w:pPr>
              <w:pStyle w:val="24"/>
            </w:pPr>
            <w:r>
              <w:t>3 декада октября</w:t>
            </w:r>
          </w:p>
        </w:tc>
        <w:tc>
          <w:tcPr>
            <w:tcW w:w="3568" w:type="dxa"/>
          </w:tcPr>
          <w:p w:rsidR="00DD20C6" w:rsidRDefault="004A1DD6" w:rsidP="00D17ABB">
            <w:pPr>
              <w:pStyle w:val="24"/>
            </w:pPr>
            <w:r>
              <w:t>3 декада октября</w:t>
            </w:r>
          </w:p>
        </w:tc>
      </w:tr>
      <w:tr w:rsidR="00DD20C6" w:rsidTr="00DD20C6">
        <w:tc>
          <w:tcPr>
            <w:tcW w:w="3568" w:type="dxa"/>
          </w:tcPr>
          <w:p w:rsidR="00DD20C6" w:rsidRDefault="00DD20C6" w:rsidP="00D17ABB">
            <w:pPr>
              <w:pStyle w:val="24"/>
            </w:pPr>
          </w:p>
        </w:tc>
        <w:tc>
          <w:tcPr>
            <w:tcW w:w="3568" w:type="dxa"/>
          </w:tcPr>
          <w:p w:rsidR="00DD20C6" w:rsidRDefault="004A1DD6" w:rsidP="00D17ABB">
            <w:pPr>
              <w:pStyle w:val="24"/>
            </w:pPr>
            <w:r>
              <w:t>3 декада мая</w:t>
            </w:r>
          </w:p>
        </w:tc>
        <w:tc>
          <w:tcPr>
            <w:tcW w:w="3568" w:type="dxa"/>
          </w:tcPr>
          <w:p w:rsidR="00DD20C6" w:rsidRDefault="004A1DD6" w:rsidP="00D17ABB">
            <w:pPr>
              <w:pStyle w:val="24"/>
            </w:pPr>
            <w:r>
              <w:t>3 декада мая</w:t>
            </w:r>
          </w:p>
        </w:tc>
      </w:tr>
    </w:tbl>
    <w:p w:rsidR="00237BE7" w:rsidRPr="00BA5C64" w:rsidRDefault="000E646B" w:rsidP="00D17ABB">
      <w:pPr>
        <w:pStyle w:val="24"/>
      </w:pPr>
      <w:r>
        <w:br w:type="textWrapping" w:clear="all"/>
      </w:r>
    </w:p>
    <w:p w:rsidR="00AF3D29" w:rsidRPr="00BA5C64" w:rsidRDefault="00AF3D29" w:rsidP="00AF3D29">
      <w:pPr>
        <w:spacing w:before="100" w:beforeAutospacing="1" w:after="100" w:afterAutospacing="1" w:line="240" w:lineRule="auto"/>
        <w:jc w:val="both"/>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lastRenderedPageBreak/>
        <w:t>Количество, возрастной ценз и направленность групп</w:t>
      </w:r>
    </w:p>
    <w:tbl>
      <w:tblPr>
        <w:tblW w:w="935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9"/>
        <w:gridCol w:w="758"/>
        <w:gridCol w:w="2490"/>
        <w:gridCol w:w="2251"/>
        <w:gridCol w:w="2378"/>
      </w:tblGrid>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Возрастной ценз</w:t>
            </w:r>
          </w:p>
        </w:tc>
        <w:tc>
          <w:tcPr>
            <w:tcW w:w="75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Всего</w:t>
            </w:r>
          </w:p>
        </w:tc>
        <w:tc>
          <w:tcPr>
            <w:tcW w:w="7119" w:type="dxa"/>
            <w:gridSpan w:val="3"/>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Количество групп разной направленности</w:t>
            </w:r>
          </w:p>
        </w:tc>
      </w:tr>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Общеразвивающие</w:t>
            </w:r>
          </w:p>
        </w:tc>
        <w:tc>
          <w:tcPr>
            <w:tcW w:w="2251"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Компенсирующие</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Комбинированные</w:t>
            </w:r>
          </w:p>
        </w:tc>
      </w:tr>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3-4 лет</w:t>
            </w:r>
          </w:p>
        </w:tc>
        <w:tc>
          <w:tcPr>
            <w:tcW w:w="758"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1</w:t>
            </w:r>
          </w:p>
        </w:tc>
        <w:tc>
          <w:tcPr>
            <w:tcW w:w="2490"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1</w:t>
            </w:r>
          </w:p>
        </w:tc>
        <w:tc>
          <w:tcPr>
            <w:tcW w:w="2251"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c>
          <w:tcPr>
            <w:tcW w:w="2378"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r>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4-7 лет</w:t>
            </w:r>
          </w:p>
        </w:tc>
        <w:tc>
          <w:tcPr>
            <w:tcW w:w="75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1</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1</w:t>
            </w:r>
          </w:p>
        </w:tc>
        <w:tc>
          <w:tcPr>
            <w:tcW w:w="2251"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r>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Всего</w:t>
            </w:r>
          </w:p>
        </w:tc>
        <w:tc>
          <w:tcPr>
            <w:tcW w:w="75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2</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2</w:t>
            </w:r>
          </w:p>
        </w:tc>
        <w:tc>
          <w:tcPr>
            <w:tcW w:w="2251"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r>
    </w:tbl>
    <w:p w:rsidR="00AF3D29" w:rsidRPr="00BA5C64" w:rsidRDefault="00AF3D29" w:rsidP="00D17ABB">
      <w:pPr>
        <w:pStyle w:val="24"/>
      </w:pP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r w:rsidRPr="00BA5C64">
        <w:rPr>
          <w:rFonts w:ascii="Times New Roman" w:hAnsi="Times New Roman" w:cs="Times New Roman"/>
          <w:b/>
          <w:sz w:val="28"/>
          <w:szCs w:val="28"/>
        </w:rPr>
        <w:t>Модель организации воспитательно - образовательного процесса на день</w:t>
      </w:r>
    </w:p>
    <w:p w:rsidR="00370CB4" w:rsidRPr="00BA5C64" w:rsidRDefault="00370CB4" w:rsidP="00370CB4">
      <w:pPr>
        <w:autoSpaceDE w:val="0"/>
        <w:autoSpaceDN w:val="0"/>
        <w:adjustRightInd w:val="0"/>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Воспитательно-образовательный процесс условно подраз</w:t>
      </w:r>
      <w:r w:rsidRPr="00BA5C64">
        <w:rPr>
          <w:rFonts w:ascii="Times New Roman" w:hAnsi="Times New Roman" w:cs="Times New Roman"/>
          <w:sz w:val="28"/>
          <w:szCs w:val="28"/>
        </w:rPr>
        <w:softHyphen/>
        <w:t>делен на:</w:t>
      </w:r>
    </w:p>
    <w:p w:rsidR="00370CB4" w:rsidRPr="00BA5C64" w:rsidRDefault="00370CB4" w:rsidP="00370CB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BA5C64">
        <w:rPr>
          <w:rFonts w:ascii="Times New Roman" w:hAnsi="Times New Roman" w:cs="Times New Roman"/>
          <w:sz w:val="28"/>
          <w:szCs w:val="28"/>
        </w:rPr>
        <w:softHyphen/>
        <w:t>ции различных видов детской деятельности;</w:t>
      </w:r>
    </w:p>
    <w:p w:rsidR="00370CB4" w:rsidRPr="00BA5C64" w:rsidRDefault="00370CB4" w:rsidP="00370CB4">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образовательную деятельность, осуществляемую в ходе режимных моментов;</w:t>
      </w:r>
    </w:p>
    <w:p w:rsidR="00370CB4" w:rsidRPr="00BA5C64" w:rsidRDefault="00370CB4" w:rsidP="00370CB4">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самостоятельную деятельность детей;</w:t>
      </w:r>
    </w:p>
    <w:p w:rsidR="00370CB4" w:rsidRPr="00BA5C64" w:rsidRDefault="00370CB4" w:rsidP="00370CB4">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взаимодействие с семьями детей по реализации основной обра</w:t>
      </w:r>
      <w:r w:rsidRPr="00BA5C64">
        <w:rPr>
          <w:rFonts w:ascii="Times New Roman" w:hAnsi="Times New Roman" w:cs="Times New Roman"/>
          <w:sz w:val="28"/>
          <w:szCs w:val="28"/>
        </w:rPr>
        <w:softHyphen/>
        <w:t>зовательной программы дошкольного образования.</w:t>
      </w:r>
    </w:p>
    <w:p w:rsidR="00370CB4" w:rsidRPr="00BA5C64" w:rsidRDefault="00370CB4" w:rsidP="00370CB4">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8"/>
          <w:szCs w:val="28"/>
        </w:rPr>
      </w:pP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r w:rsidRPr="00BA5C64">
        <w:rPr>
          <w:rFonts w:ascii="Times New Roman" w:hAnsi="Times New Roman" w:cs="Times New Roman"/>
          <w:b/>
          <w:sz w:val="28"/>
          <w:szCs w:val="28"/>
        </w:rPr>
        <w:t>Модель организации деятельности взрослых и детей в ОУ</w:t>
      </w: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2268"/>
        <w:gridCol w:w="2126"/>
      </w:tblGrid>
      <w:tr w:rsidR="00370CB4" w:rsidRPr="00BA5C64" w:rsidTr="00432099">
        <w:tc>
          <w:tcPr>
            <w:tcW w:w="6663"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Совместная деятельность</w:t>
            </w:r>
          </w:p>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 взрослого и детей </w:t>
            </w:r>
          </w:p>
        </w:tc>
        <w:tc>
          <w:tcPr>
            <w:tcW w:w="2268"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Самостоятельная деятельность </w:t>
            </w:r>
          </w:p>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детей</w:t>
            </w:r>
          </w:p>
        </w:tc>
        <w:tc>
          <w:tcPr>
            <w:tcW w:w="2126"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Взаимодействие </w:t>
            </w:r>
          </w:p>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с семьями</w:t>
            </w:r>
          </w:p>
        </w:tc>
      </w:tr>
      <w:tr w:rsidR="00370CB4" w:rsidRPr="00BA5C64" w:rsidTr="00432099">
        <w:tc>
          <w:tcPr>
            <w:tcW w:w="6663" w:type="dxa"/>
            <w:shd w:val="clear" w:color="auto" w:fill="auto"/>
          </w:tcPr>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Игровая: сюжетные игры, игры с правилами.</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Продуктивная мастерская по изготовлению продуктов детского творчества, реализация проектов</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Трудовая: совместные действия, дежурство, поручение, задание, реализация проекта.</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 xml:space="preserve">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w:t>
            </w:r>
            <w:r w:rsidRPr="00BA5C64">
              <w:rPr>
                <w:rFonts w:ascii="Times New Roman" w:hAnsi="Times New Roman" w:cs="Times New Roman"/>
                <w:sz w:val="28"/>
                <w:szCs w:val="28"/>
              </w:rPr>
              <w:lastRenderedPageBreak/>
              <w:t>правилами.</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Чтение художественной литературы: чтение, обсуждение, разучивание</w:t>
            </w:r>
          </w:p>
        </w:tc>
        <w:tc>
          <w:tcPr>
            <w:tcW w:w="2268" w:type="dxa"/>
            <w:shd w:val="clear" w:color="auto" w:fill="auto"/>
          </w:tcPr>
          <w:p w:rsidR="00370CB4" w:rsidRPr="00BA5C64" w:rsidRDefault="00370CB4" w:rsidP="00432099">
            <w:pPr>
              <w:widowControl w:val="0"/>
              <w:autoSpaceDE w:val="0"/>
              <w:autoSpaceDN w:val="0"/>
              <w:adjustRightInd w:val="0"/>
              <w:spacing w:after="0"/>
              <w:ind w:left="101"/>
              <w:rPr>
                <w:rFonts w:ascii="Times New Roman" w:hAnsi="Times New Roman" w:cs="Times New Roman"/>
                <w:sz w:val="28"/>
                <w:szCs w:val="28"/>
              </w:rPr>
            </w:pPr>
            <w:r w:rsidRPr="00BA5C64">
              <w:rPr>
                <w:rFonts w:ascii="Times New Roman" w:hAnsi="Times New Roman" w:cs="Times New Roman"/>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126"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Диагностирование</w:t>
            </w:r>
          </w:p>
          <w:p w:rsidR="00370CB4" w:rsidRPr="00BA5C64" w:rsidRDefault="00370CB4" w:rsidP="00432099">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Педагогическое просвещение родителей, обмен опытом.</w:t>
            </w:r>
          </w:p>
          <w:p w:rsidR="00370CB4" w:rsidRPr="00BA5C64" w:rsidRDefault="00370CB4" w:rsidP="00432099">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Совместное творчество детей и взрослых.</w:t>
            </w:r>
          </w:p>
        </w:tc>
      </w:tr>
    </w:tbl>
    <w:p w:rsidR="00370CB4" w:rsidRPr="00BA5C64" w:rsidRDefault="00370CB4" w:rsidP="00370CB4">
      <w:pPr>
        <w:tabs>
          <w:tab w:val="left" w:pos="518"/>
        </w:tabs>
        <w:autoSpaceDE w:val="0"/>
        <w:autoSpaceDN w:val="0"/>
        <w:adjustRightInd w:val="0"/>
        <w:spacing w:after="0"/>
        <w:jc w:val="both"/>
        <w:rPr>
          <w:rFonts w:ascii="Times New Roman" w:hAnsi="Times New Roman" w:cs="Times New Roman"/>
          <w:sz w:val="28"/>
          <w:szCs w:val="28"/>
        </w:rPr>
      </w:pPr>
    </w:p>
    <w:p w:rsidR="00370CB4" w:rsidRPr="00BA5C64" w:rsidRDefault="00370CB4" w:rsidP="00370CB4">
      <w:pPr>
        <w:tabs>
          <w:tab w:val="left" w:pos="518"/>
        </w:tabs>
        <w:autoSpaceDE w:val="0"/>
        <w:autoSpaceDN w:val="0"/>
        <w:adjustRightInd w:val="0"/>
        <w:spacing w:after="0"/>
        <w:jc w:val="both"/>
        <w:rPr>
          <w:rFonts w:ascii="Times New Roman" w:hAnsi="Times New Roman" w:cs="Times New Roman"/>
          <w:sz w:val="28"/>
          <w:szCs w:val="28"/>
        </w:rPr>
      </w:pPr>
    </w:p>
    <w:p w:rsidR="00370CB4" w:rsidRPr="00BA5C64" w:rsidRDefault="00370CB4" w:rsidP="00370CB4">
      <w:pPr>
        <w:autoSpaceDE w:val="0"/>
        <w:autoSpaceDN w:val="0"/>
        <w:adjustRightInd w:val="0"/>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Построение образовательного процесса основывается  на адек</w:t>
      </w:r>
      <w:r w:rsidRPr="00BA5C64">
        <w:rPr>
          <w:rFonts w:ascii="Times New Roman" w:hAnsi="Times New Roman" w:cs="Times New Roman"/>
          <w:sz w:val="28"/>
          <w:szCs w:val="28"/>
        </w:rPr>
        <w:softHyphen/>
        <w:t>ватных возрасту формах работы с детьми. Выбор форм работы осуществля</w:t>
      </w:r>
      <w:r w:rsidRPr="00BA5C64">
        <w:rPr>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BA5C64">
        <w:rPr>
          <w:rFonts w:ascii="Times New Roman" w:hAnsi="Times New Roman" w:cs="Times New Roman"/>
          <w:sz w:val="28"/>
          <w:szCs w:val="28"/>
        </w:rPr>
        <w:softHyphen/>
        <w:t>бенностей, специфики дошкольного учреждения, от опыта и творческого подхода педагога.</w:t>
      </w:r>
    </w:p>
    <w:p w:rsidR="00370CB4" w:rsidRPr="00BA5C64" w:rsidRDefault="00370CB4" w:rsidP="00370CB4">
      <w:pPr>
        <w:spacing w:after="0"/>
        <w:ind w:firstLine="708"/>
        <w:rPr>
          <w:rFonts w:ascii="Times New Roman" w:hAnsi="Times New Roman" w:cs="Times New Roman"/>
          <w:sz w:val="28"/>
          <w:szCs w:val="28"/>
        </w:rPr>
      </w:pPr>
      <w:r w:rsidRPr="00BA5C64">
        <w:rPr>
          <w:rFonts w:ascii="Times New Roman" w:hAnsi="Times New Roman" w:cs="Times New Roman"/>
          <w:bCs/>
          <w:iCs/>
          <w:sz w:val="28"/>
          <w:szCs w:val="28"/>
        </w:rPr>
        <w:t>В работе с детьми младшего дошкольного возраста</w:t>
      </w:r>
      <w:r w:rsidRPr="00BA5C64">
        <w:rPr>
          <w:rFonts w:ascii="Times New Roman" w:hAnsi="Times New Roman" w:cs="Times New Roman"/>
          <w:sz w:val="28"/>
          <w:szCs w:val="28"/>
        </w:rPr>
        <w:t xml:space="preserve"> используются преимущественно:</w:t>
      </w:r>
    </w:p>
    <w:p w:rsidR="00370CB4" w:rsidRPr="00BA5C64" w:rsidRDefault="00370CB4" w:rsidP="00370CB4">
      <w:pPr>
        <w:spacing w:after="0"/>
        <w:rPr>
          <w:rFonts w:ascii="Times New Roman" w:hAnsi="Times New Roman" w:cs="Times New Roman"/>
          <w:sz w:val="28"/>
          <w:szCs w:val="28"/>
        </w:rPr>
      </w:pPr>
      <w:r w:rsidRPr="00BA5C64">
        <w:rPr>
          <w:rFonts w:ascii="Times New Roman" w:hAnsi="Times New Roman" w:cs="Times New Roman"/>
          <w:sz w:val="28"/>
          <w:szCs w:val="28"/>
        </w:rPr>
        <w:t xml:space="preserve">- игровые, </w:t>
      </w:r>
    </w:p>
    <w:p w:rsidR="00370CB4" w:rsidRPr="00BA5C64" w:rsidRDefault="00370CB4" w:rsidP="00370CB4">
      <w:pPr>
        <w:spacing w:after="0"/>
        <w:rPr>
          <w:rFonts w:ascii="Times New Roman" w:hAnsi="Times New Roman" w:cs="Times New Roman"/>
          <w:sz w:val="28"/>
          <w:szCs w:val="28"/>
        </w:rPr>
      </w:pPr>
      <w:r w:rsidRPr="00BA5C64">
        <w:rPr>
          <w:rFonts w:ascii="Times New Roman" w:hAnsi="Times New Roman" w:cs="Times New Roman"/>
          <w:sz w:val="28"/>
          <w:szCs w:val="28"/>
        </w:rPr>
        <w:t>- сюжетные,</w:t>
      </w:r>
    </w:p>
    <w:p w:rsidR="00370CB4" w:rsidRPr="00BA5C64" w:rsidRDefault="00370CB4" w:rsidP="00370CB4">
      <w:pPr>
        <w:spacing w:after="0"/>
        <w:rPr>
          <w:rFonts w:ascii="Times New Roman" w:hAnsi="Times New Roman" w:cs="Times New Roman"/>
          <w:sz w:val="28"/>
          <w:szCs w:val="28"/>
        </w:rPr>
      </w:pPr>
      <w:r w:rsidRPr="00BA5C64">
        <w:rPr>
          <w:rFonts w:ascii="Times New Roman" w:hAnsi="Times New Roman" w:cs="Times New Roman"/>
          <w:sz w:val="28"/>
          <w:szCs w:val="28"/>
        </w:rPr>
        <w:t xml:space="preserve">- интегрированные формы образовательной деятельности. </w:t>
      </w:r>
    </w:p>
    <w:p w:rsidR="00370CB4" w:rsidRPr="00BA5C64" w:rsidRDefault="00370CB4" w:rsidP="00370CB4">
      <w:pPr>
        <w:spacing w:after="0"/>
        <w:rPr>
          <w:rFonts w:ascii="Times New Roman" w:hAnsi="Times New Roman" w:cs="Times New Roman"/>
          <w:sz w:val="28"/>
          <w:szCs w:val="28"/>
        </w:rPr>
      </w:pPr>
      <w:r w:rsidRPr="00BA5C64">
        <w:rPr>
          <w:rFonts w:ascii="Times New Roman" w:hAnsi="Times New Roman" w:cs="Times New Roman"/>
          <w:sz w:val="28"/>
          <w:szCs w:val="28"/>
        </w:rPr>
        <w:t xml:space="preserve">Обучение происходит опосредованно, в процессе увлекательной для малышей деятельности. </w:t>
      </w:r>
    </w:p>
    <w:p w:rsidR="00370CB4" w:rsidRPr="00BA5C64" w:rsidRDefault="00370CB4" w:rsidP="00370CB4">
      <w:pPr>
        <w:spacing w:after="0"/>
        <w:ind w:firstLine="708"/>
        <w:jc w:val="both"/>
        <w:rPr>
          <w:rFonts w:ascii="Times New Roman" w:hAnsi="Times New Roman" w:cs="Times New Roman"/>
          <w:sz w:val="28"/>
          <w:szCs w:val="28"/>
        </w:rPr>
      </w:pPr>
      <w:r w:rsidRPr="00BA5C64">
        <w:rPr>
          <w:rFonts w:ascii="Times New Roman" w:hAnsi="Times New Roman" w:cs="Times New Roman"/>
          <w:bCs/>
          <w:iCs/>
          <w:sz w:val="28"/>
          <w:szCs w:val="28"/>
        </w:rPr>
        <w:t>В старшем дошкольном возрасте</w:t>
      </w:r>
      <w:r w:rsidRPr="00BA5C64">
        <w:rPr>
          <w:rFonts w:ascii="Times New Roman" w:hAnsi="Times New Roman" w:cs="Times New Roman"/>
          <w:sz w:val="28"/>
          <w:szCs w:val="28"/>
        </w:rPr>
        <w:t xml:space="preserve"> (старшая и подготовительная к школе группы)выделяется время для занятий учебно-тренирующего характера. </w:t>
      </w:r>
    </w:p>
    <w:p w:rsidR="00370CB4" w:rsidRPr="00BA5C64" w:rsidRDefault="00370CB4" w:rsidP="00370CB4">
      <w:pPr>
        <w:widowControl w:val="0"/>
        <w:autoSpaceDE w:val="0"/>
        <w:autoSpaceDN w:val="0"/>
        <w:adjustRightInd w:val="0"/>
        <w:spacing w:after="0"/>
        <w:ind w:firstLine="708"/>
        <w:jc w:val="both"/>
        <w:rPr>
          <w:rFonts w:ascii="Times New Roman" w:hAnsi="Times New Roman" w:cs="Times New Roman"/>
          <w:b/>
          <w:sz w:val="28"/>
          <w:szCs w:val="28"/>
        </w:rPr>
      </w:pPr>
      <w:r w:rsidRPr="00BA5C64">
        <w:rPr>
          <w:rFonts w:ascii="Times New Roman" w:hAnsi="Times New Roman" w:cs="Times New Roman"/>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r w:rsidRPr="00BA5C64">
        <w:rPr>
          <w:rFonts w:ascii="Times New Roman" w:hAnsi="Times New Roman" w:cs="Times New Roman"/>
          <w:b/>
          <w:sz w:val="28"/>
          <w:szCs w:val="28"/>
        </w:rPr>
        <w:t>Младший дошкольный возраст</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5033"/>
        <w:gridCol w:w="3060"/>
      </w:tblGrid>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Образовательная область</w:t>
            </w:r>
          </w:p>
        </w:tc>
        <w:tc>
          <w:tcPr>
            <w:tcW w:w="5245"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Первая половина дня</w:t>
            </w:r>
          </w:p>
        </w:tc>
        <w:tc>
          <w:tcPr>
            <w:tcW w:w="3118"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Вторая половина дня</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Социально – коммуникативное</w:t>
            </w:r>
          </w:p>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lastRenderedPageBreak/>
              <w:t>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 xml:space="preserve">Утренний прием детей, индивидуальные и подгрупповые </w:t>
            </w:r>
            <w:r w:rsidRPr="00BA5C64">
              <w:rPr>
                <w:rFonts w:ascii="Times New Roman" w:hAnsi="Times New Roman" w:cs="Times New Roman"/>
                <w:sz w:val="28"/>
                <w:szCs w:val="28"/>
              </w:rPr>
              <w:lastRenderedPageBreak/>
              <w:t>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Оценка эмоционального настроение группы с последующей коррекцией плана работы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Формирование навыков культуры 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Этика быта, трудовые поручения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Формирование навыков культуры общения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Театрализованные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Сюжетно-ролевые игры</w:t>
            </w:r>
          </w:p>
        </w:tc>
        <w:tc>
          <w:tcPr>
            <w:tcW w:w="3118"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Индивидуальная работа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Эстетика быта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Трудовые поручения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Игры с ряжением</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Работа в книжном уголке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Общение младших и старших детей</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Сюжетно – ролевые игры</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lastRenderedPageBreak/>
              <w:t>Познавательное</w:t>
            </w:r>
          </w:p>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Игры-занятия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Дидактические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Наблюдения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Экскурсии по участку</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Исследовательская работа, опыты и экспериментирование.</w:t>
            </w:r>
          </w:p>
        </w:tc>
        <w:tc>
          <w:tcPr>
            <w:tcW w:w="3118"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Игры</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Досуги</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Индивидуальная работа</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Речевое 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Игры- занятия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Чтение</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Дидактические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Ситуации общения</w:t>
            </w:r>
          </w:p>
        </w:tc>
        <w:tc>
          <w:tcPr>
            <w:tcW w:w="3118"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Игры</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Чтение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Беседы</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Инсценирование</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Художественно-эстетическое 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музыкальному воспитанию и изобразительной деятельности</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Эстетика быта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Экскурсии в природу (на участке)</w:t>
            </w:r>
          </w:p>
        </w:tc>
        <w:tc>
          <w:tcPr>
            <w:tcW w:w="3118" w:type="dxa"/>
            <w:shd w:val="clear" w:color="auto" w:fill="auto"/>
          </w:tcPr>
          <w:p w:rsidR="00370CB4" w:rsidRPr="00BA5C64" w:rsidRDefault="00370CB4" w:rsidP="00370CB4">
            <w:pPr>
              <w:widowControl w:val="0"/>
              <w:numPr>
                <w:ilvl w:val="0"/>
                <w:numId w:val="4"/>
              </w:numPr>
              <w:tabs>
                <w:tab w:val="num" w:pos="252"/>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Музыкально-художественные досуги</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Индивидуальная работа</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Физическое 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Прием детей в детский сад на воздухе в теплое время года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Утренняя гимнастика (подвижные игры, игровые сюжеты)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Гигиенические процедуры (обширное умывание, полоскание рта)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Физкультминутки на занятиях</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физкультуре</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Прогулка в двигательной активности</w:t>
            </w:r>
          </w:p>
        </w:tc>
        <w:tc>
          <w:tcPr>
            <w:tcW w:w="3118"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Гимнастика после сна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Закаливание (воздушные ванны, ходьба босиком в спальне)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Физкультурные досуги, игры и развлечения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Самостоятельная двигательная деятельность</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Ритмическая гимнастика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Хореография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Прогулка </w:t>
            </w:r>
            <w:r w:rsidRPr="00BA5C64">
              <w:rPr>
                <w:rFonts w:ascii="Times New Roman" w:hAnsi="Times New Roman" w:cs="Times New Roman"/>
                <w:sz w:val="28"/>
                <w:szCs w:val="28"/>
              </w:rPr>
              <w:lastRenderedPageBreak/>
              <w:t>(индивидуальная работа по развитию движений)</w:t>
            </w:r>
          </w:p>
        </w:tc>
      </w:tr>
    </w:tbl>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r w:rsidRPr="00BA5C64">
        <w:rPr>
          <w:rFonts w:ascii="Times New Roman" w:hAnsi="Times New Roman" w:cs="Times New Roman"/>
          <w:b/>
          <w:sz w:val="28"/>
          <w:szCs w:val="28"/>
        </w:rPr>
        <w:t>Старший дошкольный возраст</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762"/>
        <w:gridCol w:w="3331"/>
      </w:tblGrid>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Образовательная область</w:t>
            </w:r>
          </w:p>
        </w:tc>
        <w:tc>
          <w:tcPr>
            <w:tcW w:w="4961"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Первая половина дня</w:t>
            </w:r>
          </w:p>
        </w:tc>
        <w:tc>
          <w:tcPr>
            <w:tcW w:w="3402"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Вторая половина дня</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Социально –</w:t>
            </w:r>
          </w:p>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коммуникативное  развитие</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Утренний прием детей, индивидуальные и подгрупповые 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Оценка эмоционального настроения группы </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Формирование навыков культуры 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Этика быта, трудовые поручения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Дежурства в столовой, в природном уголке, помощь в подготовке к занятиям</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Формирование навыков культуры общения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Театрализованные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Сюжетно-ролевые игры</w:t>
            </w:r>
          </w:p>
        </w:tc>
        <w:tc>
          <w:tcPr>
            <w:tcW w:w="3402"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Воспитание в процессе хозяйственно-бытового труда в природе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Эстетика быта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Тематические досуги в игровой форме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Работа в книжном уголке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Общение младших и старших детей (совместные игры, спектакли, дни дарения)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Сюжетно – ролевые игры</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Познавательное развитие</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познавательному развитию</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Дидактические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Наблюдения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Экскурсии по участку</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Исследовательская работа, опыты и экспериментирование.</w:t>
            </w:r>
          </w:p>
        </w:tc>
        <w:tc>
          <w:tcPr>
            <w:tcW w:w="3402" w:type="dxa"/>
            <w:shd w:val="clear" w:color="auto" w:fill="auto"/>
          </w:tcPr>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 Развивающие игры</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Интеллектуальные досуги</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Индивидуальная работа</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Речевое развитие</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развитию речи</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Чтение</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Беседа</w:t>
            </w:r>
          </w:p>
        </w:tc>
        <w:tc>
          <w:tcPr>
            <w:tcW w:w="3402" w:type="dxa"/>
            <w:shd w:val="clear" w:color="auto" w:fill="auto"/>
          </w:tcPr>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Театрализованные игры</w:t>
            </w:r>
          </w:p>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Развивающие игры</w:t>
            </w:r>
          </w:p>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Дидактические игры</w:t>
            </w:r>
          </w:p>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 Словесные игры</w:t>
            </w:r>
          </w:p>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чтение</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Художественно-эстетическое развитие</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Занятия по музыкальному воспитанию и изобразительной деятельности</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Эстетика быта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Экскурсии в природу</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Посещение музеев</w:t>
            </w:r>
          </w:p>
        </w:tc>
        <w:tc>
          <w:tcPr>
            <w:tcW w:w="3402" w:type="dxa"/>
            <w:shd w:val="clear" w:color="auto" w:fill="auto"/>
          </w:tcPr>
          <w:p w:rsidR="00370CB4" w:rsidRPr="00BA5C64" w:rsidRDefault="00370CB4" w:rsidP="00370CB4">
            <w:pPr>
              <w:widowControl w:val="0"/>
              <w:numPr>
                <w:ilvl w:val="0"/>
                <w:numId w:val="4"/>
              </w:numPr>
              <w:tabs>
                <w:tab w:val="num" w:pos="262"/>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Музыкально-художественные досуги</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Индивидуальная работа</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 xml:space="preserve">Физическое развитие </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Прием детей в детский сад на воздухе в теплое время года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Утренняя гимнастика (подвижные игры, игровые сюжеты)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Гигиенические процедуры (обширное умывание, полоскание рта)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Специальные виды закаливания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Физкультминутки </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физическому развитию</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Прогулка в двигательной активности</w:t>
            </w:r>
          </w:p>
        </w:tc>
        <w:tc>
          <w:tcPr>
            <w:tcW w:w="3402"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Гимнастика после сна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Закаливание </w:t>
            </w:r>
            <w:r w:rsidRPr="00BA5C64">
              <w:rPr>
                <w:rFonts w:ascii="Times New Roman" w:hAnsi="Times New Roman" w:cs="Times New Roman"/>
                <w:sz w:val="28"/>
                <w:szCs w:val="28"/>
              </w:rPr>
              <w:lastRenderedPageBreak/>
              <w:t>(воздушные ванны, ходьба босиком в спальне)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Физкультурные досуги, игры и развлечения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Самостоятельная двигательная деятельность</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Ритмическая гимнастика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Хореография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Прогулка (индивидуальная работа по развитию движений)</w:t>
            </w:r>
          </w:p>
        </w:tc>
      </w:tr>
    </w:tbl>
    <w:p w:rsidR="00370CB4" w:rsidRPr="00BA5C64" w:rsidRDefault="00370CB4" w:rsidP="00370CB4">
      <w:pPr>
        <w:widowControl w:val="0"/>
        <w:autoSpaceDE w:val="0"/>
        <w:autoSpaceDN w:val="0"/>
        <w:adjustRightInd w:val="0"/>
        <w:spacing w:after="0"/>
        <w:rPr>
          <w:rFonts w:ascii="Times New Roman" w:hAnsi="Times New Roman" w:cs="Times New Roman"/>
          <w:b/>
          <w:color w:val="FF6600"/>
          <w:sz w:val="28"/>
          <w:szCs w:val="28"/>
        </w:rPr>
      </w:pP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При организации воспитательно-образовательных </w:t>
      </w:r>
      <w:r w:rsidR="00392ECB" w:rsidRPr="00BA5C64">
        <w:rPr>
          <w:rFonts w:ascii="Times New Roman" w:hAnsi="Times New Roman" w:cs="Times New Roman"/>
          <w:sz w:val="28"/>
          <w:szCs w:val="28"/>
        </w:rPr>
        <w:t>отношений необходимо</w:t>
      </w:r>
      <w:r w:rsidRPr="00BA5C64">
        <w:rPr>
          <w:rFonts w:ascii="Times New Roman" w:hAnsi="Times New Roman" w:cs="Times New Roman"/>
          <w:sz w:val="28"/>
          <w:szCs w:val="28"/>
        </w:rPr>
        <w:t xml:space="preserve"> обеспечить единство воспитательных, развивающих и обучающих целей и задач, при этом следует решать поставленные цели и задачи, избегая перегрузки </w:t>
      </w:r>
      <w:r w:rsidR="00392ECB" w:rsidRPr="00BA5C64">
        <w:rPr>
          <w:rFonts w:ascii="Times New Roman" w:hAnsi="Times New Roman" w:cs="Times New Roman"/>
          <w:sz w:val="28"/>
          <w:szCs w:val="28"/>
        </w:rPr>
        <w:t>детей, на</w:t>
      </w:r>
      <w:r w:rsidRPr="00BA5C64">
        <w:rPr>
          <w:rFonts w:ascii="Times New Roman" w:hAnsi="Times New Roman" w:cs="Times New Roman"/>
          <w:sz w:val="28"/>
          <w:szCs w:val="28"/>
        </w:rPr>
        <w:t xml:space="preserve"> достаточном материале, максимально приближаясь к разумному «минимуму». Построение образовательных отношений в ОУ на комплексно-тематическом принципе с учетом интеграции образовательных областей дает возможность достичь этой цели.</w:t>
      </w:r>
    </w:p>
    <w:p w:rsidR="00370CB4" w:rsidRPr="00BA5C64" w:rsidRDefault="00370CB4" w:rsidP="00370CB4">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Организационной основой реализации комплексно-тематического принципа построения </w:t>
      </w:r>
      <w:r w:rsidR="00392ECB" w:rsidRPr="00BA5C64">
        <w:rPr>
          <w:rFonts w:ascii="Times New Roman" w:hAnsi="Times New Roman" w:cs="Times New Roman"/>
          <w:sz w:val="28"/>
          <w:szCs w:val="28"/>
        </w:rPr>
        <w:t>программы являются</w:t>
      </w:r>
      <w:r w:rsidRPr="00BA5C64">
        <w:rPr>
          <w:rFonts w:ascii="Times New Roman" w:hAnsi="Times New Roman" w:cs="Times New Roman"/>
          <w:sz w:val="28"/>
          <w:szCs w:val="28"/>
        </w:rPr>
        <w:t xml:space="preserve"> примерные темы (праздники, события, проекты</w:t>
      </w:r>
      <w:r w:rsidR="00392ECB" w:rsidRPr="00BA5C64">
        <w:rPr>
          <w:rFonts w:ascii="Times New Roman" w:hAnsi="Times New Roman" w:cs="Times New Roman"/>
          <w:sz w:val="28"/>
          <w:szCs w:val="28"/>
        </w:rPr>
        <w:t>), которые</w:t>
      </w:r>
      <w:r w:rsidRPr="00BA5C64">
        <w:rPr>
          <w:rFonts w:ascii="Times New Roman" w:hAnsi="Times New Roman" w:cs="Times New Roman"/>
          <w:sz w:val="28"/>
          <w:szCs w:val="28"/>
        </w:rPr>
        <w:t xml:space="preserve"> ориентированы на все направления развития ребенка дошкольного возраста и посвящены различным сторонам человеческого бытия, а </w:t>
      </w:r>
      <w:r w:rsidR="00392ECB" w:rsidRPr="00BA5C64">
        <w:rPr>
          <w:rFonts w:ascii="Times New Roman" w:hAnsi="Times New Roman" w:cs="Times New Roman"/>
          <w:sz w:val="28"/>
          <w:szCs w:val="28"/>
        </w:rPr>
        <w:t>также</w:t>
      </w:r>
      <w:r w:rsidRPr="00BA5C64">
        <w:rPr>
          <w:rFonts w:ascii="Times New Roman" w:hAnsi="Times New Roman" w:cs="Times New Roman"/>
          <w:sz w:val="28"/>
          <w:szCs w:val="28"/>
        </w:rPr>
        <w:t xml:space="preserve"> вызывают личностный интерес детей к:</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явлениям нравственной жизни ребенка </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окружающей природе</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миру искусства и литературы </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традиционным для семьи, общества и государства праздничным событиям</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событиям, формирующим чувство гражданской принадлежности ребенка (родной </w:t>
      </w:r>
      <w:r w:rsidR="00392ECB" w:rsidRPr="00BA5C64">
        <w:rPr>
          <w:rFonts w:ascii="Times New Roman" w:hAnsi="Times New Roman" w:cs="Times New Roman"/>
          <w:sz w:val="28"/>
          <w:szCs w:val="28"/>
        </w:rPr>
        <w:t>город, День</w:t>
      </w:r>
      <w:r w:rsidRPr="00BA5C64">
        <w:rPr>
          <w:rFonts w:ascii="Times New Roman" w:hAnsi="Times New Roman" w:cs="Times New Roman"/>
          <w:sz w:val="28"/>
          <w:szCs w:val="28"/>
        </w:rPr>
        <w:t xml:space="preserve"> народного единства, День защитника Отечества и др.)</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сезонным явлениям </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народной культуре </w:t>
      </w:r>
      <w:r w:rsidR="00392ECB" w:rsidRPr="00BA5C64">
        <w:rPr>
          <w:rFonts w:ascii="Times New Roman" w:hAnsi="Times New Roman" w:cs="Times New Roman"/>
          <w:sz w:val="28"/>
          <w:szCs w:val="28"/>
        </w:rPr>
        <w:t>и традициям</w:t>
      </w:r>
      <w:r w:rsidRPr="00BA5C64">
        <w:rPr>
          <w:rFonts w:ascii="Times New Roman" w:hAnsi="Times New Roman" w:cs="Times New Roman"/>
          <w:sz w:val="28"/>
          <w:szCs w:val="28"/>
        </w:rPr>
        <w:t>.</w:t>
      </w:r>
    </w:p>
    <w:p w:rsidR="00370CB4" w:rsidRDefault="00370CB4" w:rsidP="00370CB4">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Тематический принцип построения образовательных отношений позволил  ввести региональные и культурные компоненты, учитывать приоритет дошкольного учреждения.</w:t>
      </w:r>
    </w:p>
    <w:p w:rsidR="00392ECB" w:rsidRPr="00BA5C64" w:rsidRDefault="00392ECB" w:rsidP="00392ECB">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92ECB" w:rsidRPr="00BA5C64" w:rsidRDefault="00392ECB" w:rsidP="00392ECB">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92ECB" w:rsidRDefault="00392ECB" w:rsidP="00392ECB">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92ECB" w:rsidRDefault="00392ECB" w:rsidP="00392E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каждой возрастной группы дано комплексно – тематическое планирование, которое рассматривается как примерное. Педагоги вправе по своему усмотрению частично или полностью менять темы </w:t>
      </w:r>
      <w:r w:rsidR="008C1E0F">
        <w:rPr>
          <w:rFonts w:ascii="Times New Roman" w:hAnsi="Times New Roman" w:cs="Times New Roman"/>
          <w:sz w:val="28"/>
          <w:szCs w:val="28"/>
        </w:rPr>
        <w:t>или названия тем, содержание работы, временной период в соответствии с особенностями своей возрастной группы, другими значимыми событиями.</w:t>
      </w:r>
    </w:p>
    <w:p w:rsidR="008C1E0F" w:rsidRDefault="008C1E0F" w:rsidP="00392ECB">
      <w:pPr>
        <w:spacing w:after="0"/>
        <w:ind w:firstLine="708"/>
        <w:jc w:val="both"/>
        <w:rPr>
          <w:rFonts w:ascii="Times New Roman" w:hAnsi="Times New Roman" w:cs="Times New Roman"/>
          <w:sz w:val="28"/>
          <w:szCs w:val="28"/>
        </w:rPr>
      </w:pPr>
      <w:r>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 – педагогической работы несколько образовательных областей.</w:t>
      </w:r>
    </w:p>
    <w:p w:rsidR="0036617F" w:rsidRPr="00BA5C64" w:rsidRDefault="0036617F" w:rsidP="0036617F">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Особенности традиционных событий, праздников, мероприятий</w:t>
      </w:r>
    </w:p>
    <w:p w:rsidR="0036617F" w:rsidRPr="00BA5C64" w:rsidRDefault="0036617F" w:rsidP="0036617F">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Данный раздел включен в Программу в соответствии с требованиями ФГОС ДО.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w:t>
      </w:r>
    </w:p>
    <w:p w:rsidR="0036617F" w:rsidRPr="00BA5C64" w:rsidRDefault="0036617F" w:rsidP="0036617F">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Задачи педагогов  по организации досуга детей для каждой возрастной группы и  примерный перечень событий, праздников </w:t>
      </w:r>
      <w:r>
        <w:rPr>
          <w:rFonts w:ascii="Times New Roman" w:hAnsi="Times New Roman" w:cs="Times New Roman"/>
          <w:sz w:val="28"/>
          <w:szCs w:val="28"/>
        </w:rPr>
        <w:t xml:space="preserve">и мероприятий взяты из основной </w:t>
      </w:r>
      <w:r w:rsidRPr="00BA5C64">
        <w:rPr>
          <w:rFonts w:ascii="Times New Roman" w:hAnsi="Times New Roman" w:cs="Times New Roman"/>
          <w:sz w:val="28"/>
          <w:szCs w:val="28"/>
        </w:rPr>
        <w:t>образовательной программы «От рождения до школы» под ред. Н.Е.Вераксы.</w:t>
      </w:r>
      <w:r>
        <w:rPr>
          <w:rFonts w:ascii="Times New Roman" w:hAnsi="Times New Roman" w:cs="Times New Roman"/>
          <w:sz w:val="28"/>
          <w:szCs w:val="28"/>
        </w:rPr>
        <w:t xml:space="preserve"> 2015г.</w:t>
      </w:r>
    </w:p>
    <w:p w:rsidR="0036617F" w:rsidRPr="00BA5C64" w:rsidRDefault="0036617F" w:rsidP="0036617F">
      <w:pPr>
        <w:spacing w:after="0"/>
        <w:ind w:firstLine="709"/>
        <w:jc w:val="center"/>
        <w:rPr>
          <w:rFonts w:ascii="Times New Roman" w:hAnsi="Times New Roman" w:cs="Times New Roman"/>
          <w:b/>
          <w:sz w:val="28"/>
          <w:szCs w:val="28"/>
        </w:rPr>
      </w:pPr>
      <w:r w:rsidRPr="00BA5C64">
        <w:rPr>
          <w:rFonts w:ascii="Times New Roman" w:hAnsi="Times New Roman" w:cs="Times New Roman"/>
          <w:b/>
          <w:sz w:val="28"/>
          <w:szCs w:val="28"/>
        </w:rPr>
        <w:t>Младшая группа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Праздники.</w:t>
      </w:r>
      <w:r w:rsidRPr="00BA5C64">
        <w:rPr>
          <w:rFonts w:ascii="Times New Roman" w:hAnsi="Times New Roman" w:cs="Times New Roman"/>
          <w:sz w:val="28"/>
          <w:szCs w:val="28"/>
        </w:rPr>
        <w:t xml:space="preserve"> Новогодняя елка, «Мамин праздник», День Защитника Отечества, «Осень», «Весна», «Лето».</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Тематические праздники и развлечения</w:t>
      </w:r>
      <w:r w:rsidRPr="00BA5C64">
        <w:rPr>
          <w:rFonts w:ascii="Times New Roman" w:hAnsi="Times New Roman" w:cs="Times New Roman"/>
          <w:sz w:val="28"/>
          <w:szCs w:val="28"/>
        </w:rPr>
        <w:t>. «Здравствуй  Осень!», «В весеннем лесу», «Здравствуй, лето!», «ой, бежит ручьем вода», «На бабушкином дворе», «Во саду ли, в огороде», «На птичьем дворе».</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lastRenderedPageBreak/>
        <w:t>Театрализованные представления.</w:t>
      </w:r>
      <w:r w:rsidRPr="00BA5C64">
        <w:rPr>
          <w:rFonts w:ascii="Times New Roman" w:hAnsi="Times New Roman" w:cs="Times New Roman"/>
          <w:sz w:val="28"/>
          <w:szCs w:val="28"/>
        </w:rPr>
        <w:t xml:space="preserve"> «Маша и медведь», «Теремок», «Волк и козлята», «Заюшкина избушка» (по мотивам рус.нар.сказок); «Потешки да шутки», «Были – небылицы», «Бабушка – загадушка» (по мотивам русского фольклора).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Музыкально – литературные развлечения.</w:t>
      </w:r>
      <w:r w:rsidRPr="00BA5C64">
        <w:rPr>
          <w:rFonts w:ascii="Times New Roman" w:hAnsi="Times New Roman" w:cs="Times New Roman"/>
          <w:sz w:val="28"/>
          <w:szCs w:val="28"/>
        </w:rPr>
        <w:t xml:space="preserve"> Концерт для кукол, представление «Мы любим петь и танцевать».</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 xml:space="preserve">Спортивные развлечения. </w:t>
      </w:r>
      <w:r w:rsidRPr="00BA5C64">
        <w:rPr>
          <w:rFonts w:ascii="Times New Roman" w:hAnsi="Times New Roman" w:cs="Times New Roman"/>
          <w:sz w:val="28"/>
          <w:szCs w:val="28"/>
        </w:rPr>
        <w:t>«Кто быстрее?», «Зимние радости», «Мы растем сильными и смелыми».</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Забавы.</w:t>
      </w:r>
      <w:r w:rsidRPr="00BA5C64">
        <w:rPr>
          <w:rFonts w:ascii="Times New Roman" w:hAnsi="Times New Roman" w:cs="Times New Roman"/>
          <w:sz w:val="28"/>
          <w:szCs w:val="28"/>
        </w:rPr>
        <w:t xml:space="preserve"> «Музыкальные заводные игрушки», «Сюрпризные моменты»; забавы с красками, карандашами и т.д.</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Фокусы.</w:t>
      </w:r>
      <w:r w:rsidRPr="00BA5C64">
        <w:rPr>
          <w:rFonts w:ascii="Times New Roman" w:hAnsi="Times New Roman" w:cs="Times New Roman"/>
          <w:sz w:val="28"/>
          <w:szCs w:val="28"/>
        </w:rPr>
        <w:t xml:space="preserve"> «Цветная водичка», «Волшебная коробочка».</w:t>
      </w:r>
    </w:p>
    <w:p w:rsidR="0036617F" w:rsidRPr="00BA5C64" w:rsidRDefault="0036617F" w:rsidP="0036617F">
      <w:pPr>
        <w:spacing w:after="0"/>
        <w:ind w:firstLine="709"/>
        <w:jc w:val="center"/>
        <w:rPr>
          <w:rFonts w:ascii="Times New Roman" w:hAnsi="Times New Roman" w:cs="Times New Roman"/>
          <w:b/>
          <w:sz w:val="28"/>
          <w:szCs w:val="28"/>
        </w:rPr>
      </w:pPr>
      <w:r w:rsidRPr="00BA5C64">
        <w:rPr>
          <w:rFonts w:ascii="Times New Roman" w:hAnsi="Times New Roman" w:cs="Times New Roman"/>
          <w:b/>
          <w:sz w:val="28"/>
          <w:szCs w:val="28"/>
        </w:rPr>
        <w:t>Старшая группа.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 xml:space="preserve">Праздники. </w:t>
      </w:r>
      <w:r w:rsidRPr="00BA5C64">
        <w:rPr>
          <w:rFonts w:ascii="Times New Roman" w:hAnsi="Times New Roman" w:cs="Times New Roman"/>
          <w:sz w:val="28"/>
          <w:szCs w:val="28"/>
        </w:rPr>
        <w:t xml:space="preserve">Новый год, День Защитника Отечества, 8 Марта, День космонавтики, День Победы, «Осень», «Весна», «Лето»; праздники, традиционные для группы и детского сада; дни рождения детей, «День Земли»; </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Тематические праздники и развлечения</w:t>
      </w:r>
      <w:r w:rsidRPr="00BA5C64">
        <w:rPr>
          <w:rFonts w:ascii="Times New Roman" w:hAnsi="Times New Roman" w:cs="Times New Roman"/>
          <w:sz w:val="28"/>
          <w:szCs w:val="28"/>
        </w:rPr>
        <w:t>. «о музыке П.И.Чайковского», «М.И.Глинка – основоположник русской музыки», «О творчестве С.Я.Маршака», «Стихи К.И.Чуковского», «Об обычаях и традициях русского народа», «Русские посиделки», «Народные игры», «Русские праздники», «День села», «День выпускника»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 xml:space="preserve">Театрализованные представления. </w:t>
      </w:r>
      <w:r w:rsidRPr="00BA5C64">
        <w:rPr>
          <w:rFonts w:ascii="Times New Roman" w:hAnsi="Times New Roman" w:cs="Times New Roman"/>
          <w:sz w:val="28"/>
          <w:szCs w:val="28"/>
        </w:rPr>
        <w:t>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Музыкально – литературных развлечения.</w:t>
      </w:r>
      <w:r w:rsidRPr="00BA5C64">
        <w:rPr>
          <w:rFonts w:ascii="Times New Roman" w:hAnsi="Times New Roman" w:cs="Times New Roman"/>
          <w:sz w:val="28"/>
          <w:szCs w:val="28"/>
        </w:rPr>
        <w:t xml:space="preserve"> «День цветов», «А.С.Пушкин и музыка», «Н.А.Римский – Корсаков и русские народные сказки».</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Русское народное творчество.</w:t>
      </w:r>
      <w:r w:rsidRPr="00BA5C64">
        <w:rPr>
          <w:rFonts w:ascii="Times New Roman" w:hAnsi="Times New Roman" w:cs="Times New Roman"/>
          <w:sz w:val="28"/>
          <w:szCs w:val="28"/>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Концерты.</w:t>
      </w:r>
      <w:r w:rsidRPr="00BA5C64">
        <w:rPr>
          <w:rFonts w:ascii="Times New Roman" w:hAnsi="Times New Roman" w:cs="Times New Roman"/>
          <w:sz w:val="28"/>
          <w:szCs w:val="28"/>
        </w:rPr>
        <w:t xml:space="preserve"> «Мы любим песни», «Веселые ритмы»,  «Слушаем музыку».</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Спортивные развлечения.</w:t>
      </w:r>
      <w:r w:rsidRPr="00BA5C64">
        <w:rPr>
          <w:rFonts w:ascii="Times New Roman" w:hAnsi="Times New Roman" w:cs="Times New Roman"/>
          <w:sz w:val="28"/>
          <w:szCs w:val="28"/>
        </w:rPr>
        <w:t xml:space="preserve"> «Веселые старты», «Подвижные игры», «Зимние состязания», «Детская Олимпиада».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КВН и викторины</w:t>
      </w:r>
      <w:r w:rsidRPr="00BA5C64">
        <w:rPr>
          <w:rFonts w:ascii="Times New Roman" w:hAnsi="Times New Roman" w:cs="Times New Roman"/>
          <w:sz w:val="28"/>
          <w:szCs w:val="28"/>
        </w:rPr>
        <w:t>. «Домашние задания», «Вежливость», «Мисс Мальвина», «Знатоки леса», «Путешествие в страну Знаний», «Волшебная книга».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Забавы.</w:t>
      </w:r>
      <w:r w:rsidRPr="00BA5C64">
        <w:rPr>
          <w:rFonts w:ascii="Times New Roman" w:hAnsi="Times New Roman" w:cs="Times New Roman"/>
          <w:sz w:val="28"/>
          <w:szCs w:val="28"/>
        </w:rPr>
        <w:t xml:space="preserve"> Фокусы, сюрпризные моменты, устное народное творчество (шутки, прибаутки, небылицы), забавы с красками и карандашами.</w:t>
      </w:r>
    </w:p>
    <w:p w:rsidR="0036617F" w:rsidRPr="00BA5C64" w:rsidRDefault="0036617F" w:rsidP="0036617F">
      <w:pPr>
        <w:spacing w:after="0"/>
        <w:ind w:firstLine="709"/>
        <w:rPr>
          <w:rFonts w:ascii="Times New Roman" w:hAnsi="Times New Roman" w:cs="Times New Roman"/>
          <w:b/>
          <w:sz w:val="28"/>
          <w:szCs w:val="28"/>
        </w:rPr>
      </w:pPr>
    </w:p>
    <w:p w:rsidR="0036617F" w:rsidRDefault="0036617F" w:rsidP="00392ECB">
      <w:pPr>
        <w:spacing w:after="0"/>
        <w:ind w:firstLine="708"/>
        <w:jc w:val="both"/>
        <w:rPr>
          <w:rFonts w:ascii="Times New Roman" w:hAnsi="Times New Roman" w:cs="Times New Roman"/>
          <w:sz w:val="28"/>
          <w:szCs w:val="28"/>
        </w:rPr>
      </w:pPr>
    </w:p>
    <w:p w:rsidR="00AF3D29" w:rsidRPr="00BA5C64" w:rsidRDefault="00AF3D29" w:rsidP="0036617F">
      <w:pPr>
        <w:pStyle w:val="24"/>
        <w:jc w:val="left"/>
      </w:pPr>
    </w:p>
    <w:p w:rsidR="00DA35B4" w:rsidRPr="00D17ABB" w:rsidRDefault="006975F2" w:rsidP="006975F2">
      <w:pPr>
        <w:spacing w:after="0"/>
        <w:rPr>
          <w:rFonts w:ascii="Times New Roman" w:hAnsi="Times New Roman" w:cs="Times New Roman"/>
          <w:b/>
          <w:sz w:val="28"/>
          <w:szCs w:val="28"/>
        </w:rPr>
      </w:pPr>
      <w:r w:rsidRPr="00BA5C64">
        <w:rPr>
          <w:rFonts w:ascii="Times New Roman" w:hAnsi="Times New Roman" w:cs="Times New Roman"/>
          <w:b/>
          <w:sz w:val="28"/>
          <w:szCs w:val="28"/>
        </w:rPr>
        <w:t>3</w:t>
      </w:r>
      <w:r w:rsidR="00D17ABB">
        <w:rPr>
          <w:rFonts w:ascii="Times New Roman" w:hAnsi="Times New Roman" w:cs="Times New Roman"/>
          <w:b/>
          <w:sz w:val="28"/>
          <w:szCs w:val="28"/>
        </w:rPr>
        <w:t>.7.</w:t>
      </w:r>
      <w:r w:rsidR="00DA35B4">
        <w:rPr>
          <w:rFonts w:ascii="Times New Roman" w:hAnsi="Times New Roman" w:cs="Times New Roman"/>
          <w:b/>
          <w:sz w:val="28"/>
          <w:szCs w:val="28"/>
        </w:rPr>
        <w:t xml:space="preserve"> Организация режима пребывания детей в ОУ.</w:t>
      </w:r>
    </w:p>
    <w:p w:rsidR="00957CE1" w:rsidRPr="00BA5C64" w:rsidRDefault="00957CE1" w:rsidP="009D2E41">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57CE1" w:rsidRPr="00BA5C64" w:rsidRDefault="00957CE1" w:rsidP="00957CE1">
      <w:pPr>
        <w:pStyle w:val="33"/>
        <w:ind w:firstLine="709"/>
        <w:jc w:val="both"/>
        <w:rPr>
          <w:szCs w:val="28"/>
        </w:rPr>
      </w:pPr>
      <w:r w:rsidRPr="00BA5C64">
        <w:rPr>
          <w:szCs w:val="28"/>
        </w:rPr>
        <w:t>Режим скорректирован с учётом режима работы учреждения (с 7.45ч. до 17.45ч.) и с учётом климата (тёплого и холодного периода).</w:t>
      </w:r>
    </w:p>
    <w:p w:rsidR="0036617F" w:rsidRPr="00BA5C64" w:rsidRDefault="0036617F" w:rsidP="007616FA">
      <w:pPr>
        <w:pStyle w:val="33"/>
        <w:rPr>
          <w:b/>
          <w:szCs w:val="28"/>
        </w:rPr>
      </w:pPr>
    </w:p>
    <w:p w:rsidR="00957CE1" w:rsidRPr="00BA5C64" w:rsidRDefault="00957CE1" w:rsidP="009D2E41">
      <w:pPr>
        <w:spacing w:after="0"/>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Режим дня (тёплый период)</w:t>
      </w:r>
    </w:p>
    <w:p w:rsidR="00957CE1" w:rsidRPr="00BA5C64" w:rsidRDefault="00957CE1" w:rsidP="009D2E41">
      <w:pPr>
        <w:spacing w:after="0"/>
        <w:rPr>
          <w:rFonts w:ascii="Times New Roman" w:hAnsi="Times New Roman" w:cs="Times New Roman"/>
          <w:sz w:val="28"/>
          <w:szCs w:val="28"/>
          <w:lang w:eastAsia="en-US"/>
        </w:rPr>
      </w:pPr>
    </w:p>
    <w:tbl>
      <w:tblPr>
        <w:tblW w:w="10207"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529"/>
        <w:gridCol w:w="2410"/>
        <w:gridCol w:w="2268"/>
      </w:tblGrid>
      <w:tr w:rsidR="00D17A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7ABB" w:rsidRPr="00BA5C64" w:rsidRDefault="00D17ABB" w:rsidP="009D2E41">
            <w:pPr>
              <w:spacing w:after="0"/>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D17ABB" w:rsidRPr="00BA5C64" w:rsidRDefault="00D17ABB"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2 младшая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17ABB" w:rsidRPr="00BA5C64" w:rsidRDefault="00D17ABB"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Старшая</w:t>
            </w:r>
          </w:p>
        </w:tc>
      </w:tr>
      <w:tr w:rsidR="00D17A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7ABB" w:rsidRPr="00BA5C64" w:rsidRDefault="00D17A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Прием детей, игра, утренняя гимнастика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D17ABB" w:rsidRPr="00BA5C64" w:rsidRDefault="00D17A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7.45-8.30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17ABB" w:rsidRPr="00BA5C64" w:rsidRDefault="00D17A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7.45-8.30</w:t>
            </w:r>
          </w:p>
        </w:tc>
      </w:tr>
      <w:tr w:rsidR="007D6F4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6F4B" w:rsidRPr="00BA5C64" w:rsidRDefault="007D6F4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завтраку, завтрак</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7D6F4B" w:rsidRPr="00BA5C64" w:rsidRDefault="007D6F4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8.30-8.55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7D6F4B" w:rsidRPr="00BA5C64" w:rsidRDefault="007D6F4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8.30-8.55</w:t>
            </w:r>
          </w:p>
        </w:tc>
      </w:tr>
      <w:tr w:rsidR="007D6F4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6F4B" w:rsidRPr="00BA5C64" w:rsidRDefault="007D6F4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Самостоятельная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7D6F4B" w:rsidRPr="00BA5C64" w:rsidRDefault="007D6F4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8.55-9.15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7D6F4B" w:rsidRPr="00BA5C64" w:rsidRDefault="007D6F4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8.55-9.15</w:t>
            </w:r>
          </w:p>
        </w:tc>
      </w:tr>
      <w:tr w:rsidR="005342BB" w:rsidRPr="00BA5C64" w:rsidTr="007616FA">
        <w:trPr>
          <w:trHeight w:val="517"/>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9.15-11.30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9.15-12.15</w:t>
            </w:r>
          </w:p>
        </w:tc>
      </w:tr>
      <w:tr w:rsidR="004155FF" w:rsidRPr="00BA5C64" w:rsidTr="007616FA">
        <w:trPr>
          <w:trHeight w:val="929"/>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155FF" w:rsidRPr="00BA5C64" w:rsidRDefault="004155FF" w:rsidP="009D2E41">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Непрерывная </w:t>
            </w:r>
            <w:r w:rsidRPr="00BA5C64">
              <w:rPr>
                <w:rFonts w:ascii="Times New Roman" w:hAnsi="Times New Roman" w:cs="Times New Roman"/>
                <w:sz w:val="28"/>
                <w:szCs w:val="28"/>
                <w:lang w:eastAsia="en-US"/>
              </w:rPr>
              <w:t>образовательная деятельность на участке</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155FF" w:rsidRDefault="004155F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9.30-9.45</w:t>
            </w:r>
          </w:p>
          <w:p w:rsidR="004155FF" w:rsidRPr="00BA5C64" w:rsidRDefault="004155FF" w:rsidP="009D2E4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9.55 – 10.10</w:t>
            </w:r>
          </w:p>
          <w:p w:rsidR="004155FF" w:rsidRPr="00BA5C64" w:rsidRDefault="004155FF" w:rsidP="009D2E41">
            <w:pPr>
              <w:spacing w:after="0"/>
              <w:jc w:val="center"/>
              <w:rPr>
                <w:rFonts w:ascii="Times New Roman" w:hAnsi="Times New Roman" w:cs="Times New Roman"/>
                <w:sz w:val="28"/>
                <w:szCs w:val="28"/>
                <w:lang w:eastAsia="en-US"/>
              </w:rPr>
            </w:pPr>
          </w:p>
          <w:p w:rsidR="004155FF" w:rsidRPr="00BA5C64" w:rsidRDefault="004155FF" w:rsidP="009D2E41">
            <w:pPr>
              <w:spacing w:after="0"/>
              <w:jc w:val="center"/>
              <w:rPr>
                <w:rFonts w:ascii="Times New Roman" w:hAnsi="Times New Roman" w:cs="Times New Roman"/>
                <w:sz w:val="28"/>
                <w:szCs w:val="28"/>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155FF" w:rsidRDefault="004155F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9.30-9.55</w:t>
            </w:r>
          </w:p>
          <w:p w:rsidR="004155FF" w:rsidRPr="00BA5C64" w:rsidRDefault="004155FF" w:rsidP="009D2E4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10.05 – 10.30</w:t>
            </w:r>
          </w:p>
        </w:tc>
      </w:tr>
      <w:tr w:rsidR="005342BB" w:rsidRPr="00BA5C64" w:rsidTr="007616FA">
        <w:trPr>
          <w:trHeight w:val="517"/>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eastAsia="Calibri" w:hAnsi="Times New Roman" w:cs="Times New Roman"/>
                <w:sz w:val="28"/>
                <w:szCs w:val="28"/>
                <w:lang w:eastAsia="en-US"/>
              </w:rPr>
              <w:t>Игры,</w:t>
            </w:r>
            <w:r w:rsidRPr="00BA5C64">
              <w:rPr>
                <w:rFonts w:ascii="Times New Roman" w:hAnsi="Times New Roman" w:cs="Times New Roman"/>
                <w:sz w:val="28"/>
                <w:szCs w:val="28"/>
                <w:lang w:eastAsia="en-US"/>
              </w:rPr>
              <w:t xml:space="preserve"> наблюдения, воздушные и сол</w:t>
            </w:r>
            <w:r w:rsidRPr="00BA5C64">
              <w:rPr>
                <w:rFonts w:ascii="Times New Roman" w:eastAsia="Calibri" w:hAnsi="Times New Roman" w:cs="Times New Roman"/>
                <w:sz w:val="28"/>
                <w:szCs w:val="28"/>
                <w:lang w:eastAsia="en-US"/>
              </w:rPr>
              <w:t>нечные процедуры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4155FF" w:rsidP="009D2E4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9.45</w:t>
            </w:r>
            <w:r w:rsidR="005342BB" w:rsidRPr="00BA5C64">
              <w:rPr>
                <w:rFonts w:ascii="Times New Roman" w:hAnsi="Times New Roman" w:cs="Times New Roman"/>
                <w:sz w:val="28"/>
                <w:szCs w:val="28"/>
                <w:lang w:eastAsia="en-US"/>
              </w:rPr>
              <w:t>-11.30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9.55-12.15</w:t>
            </w:r>
          </w:p>
        </w:tc>
      </w:tr>
      <w:tr w:rsidR="005342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Возвращение с прогулки, игры, самостоятельная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11.30-11.40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12.15-12.30</w:t>
            </w:r>
          </w:p>
        </w:tc>
      </w:tr>
      <w:tr w:rsidR="005342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обеду, обед</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4155FF" w:rsidP="009D2E4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11.50</w:t>
            </w:r>
            <w:r w:rsidR="005342BB" w:rsidRPr="00BA5C64">
              <w:rPr>
                <w:rFonts w:ascii="Times New Roman" w:hAnsi="Times New Roman" w:cs="Times New Roman"/>
                <w:sz w:val="28"/>
                <w:szCs w:val="28"/>
                <w:lang w:eastAsia="en-US"/>
              </w:rPr>
              <w:t>-12.30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12.30-13.00</w:t>
            </w:r>
          </w:p>
        </w:tc>
      </w:tr>
      <w:tr w:rsidR="005342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ко сну, сон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12.30-15.30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13.00-15.30</w:t>
            </w:r>
          </w:p>
        </w:tc>
      </w:tr>
      <w:tr w:rsidR="00FD14EF" w:rsidRPr="00BA5C64" w:rsidTr="007616FA">
        <w:trPr>
          <w:trHeight w:val="585"/>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Постепенный подъем, воздушные процедуры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15.30-15.45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5342BB">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15.30-15.45</w:t>
            </w:r>
          </w:p>
        </w:tc>
      </w:tr>
      <w:tr w:rsidR="00FD14EF" w:rsidRPr="00BA5C64" w:rsidTr="007616FA">
        <w:trPr>
          <w:trHeight w:val="546"/>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полднику, полдник</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15.45-16.00</w:t>
            </w:r>
          </w:p>
          <w:p w:rsidR="00FD14EF" w:rsidRPr="00BA5C64" w:rsidRDefault="00FD14EF" w:rsidP="009D2E41">
            <w:pPr>
              <w:spacing w:after="0"/>
              <w:jc w:val="center"/>
              <w:rPr>
                <w:rFonts w:ascii="Times New Roman" w:hAnsi="Times New Roman" w:cs="Times New Roman"/>
                <w:sz w:val="28"/>
                <w:szCs w:val="28"/>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FD14EF">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15.45-16.00</w:t>
            </w:r>
          </w:p>
        </w:tc>
      </w:tr>
      <w:tr w:rsidR="00FD14EF"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Самостоятельная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16.00-16.30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16.00-16.30</w:t>
            </w:r>
          </w:p>
        </w:tc>
      </w:tr>
      <w:tr w:rsidR="00FD14EF" w:rsidRPr="00BA5C64" w:rsidTr="007616FA">
        <w:trPr>
          <w:trHeight w:val="581"/>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прогулке, прогулка. 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16.30-17.45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16.30-17.45</w:t>
            </w:r>
          </w:p>
        </w:tc>
      </w:tr>
    </w:tbl>
    <w:p w:rsidR="007616FA" w:rsidRDefault="007616FA"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p w:rsidR="007616FA" w:rsidRDefault="007616FA"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p w:rsidR="007616FA" w:rsidRDefault="007616FA"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p w:rsidR="00957CE1" w:rsidRPr="00BA5C64" w:rsidRDefault="00957CE1"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r w:rsidRPr="00BA5C64">
        <w:rPr>
          <w:rFonts w:ascii="Times New Roman" w:eastAsia="Calibri" w:hAnsi="Times New Roman" w:cs="Times New Roman"/>
          <w:b/>
          <w:color w:val="00000A"/>
          <w:sz w:val="28"/>
          <w:szCs w:val="28"/>
          <w:lang w:eastAsia="en-US"/>
        </w:rPr>
        <w:lastRenderedPageBreak/>
        <w:t>Режим дня (холодный период)</w:t>
      </w:r>
    </w:p>
    <w:p w:rsidR="00957CE1" w:rsidRPr="00BA5C64" w:rsidRDefault="00957CE1" w:rsidP="009D2E41">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tbl>
      <w:tblPr>
        <w:tblW w:w="10207"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6096"/>
        <w:gridCol w:w="1985"/>
        <w:gridCol w:w="2126"/>
      </w:tblGrid>
      <w:tr w:rsidR="00FD14EF" w:rsidRPr="00BA5C64" w:rsidTr="007616FA">
        <w:trPr>
          <w:trHeight w:val="832"/>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Режимные моменты</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2 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Старшая</w:t>
            </w:r>
          </w:p>
        </w:tc>
      </w:tr>
      <w:tr w:rsidR="00FD14EF" w:rsidRPr="00BA5C64" w:rsidTr="007616FA">
        <w:trPr>
          <w:trHeight w:val="363"/>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Прием детей, игра</w:t>
            </w:r>
          </w:p>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утренняя гимнастика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7.45-8.30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7.45-8.30</w:t>
            </w:r>
          </w:p>
        </w:tc>
      </w:tr>
      <w:tr w:rsidR="00FD14EF" w:rsidRPr="00BA5C64" w:rsidTr="007616FA">
        <w:trPr>
          <w:trHeight w:val="620"/>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завтраку, завтрак</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8.30-9.00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8.30-9.00</w:t>
            </w:r>
          </w:p>
        </w:tc>
      </w:tr>
      <w:tr w:rsidR="00FD14EF" w:rsidRPr="00BA5C64" w:rsidTr="007616FA">
        <w:trPr>
          <w:trHeight w:val="635"/>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Самостоятельная деятельность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100" w:lineRule="atLeast"/>
              <w:ind w:firstLine="244"/>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9.00-9.15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9.00-9.15</w:t>
            </w:r>
          </w:p>
        </w:tc>
      </w:tr>
      <w:tr w:rsidR="004155FF" w:rsidRPr="00BA5C64" w:rsidTr="007616FA">
        <w:trPr>
          <w:trHeight w:val="966"/>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155F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Непрерывная</w:t>
            </w:r>
            <w:r w:rsidRPr="00BA5C64">
              <w:rPr>
                <w:rFonts w:ascii="Times New Roman" w:eastAsia="Calibri" w:hAnsi="Times New Roman" w:cs="Times New Roman"/>
                <w:color w:val="00000A"/>
                <w:sz w:val="28"/>
                <w:szCs w:val="28"/>
                <w:lang w:eastAsia="en-US"/>
              </w:rPr>
              <w:t xml:space="preserve"> образовательная деятельность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4155FF" w:rsidRPr="00BA5C64" w:rsidRDefault="004155F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9.15-9.30</w:t>
            </w:r>
          </w:p>
          <w:p w:rsidR="004155F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9.40-9.55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155FF" w:rsidRPr="00BA5C64" w:rsidRDefault="004155F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9.15-9.40</w:t>
            </w:r>
          </w:p>
          <w:p w:rsidR="004155FF" w:rsidRPr="00BA5C64" w:rsidRDefault="004155FF" w:rsidP="009D2E41">
            <w:pPr>
              <w:spacing w:after="0"/>
              <w:jc w:val="center"/>
              <w:rPr>
                <w:rFonts w:ascii="Times New Roman" w:hAnsi="Times New Roman" w:cs="Times New Roman"/>
                <w:sz w:val="28"/>
                <w:szCs w:val="28"/>
                <w:lang w:eastAsia="en-US"/>
              </w:rPr>
            </w:pPr>
            <w:r w:rsidRPr="00BA5C64">
              <w:rPr>
                <w:rFonts w:ascii="Times New Roman" w:eastAsia="Calibri" w:hAnsi="Times New Roman" w:cs="Times New Roman"/>
                <w:color w:val="00000A"/>
                <w:sz w:val="28"/>
                <w:szCs w:val="28"/>
                <w:lang w:eastAsia="en-US"/>
              </w:rPr>
              <w:t>9.55-10.20</w:t>
            </w:r>
          </w:p>
        </w:tc>
      </w:tr>
      <w:tr w:rsidR="00FD14EF" w:rsidRPr="00BA5C64" w:rsidTr="007616FA">
        <w:trPr>
          <w:trHeight w:val="907"/>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прогулке, прогулка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10.00</w:t>
            </w:r>
            <w:r w:rsidR="00E06AE6">
              <w:rPr>
                <w:rFonts w:ascii="Times New Roman" w:eastAsia="Calibri" w:hAnsi="Times New Roman" w:cs="Times New Roman"/>
                <w:color w:val="00000A"/>
                <w:sz w:val="28"/>
                <w:szCs w:val="28"/>
                <w:lang w:eastAsia="en-US"/>
              </w:rPr>
              <w:t>-11.30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10.20</w:t>
            </w:r>
            <w:r w:rsidR="00FD14EF">
              <w:rPr>
                <w:rFonts w:ascii="Times New Roman" w:eastAsia="Calibri" w:hAnsi="Times New Roman" w:cs="Times New Roman"/>
                <w:color w:val="00000A"/>
                <w:sz w:val="28"/>
                <w:szCs w:val="28"/>
                <w:lang w:eastAsia="en-US"/>
              </w:rPr>
              <w:t>-12.2</w:t>
            </w:r>
            <w:r w:rsidR="00FD14EF" w:rsidRPr="00BA5C64">
              <w:rPr>
                <w:rFonts w:ascii="Times New Roman" w:eastAsia="Calibri" w:hAnsi="Times New Roman" w:cs="Times New Roman"/>
                <w:color w:val="00000A"/>
                <w:sz w:val="28"/>
                <w:szCs w:val="28"/>
                <w:lang w:eastAsia="en-US"/>
              </w:rPr>
              <w:t>0</w:t>
            </w:r>
          </w:p>
        </w:tc>
      </w:tr>
      <w:tr w:rsidR="00FD14EF" w:rsidRPr="00BA5C64" w:rsidTr="007616FA">
        <w:trPr>
          <w:trHeight w:val="635"/>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Возвращение с  прогулки, игры</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E06AE6"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11.30</w:t>
            </w:r>
            <w:r w:rsidR="00FD14EF" w:rsidRPr="00BA5C64">
              <w:rPr>
                <w:rFonts w:ascii="Times New Roman" w:eastAsia="Calibri" w:hAnsi="Times New Roman" w:cs="Times New Roman"/>
                <w:color w:val="00000A"/>
                <w:sz w:val="28"/>
                <w:szCs w:val="28"/>
                <w:lang w:eastAsia="en-US"/>
              </w:rPr>
              <w:t>-11.55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4155F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12.20-12.35</w:t>
            </w:r>
          </w:p>
        </w:tc>
      </w:tr>
      <w:tr w:rsidR="00FD14EF" w:rsidRPr="00BA5C64" w:rsidTr="007616FA">
        <w:trPr>
          <w:trHeight w:val="635"/>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обеду, обед</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11.55-12.20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4155F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12.35</w:t>
            </w:r>
            <w:r w:rsidR="00FD14EF" w:rsidRPr="00BA5C64">
              <w:rPr>
                <w:rFonts w:ascii="Times New Roman" w:eastAsia="Calibri" w:hAnsi="Times New Roman" w:cs="Times New Roman"/>
                <w:color w:val="00000A"/>
                <w:sz w:val="28"/>
                <w:szCs w:val="28"/>
                <w:lang w:eastAsia="en-US"/>
              </w:rPr>
              <w:t>-13.00</w:t>
            </w:r>
          </w:p>
        </w:tc>
      </w:tr>
      <w:tr w:rsidR="00FD14EF" w:rsidRPr="00BA5C64" w:rsidTr="007616FA">
        <w:trPr>
          <w:trHeight w:val="620"/>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ко сну, сон</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12.20-15.00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13.00-15.00</w:t>
            </w:r>
          </w:p>
        </w:tc>
      </w:tr>
      <w:tr w:rsidR="00FD14EF" w:rsidRPr="00BA5C64" w:rsidTr="007616FA">
        <w:trPr>
          <w:trHeight w:val="957"/>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Постепенный подъем, воздушные процедуры</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15.00-15.25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15.00-15.25</w:t>
            </w:r>
          </w:p>
        </w:tc>
      </w:tr>
      <w:tr w:rsidR="00FD14EF" w:rsidRPr="00BA5C64" w:rsidTr="007616FA">
        <w:trPr>
          <w:trHeight w:val="907"/>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полднику, полдник</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15.25-15.50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15.25-15.50</w:t>
            </w:r>
          </w:p>
        </w:tc>
      </w:tr>
      <w:tr w:rsidR="00F363E2" w:rsidRPr="00BA5C64" w:rsidTr="007616FA">
        <w:trPr>
          <w:trHeight w:val="635"/>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3E2" w:rsidRPr="00BA5C64" w:rsidRDefault="00F363E2"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Самостоятельная деятельность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363E2" w:rsidRPr="00BA5C64" w:rsidRDefault="00F363E2"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15.50-16.15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363E2" w:rsidRPr="00BA5C64" w:rsidRDefault="00F363E2"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15.50-16.00</w:t>
            </w:r>
          </w:p>
        </w:tc>
      </w:tr>
      <w:tr w:rsidR="004155FF" w:rsidRPr="00BA5C64" w:rsidTr="007616FA">
        <w:trPr>
          <w:trHeight w:val="860"/>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155FF"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Непрерывная</w:t>
            </w:r>
            <w:r w:rsidRPr="00BA5C64">
              <w:rPr>
                <w:rFonts w:ascii="Times New Roman" w:eastAsia="Calibri" w:hAnsi="Times New Roman" w:cs="Times New Roman"/>
                <w:color w:val="00000A"/>
                <w:sz w:val="28"/>
                <w:szCs w:val="28"/>
                <w:lang w:eastAsia="en-US"/>
              </w:rPr>
              <w:t xml:space="preserve"> образовательная деятельность</w:t>
            </w:r>
          </w:p>
          <w:p w:rsidR="00E06AE6" w:rsidRPr="00BA5C64" w:rsidRDefault="00E06AE6"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Кружковая деят-ть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4155F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16.15-16.30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155F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16.00-16.25</w:t>
            </w:r>
          </w:p>
        </w:tc>
      </w:tr>
      <w:tr w:rsidR="00F363E2" w:rsidRPr="00BA5C64" w:rsidTr="007616FA">
        <w:trPr>
          <w:trHeight w:val="992"/>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3E2" w:rsidRPr="00BA5C64" w:rsidRDefault="00F363E2"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прогулке, прогулка, уход домой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363E2" w:rsidRPr="00BA5C64" w:rsidRDefault="00F363E2"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16.35-17.45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363E2" w:rsidRPr="00BA5C64" w:rsidRDefault="00F363E2"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16.30-17.45</w:t>
            </w:r>
          </w:p>
        </w:tc>
      </w:tr>
    </w:tbl>
    <w:p w:rsidR="004A6E1C" w:rsidRPr="00BA5C64" w:rsidRDefault="004A6E1C" w:rsidP="001C5D06">
      <w:pPr>
        <w:pStyle w:val="ab"/>
        <w:rPr>
          <w:rFonts w:eastAsia="Calibri"/>
          <w:b/>
          <w:sz w:val="24"/>
          <w:szCs w:val="24"/>
        </w:rPr>
      </w:pPr>
    </w:p>
    <w:p w:rsidR="004A6E1C" w:rsidRPr="00BA5C64" w:rsidRDefault="004A6E1C" w:rsidP="00F86745">
      <w:pPr>
        <w:pStyle w:val="ab"/>
        <w:jc w:val="center"/>
        <w:rPr>
          <w:rFonts w:eastAsia="Calibri"/>
          <w:b/>
          <w:sz w:val="24"/>
          <w:szCs w:val="24"/>
        </w:rPr>
      </w:pPr>
    </w:p>
    <w:p w:rsidR="004A6E1C" w:rsidRPr="00BA5C64" w:rsidRDefault="004A6E1C" w:rsidP="00F86745">
      <w:pPr>
        <w:pStyle w:val="ab"/>
        <w:jc w:val="center"/>
        <w:rPr>
          <w:rFonts w:eastAsia="Calibri"/>
          <w:b/>
          <w:sz w:val="24"/>
          <w:szCs w:val="24"/>
        </w:rPr>
      </w:pPr>
    </w:p>
    <w:p w:rsidR="00F86745" w:rsidRPr="00BA5C64" w:rsidRDefault="00F86745" w:rsidP="00F363E2">
      <w:pPr>
        <w:pStyle w:val="ab"/>
        <w:rPr>
          <w:rFonts w:eastAsia="Calibri"/>
          <w:b/>
          <w:sz w:val="24"/>
          <w:szCs w:val="24"/>
        </w:rPr>
      </w:pPr>
    </w:p>
    <w:p w:rsidR="00F86745" w:rsidRDefault="00E06AE6" w:rsidP="00F86745">
      <w:pPr>
        <w:tabs>
          <w:tab w:val="left" w:pos="709"/>
        </w:tabs>
        <w:suppressAutoHyphens/>
        <w:jc w:val="center"/>
        <w:outlineLvl w:val="0"/>
        <w:rPr>
          <w:rFonts w:ascii="Times New Roman" w:eastAsia="Calibri" w:hAnsi="Times New Roman" w:cs="Times New Roman"/>
          <w:b/>
          <w:color w:val="00000A"/>
          <w:sz w:val="28"/>
          <w:szCs w:val="28"/>
          <w:lang w:eastAsia="en-US"/>
        </w:rPr>
      </w:pPr>
      <w:r>
        <w:rPr>
          <w:rFonts w:ascii="Times New Roman" w:eastAsia="Calibri" w:hAnsi="Times New Roman" w:cs="Times New Roman"/>
          <w:b/>
          <w:color w:val="00000A"/>
          <w:sz w:val="28"/>
          <w:szCs w:val="28"/>
          <w:lang w:eastAsia="en-US"/>
        </w:rPr>
        <w:t>Физкультурно – оздоровительная работа</w:t>
      </w:r>
    </w:p>
    <w:p w:rsidR="00E06AE6" w:rsidRDefault="00E06AE6"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lastRenderedPageBreak/>
        <w:t xml:space="preserve">В ОУ проводится постоянная работа по укреплению здоровья детей, закаливанию организма и совершенствованию его функций. </w:t>
      </w:r>
    </w:p>
    <w:p w:rsidR="00E06AE6" w:rsidRDefault="00E06AE6"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Осуществляется комплекс</w:t>
      </w:r>
      <w:r w:rsidR="002D2683">
        <w:rPr>
          <w:rFonts w:ascii="Times New Roman" w:eastAsia="Calibri" w:hAnsi="Times New Roman" w:cs="Times New Roman"/>
          <w:color w:val="00000A"/>
          <w:sz w:val="28"/>
          <w:szCs w:val="28"/>
          <w:lang w:eastAsia="en-US"/>
        </w:rPr>
        <w:t xml:space="preserve">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w:t>
      </w:r>
    </w:p>
    <w:p w:rsidR="002D2683" w:rsidRDefault="002D2683"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Обращается внимание на выработку у детей правильной осанки.</w:t>
      </w:r>
    </w:p>
    <w:p w:rsidR="002D2683" w:rsidRDefault="002D2683"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В помещении обеспечен оптимальный температурный режим, регулярное проветривание; дети приучены находиться в помещении в облегченной одежде. Обеспечивается необходимое пребывание детей на воздухе в соответствии с режимом дня.</w:t>
      </w:r>
    </w:p>
    <w:p w:rsidR="002D2683" w:rsidRDefault="002D2683"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2D2683" w:rsidRDefault="002D2683"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Поощряется участие детей</w:t>
      </w:r>
      <w:r w:rsidR="00525634">
        <w:rPr>
          <w:rFonts w:ascii="Times New Roman" w:eastAsia="Calibri" w:hAnsi="Times New Roman" w:cs="Times New Roman"/>
          <w:color w:val="00000A"/>
          <w:sz w:val="28"/>
          <w:szCs w:val="28"/>
          <w:lang w:eastAsia="en-US"/>
        </w:rPr>
        <w:t xml:space="preserve"> в совместных подвижных играх и физических упражнениях на прогулке. Педагоги развивают инициативу детей в организации в самостоятельных подвижных и спортивных игр и упражнений, поощряют самостоятельное использование детьмиимеющегося физкультурного и спортивно – игрового оборудования. Воспитывается интерес к физическим упражнениям, детей учат пользоваться физкультурным оборудованием вне занятий (в свободное время).</w:t>
      </w:r>
    </w:p>
    <w:p w:rsidR="00525634" w:rsidRDefault="00525634"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Ежедневно с детьми проводится утренняя гимнастика</w:t>
      </w:r>
    </w:p>
    <w:p w:rsidR="00525634" w:rsidRPr="00E06AE6" w:rsidRDefault="00525634"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В процессе образовательных отношений,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A4629C" w:rsidRPr="00BA5C64" w:rsidRDefault="00A4629C" w:rsidP="000932E8">
      <w:pPr>
        <w:tabs>
          <w:tab w:val="left" w:pos="709"/>
        </w:tabs>
        <w:suppressAutoHyphens/>
        <w:outlineLvl w:val="0"/>
        <w:rPr>
          <w:rFonts w:ascii="Times New Roman" w:eastAsia="Calibri" w:hAnsi="Times New Roman" w:cs="Times New Roman"/>
          <w:b/>
          <w:color w:val="00000A"/>
          <w:sz w:val="28"/>
          <w:szCs w:val="28"/>
          <w:lang w:eastAsia="en-US"/>
        </w:rPr>
        <w:sectPr w:rsidR="00A4629C" w:rsidRPr="00BA5C64" w:rsidSect="003430FE">
          <w:type w:val="continuous"/>
          <w:pgSz w:w="11906" w:h="16838"/>
          <w:pgMar w:top="1134" w:right="709" w:bottom="1134" w:left="709" w:header="709" w:footer="709" w:gutter="0"/>
          <w:cols w:space="708"/>
          <w:titlePg/>
          <w:docGrid w:linePitch="360"/>
        </w:sectPr>
      </w:pPr>
    </w:p>
    <w:p w:rsidR="00F86745" w:rsidRPr="000932E8" w:rsidRDefault="0051480D" w:rsidP="000932E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Модель двигательного режима по возрастным группам</w:t>
      </w:r>
    </w:p>
    <w:tbl>
      <w:tblPr>
        <w:tblpPr w:leftFromText="180" w:rightFromText="180" w:vertAnchor="page" w:horzAnchor="margin" w:tblpY="28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118"/>
        <w:gridCol w:w="3260"/>
      </w:tblGrid>
      <w:tr w:rsidR="000932E8" w:rsidRPr="00BA5C64" w:rsidTr="0051480D">
        <w:trPr>
          <w:trHeight w:val="613"/>
        </w:trPr>
        <w:tc>
          <w:tcPr>
            <w:tcW w:w="2802" w:type="dxa"/>
          </w:tcPr>
          <w:p w:rsidR="000932E8" w:rsidRPr="00BA5C64" w:rsidRDefault="000932E8" w:rsidP="00BA5C64">
            <w:pPr>
              <w:keepNext/>
              <w:spacing w:before="240" w:after="0"/>
              <w:outlineLvl w:val="1"/>
              <w:rPr>
                <w:rFonts w:ascii="Times New Roman" w:hAnsi="Times New Roman" w:cs="Times New Roman"/>
                <w:bCs/>
                <w:iCs/>
                <w:sz w:val="28"/>
                <w:szCs w:val="28"/>
              </w:rPr>
            </w:pPr>
            <w:r w:rsidRPr="00BA5C64">
              <w:rPr>
                <w:rFonts w:ascii="Times New Roman" w:hAnsi="Times New Roman" w:cs="Times New Roman"/>
                <w:bCs/>
                <w:iCs/>
                <w:sz w:val="28"/>
                <w:szCs w:val="28"/>
              </w:rPr>
              <w:t>Виды занятий</w:t>
            </w:r>
          </w:p>
        </w:tc>
        <w:tc>
          <w:tcPr>
            <w:tcW w:w="3118" w:type="dxa"/>
          </w:tcPr>
          <w:p w:rsidR="000932E8" w:rsidRPr="00BA5C64" w:rsidRDefault="000932E8" w:rsidP="00BA5C64">
            <w:pPr>
              <w:spacing w:after="0"/>
              <w:jc w:val="center"/>
              <w:rPr>
                <w:rFonts w:ascii="Times New Roman" w:hAnsi="Times New Roman" w:cs="Times New Roman"/>
                <w:sz w:val="28"/>
                <w:szCs w:val="28"/>
              </w:rPr>
            </w:pPr>
            <w:r w:rsidRPr="00BA5C64">
              <w:rPr>
                <w:rFonts w:ascii="Times New Roman" w:hAnsi="Times New Roman" w:cs="Times New Roman"/>
                <w:sz w:val="28"/>
                <w:szCs w:val="28"/>
              </w:rPr>
              <w:t>Младшая группа</w:t>
            </w:r>
          </w:p>
        </w:tc>
        <w:tc>
          <w:tcPr>
            <w:tcW w:w="3260" w:type="dxa"/>
          </w:tcPr>
          <w:p w:rsidR="000932E8" w:rsidRPr="00BA5C64" w:rsidRDefault="000932E8" w:rsidP="00BA5C64">
            <w:pPr>
              <w:spacing w:after="0"/>
              <w:jc w:val="center"/>
              <w:rPr>
                <w:rFonts w:ascii="Times New Roman" w:hAnsi="Times New Roman" w:cs="Times New Roman"/>
                <w:sz w:val="28"/>
                <w:szCs w:val="28"/>
              </w:rPr>
            </w:pPr>
            <w:r w:rsidRPr="00BA5C64">
              <w:rPr>
                <w:rFonts w:ascii="Times New Roman" w:hAnsi="Times New Roman" w:cs="Times New Roman"/>
                <w:sz w:val="28"/>
                <w:szCs w:val="28"/>
              </w:rPr>
              <w:t>Старшая группа</w:t>
            </w:r>
          </w:p>
        </w:tc>
      </w:tr>
      <w:tr w:rsidR="000932E8" w:rsidRPr="00BA5C64" w:rsidTr="0051480D">
        <w:trPr>
          <w:trHeight w:val="474"/>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Подвижные игры во время приёма детей</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Ежедневно </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3-5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7-10 мин.</w:t>
            </w:r>
          </w:p>
        </w:tc>
      </w:tr>
      <w:tr w:rsidR="000932E8" w:rsidRPr="00BA5C64" w:rsidTr="0051480D">
        <w:trPr>
          <w:trHeight w:val="494"/>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Утренняя гимнастика</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Ежедневно </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5-6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8-10 мин.</w:t>
            </w:r>
          </w:p>
        </w:tc>
      </w:tr>
      <w:tr w:rsidR="000932E8" w:rsidRPr="00BA5C64" w:rsidTr="0051480D">
        <w:trPr>
          <w:trHeight w:val="16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Физкультминутки</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в зависимости от вида и содержания занятий  3-5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в зависимости от вида и содержания занятий  3-5 мин.</w:t>
            </w:r>
          </w:p>
        </w:tc>
      </w:tr>
      <w:tr w:rsidR="000932E8" w:rsidRPr="00BA5C64" w:rsidTr="0051480D">
        <w:trPr>
          <w:trHeight w:val="1023"/>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Музыкально - ритмические движения.</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НОД по музыкальному развитию </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6-8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НОД  по музыкальному развитию 10-12 мин.</w:t>
            </w:r>
          </w:p>
        </w:tc>
      </w:tr>
      <w:tr w:rsidR="000932E8" w:rsidRPr="00BA5C64" w:rsidTr="0051480D">
        <w:trPr>
          <w:trHeight w:val="854"/>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Непосредственная образовательная деятельность по физическому развитию</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(2 в зале, 1 на улице)</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2 раз в неделю 10-15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3 раза в неделю 15-20 мин.</w:t>
            </w:r>
          </w:p>
        </w:tc>
      </w:tr>
      <w:tr w:rsidR="000932E8" w:rsidRPr="00BA5C64" w:rsidTr="0051480D">
        <w:trPr>
          <w:trHeight w:val="1739"/>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 Подвижные игры:</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сюжетные;</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бессюжетные;</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игры-забавы;</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соревнования;</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эстафеты;</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аттракционы.</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не менее двух игр по 5-7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не менее двух игр по 8-10 мин.</w:t>
            </w:r>
          </w:p>
        </w:tc>
      </w:tr>
      <w:tr w:rsidR="000932E8" w:rsidRPr="00BA5C64" w:rsidTr="0051480D">
        <w:trPr>
          <w:trHeight w:val="148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Оздоровительные мероприятия:</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гимнастика пробуждения</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дыхательная гимнастика</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7 мин.</w:t>
            </w:r>
          </w:p>
        </w:tc>
      </w:tr>
      <w:tr w:rsidR="000932E8" w:rsidRPr="00BA5C64" w:rsidTr="0051480D">
        <w:trPr>
          <w:trHeight w:val="514"/>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Физические упражнения и игровые задания:</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артикуляционная гимнастика;</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пальчиковая гимнастика;</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lastRenderedPageBreak/>
              <w:t>зрительная гимнастика.</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Ежедневно, сочетая упражнения по выбору 3-5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Ежедневно, сочетая упражнения по выбору </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8-10 мин.</w:t>
            </w:r>
          </w:p>
        </w:tc>
      </w:tr>
      <w:tr w:rsidR="000932E8" w:rsidRPr="00BA5C64" w:rsidTr="0051480D">
        <w:trPr>
          <w:trHeight w:val="14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Физкультурный досуг</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1 раз в месяц по 10-15 мин.</w:t>
            </w:r>
          </w:p>
        </w:tc>
        <w:tc>
          <w:tcPr>
            <w:tcW w:w="3260" w:type="dxa"/>
          </w:tcPr>
          <w:p w:rsidR="000932E8" w:rsidRPr="00BA5C64" w:rsidRDefault="000932E8" w:rsidP="00BA5C64">
            <w:pPr>
              <w:spacing w:after="0"/>
              <w:ind w:right="-168"/>
              <w:jc w:val="both"/>
              <w:rPr>
                <w:rFonts w:ascii="Times New Roman" w:hAnsi="Times New Roman" w:cs="Times New Roman"/>
                <w:sz w:val="28"/>
                <w:szCs w:val="28"/>
              </w:rPr>
            </w:pPr>
            <w:r w:rsidRPr="00BA5C64">
              <w:rPr>
                <w:rFonts w:ascii="Times New Roman" w:hAnsi="Times New Roman" w:cs="Times New Roman"/>
                <w:sz w:val="28"/>
                <w:szCs w:val="28"/>
              </w:rPr>
              <w:t>1 раз в месяц по 25-30 мин.</w:t>
            </w:r>
          </w:p>
        </w:tc>
      </w:tr>
      <w:tr w:rsidR="000932E8" w:rsidRPr="00BA5C64" w:rsidTr="0051480D">
        <w:trPr>
          <w:trHeight w:val="14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Спортивный праздник</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2 раза в год по 10-15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2 раза в год по 25-30 мин.</w:t>
            </w:r>
          </w:p>
        </w:tc>
      </w:tr>
      <w:tr w:rsidR="000932E8" w:rsidRPr="00BA5C64" w:rsidTr="0051480D">
        <w:trPr>
          <w:trHeight w:val="14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День здоровья</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Один раз в квартал</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Один раз в квартал</w:t>
            </w:r>
          </w:p>
        </w:tc>
      </w:tr>
      <w:tr w:rsidR="000932E8" w:rsidRPr="00BA5C64" w:rsidTr="0051480D">
        <w:trPr>
          <w:gridAfter w:val="2"/>
          <w:wAfter w:w="6378" w:type="dxa"/>
          <w:cantSplit/>
          <w:trHeight w:val="14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Самостоятельная двигательная деятельность детей в течение дня</w:t>
            </w:r>
          </w:p>
        </w:tc>
      </w:tr>
    </w:tbl>
    <w:p w:rsidR="00F86745" w:rsidRDefault="00F86745"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Pr="00BA5C64" w:rsidRDefault="000932E8" w:rsidP="0036617F">
      <w:pPr>
        <w:spacing w:after="0"/>
        <w:jc w:val="both"/>
        <w:rPr>
          <w:rFonts w:ascii="Times New Roman" w:hAnsi="Times New Roman" w:cs="Times New Roman"/>
          <w:sz w:val="28"/>
          <w:szCs w:val="28"/>
        </w:rPr>
      </w:pPr>
    </w:p>
    <w:p w:rsidR="00BA434A" w:rsidRPr="00BA5C64" w:rsidRDefault="00BA434A" w:rsidP="00BA434A">
      <w:pPr>
        <w:spacing w:after="0"/>
        <w:jc w:val="center"/>
        <w:rPr>
          <w:rFonts w:ascii="Times New Roman" w:hAnsi="Times New Roman" w:cs="Times New Roman"/>
          <w:b/>
          <w:sz w:val="28"/>
          <w:szCs w:val="28"/>
        </w:rPr>
      </w:pPr>
      <w:r w:rsidRPr="00BA5C64">
        <w:rPr>
          <w:rFonts w:ascii="Times New Roman" w:hAnsi="Times New Roman" w:cs="Times New Roman"/>
          <w:b/>
          <w:spacing w:val="-1"/>
          <w:sz w:val="28"/>
          <w:szCs w:val="28"/>
        </w:rPr>
        <w:t>Система физкультурно-оздоровительной работы</w:t>
      </w:r>
    </w:p>
    <w:p w:rsidR="00BA434A" w:rsidRPr="00BA5C64" w:rsidRDefault="00BA434A" w:rsidP="00BA434A">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Цель:</w:t>
      </w:r>
      <w:r w:rsidRPr="00BA5C64">
        <w:rPr>
          <w:rFonts w:ascii="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A434A" w:rsidRPr="00BA5C64" w:rsidRDefault="00BA434A" w:rsidP="00BA434A">
      <w:pPr>
        <w:spacing w:after="0"/>
        <w:ind w:firstLine="709"/>
        <w:rPr>
          <w:rFonts w:ascii="Times New Roman" w:hAnsi="Times New Roman" w:cs="Times New Roman"/>
          <w:b/>
          <w:sz w:val="28"/>
          <w:szCs w:val="28"/>
        </w:rPr>
      </w:pPr>
    </w:p>
    <w:p w:rsidR="00BA434A" w:rsidRPr="00BA5C64" w:rsidRDefault="00BA434A" w:rsidP="00BA434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Основные принципы физкультурно-оздоровительной работы:</w:t>
      </w:r>
    </w:p>
    <w:p w:rsidR="00BA434A" w:rsidRPr="00BA5C64" w:rsidRDefault="00BA434A" w:rsidP="00BA434A">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8"/>
          <w:szCs w:val="28"/>
        </w:rPr>
      </w:pPr>
      <w:r w:rsidRPr="00BA5C64">
        <w:rPr>
          <w:rFonts w:ascii="Times New Roman" w:hAnsi="Times New Roman" w:cs="Times New Roman"/>
          <w:spacing w:val="-4"/>
          <w:sz w:val="28"/>
          <w:szCs w:val="28"/>
        </w:rPr>
        <w:t xml:space="preserve">   принцип активности и сознательности </w:t>
      </w:r>
      <w:r w:rsidRPr="00BA5C64">
        <w:rPr>
          <w:rFonts w:ascii="Times New Roman" w:hAnsi="Times New Roman" w:cs="Times New Roman"/>
          <w:b/>
          <w:spacing w:val="-4"/>
          <w:sz w:val="28"/>
          <w:szCs w:val="28"/>
        </w:rPr>
        <w:t>-</w:t>
      </w:r>
      <w:r w:rsidRPr="00BA5C64">
        <w:rPr>
          <w:rFonts w:ascii="Times New Roman" w:hAnsi="Times New Roman" w:cs="Times New Roman"/>
          <w:spacing w:val="-4"/>
          <w:sz w:val="28"/>
          <w:szCs w:val="28"/>
        </w:rPr>
        <w:t xml:space="preserve"> участие   всего   коллектива педагогов и </w:t>
      </w:r>
      <w:r w:rsidRPr="00BA5C64">
        <w:rPr>
          <w:rFonts w:ascii="Times New Roman" w:hAnsi="Times New Roman" w:cs="Times New Roman"/>
          <w:spacing w:val="-2"/>
          <w:sz w:val="28"/>
          <w:szCs w:val="28"/>
        </w:rPr>
        <w:t xml:space="preserve">родителей   в поиске   новых,   эффективных  методов и целенаправленной </w:t>
      </w:r>
      <w:r w:rsidRPr="00BA5C64">
        <w:rPr>
          <w:rFonts w:ascii="Times New Roman" w:hAnsi="Times New Roman" w:cs="Times New Roman"/>
          <w:sz w:val="28"/>
          <w:szCs w:val="28"/>
        </w:rPr>
        <w:t>деятельности  по оздоровлению  себя и детей;</w:t>
      </w:r>
    </w:p>
    <w:p w:rsidR="00BA434A" w:rsidRPr="00BA5C64" w:rsidRDefault="00BA434A" w:rsidP="00BA434A">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8"/>
          <w:szCs w:val="28"/>
        </w:rPr>
      </w:pPr>
      <w:r w:rsidRPr="00BA5C64">
        <w:rPr>
          <w:rFonts w:ascii="Times New Roman" w:hAnsi="Times New Roman" w:cs="Times New Roman"/>
          <w:spacing w:val="-3"/>
          <w:sz w:val="28"/>
          <w:szCs w:val="28"/>
        </w:rPr>
        <w:t xml:space="preserve">принцип научности </w:t>
      </w:r>
      <w:r w:rsidRPr="00BA5C64">
        <w:rPr>
          <w:rFonts w:ascii="Times New Roman" w:hAnsi="Times New Roman" w:cs="Times New Roman"/>
          <w:b/>
          <w:spacing w:val="-3"/>
          <w:sz w:val="28"/>
          <w:szCs w:val="28"/>
        </w:rPr>
        <w:t>-</w:t>
      </w:r>
      <w:r w:rsidRPr="00BA5C64">
        <w:rPr>
          <w:rFonts w:ascii="Times New Roman" w:hAnsi="Times New Roman" w:cs="Times New Roman"/>
          <w:spacing w:val="-3"/>
          <w:sz w:val="28"/>
          <w:szCs w:val="28"/>
        </w:rPr>
        <w:t xml:space="preserve"> подкрепление проводимых  мероприятий, направленных </w:t>
      </w:r>
      <w:r w:rsidRPr="00BA5C64">
        <w:rPr>
          <w:rFonts w:ascii="Times New Roman" w:hAnsi="Times New Roman" w:cs="Times New Roman"/>
          <w:spacing w:val="-5"/>
          <w:sz w:val="28"/>
          <w:szCs w:val="28"/>
        </w:rPr>
        <w:t xml:space="preserve">на укрепление   здоровья,   научно   обоснованными и практически апробированными </w:t>
      </w:r>
      <w:r w:rsidRPr="00BA5C64">
        <w:rPr>
          <w:rFonts w:ascii="Times New Roman" w:hAnsi="Times New Roman" w:cs="Times New Roman"/>
          <w:spacing w:val="-8"/>
          <w:sz w:val="28"/>
          <w:szCs w:val="28"/>
        </w:rPr>
        <w:t>методиками;</w:t>
      </w:r>
    </w:p>
    <w:p w:rsidR="00BA434A" w:rsidRPr="00BA5C64" w:rsidRDefault="00BA434A" w:rsidP="00BA434A">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8"/>
          <w:szCs w:val="28"/>
        </w:rPr>
      </w:pPr>
      <w:r w:rsidRPr="00BA5C64">
        <w:rPr>
          <w:rFonts w:ascii="Times New Roman" w:hAnsi="Times New Roman" w:cs="Times New Roman"/>
          <w:spacing w:val="-4"/>
          <w:sz w:val="28"/>
          <w:szCs w:val="28"/>
        </w:rPr>
        <w:t xml:space="preserve">  принцип   комплексности и интегративности</w:t>
      </w:r>
      <w:r w:rsidRPr="00BA5C64">
        <w:rPr>
          <w:rFonts w:ascii="Times New Roman" w:hAnsi="Times New Roman" w:cs="Times New Roman"/>
          <w:b/>
          <w:spacing w:val="-4"/>
          <w:sz w:val="28"/>
          <w:szCs w:val="28"/>
        </w:rPr>
        <w:t>-</w:t>
      </w:r>
      <w:r w:rsidRPr="00BA5C64">
        <w:rPr>
          <w:rFonts w:ascii="Times New Roman" w:hAnsi="Times New Roman" w:cs="Times New Roman"/>
          <w:spacing w:val="-4"/>
          <w:sz w:val="28"/>
          <w:szCs w:val="28"/>
        </w:rPr>
        <w:t xml:space="preserve"> решение оздоровительных</w:t>
      </w:r>
      <w:r w:rsidRPr="00BA5C64">
        <w:rPr>
          <w:rFonts w:ascii="Times New Roman" w:hAnsi="Times New Roman" w:cs="Times New Roman"/>
          <w:spacing w:val="-4"/>
          <w:sz w:val="28"/>
          <w:szCs w:val="28"/>
        </w:rPr>
        <w:br/>
      </w:r>
      <w:r w:rsidRPr="00BA5C64">
        <w:rPr>
          <w:rFonts w:ascii="Times New Roman" w:hAnsi="Times New Roman" w:cs="Times New Roman"/>
          <w:spacing w:val="-3"/>
          <w:sz w:val="28"/>
          <w:szCs w:val="28"/>
        </w:rPr>
        <w:t>задач   в   системе   всего  учебно</w:t>
      </w:r>
      <w:r w:rsidRPr="00BA5C64">
        <w:rPr>
          <w:rFonts w:ascii="Times New Roman" w:hAnsi="Times New Roman" w:cs="Times New Roman"/>
          <w:b/>
          <w:spacing w:val="-3"/>
          <w:sz w:val="28"/>
          <w:szCs w:val="28"/>
        </w:rPr>
        <w:t>-</w:t>
      </w:r>
      <w:r w:rsidRPr="00BA5C64">
        <w:rPr>
          <w:rFonts w:ascii="Times New Roman" w:hAnsi="Times New Roman" w:cs="Times New Roman"/>
          <w:spacing w:val="-3"/>
          <w:sz w:val="28"/>
          <w:szCs w:val="28"/>
        </w:rPr>
        <w:t>воспитательного   процесса и всех видов</w:t>
      </w:r>
      <w:r w:rsidRPr="00BA5C64">
        <w:rPr>
          <w:rFonts w:ascii="Times New Roman" w:hAnsi="Times New Roman" w:cs="Times New Roman"/>
          <w:spacing w:val="-3"/>
          <w:sz w:val="28"/>
          <w:szCs w:val="28"/>
        </w:rPr>
        <w:br/>
      </w:r>
      <w:r w:rsidRPr="00BA5C64">
        <w:rPr>
          <w:rFonts w:ascii="Times New Roman" w:hAnsi="Times New Roman" w:cs="Times New Roman"/>
          <w:spacing w:val="-5"/>
          <w:sz w:val="28"/>
          <w:szCs w:val="28"/>
        </w:rPr>
        <w:t>деятельности;</w:t>
      </w:r>
    </w:p>
    <w:p w:rsidR="00BA434A" w:rsidRPr="00BA5C64" w:rsidRDefault="00BA434A" w:rsidP="00BA434A">
      <w:pPr>
        <w:widowControl w:val="0"/>
        <w:numPr>
          <w:ilvl w:val="3"/>
          <w:numId w:val="7"/>
        </w:numPr>
        <w:shd w:val="clear" w:color="auto" w:fill="FFFFFF"/>
        <w:tabs>
          <w:tab w:val="left" w:pos="173"/>
          <w:tab w:val="num" w:pos="426"/>
        </w:tabs>
        <w:autoSpaceDE w:val="0"/>
        <w:autoSpaceDN w:val="0"/>
        <w:adjustRightInd w:val="0"/>
        <w:spacing w:after="0" w:line="240" w:lineRule="auto"/>
        <w:ind w:left="567" w:right="-141"/>
        <w:jc w:val="both"/>
        <w:rPr>
          <w:rFonts w:ascii="Times New Roman" w:hAnsi="Times New Roman" w:cs="Times New Roman"/>
          <w:sz w:val="28"/>
          <w:szCs w:val="28"/>
        </w:rPr>
      </w:pPr>
      <w:r w:rsidRPr="00BA5C64">
        <w:rPr>
          <w:rFonts w:ascii="Times New Roman" w:hAnsi="Times New Roman" w:cs="Times New Roman"/>
          <w:spacing w:val="-3"/>
          <w:sz w:val="28"/>
          <w:szCs w:val="28"/>
        </w:rPr>
        <w:t xml:space="preserve"> принцип результативности и преемственности</w:t>
      </w:r>
      <w:r w:rsidRPr="00BA5C64">
        <w:rPr>
          <w:rFonts w:ascii="Times New Roman" w:hAnsi="Times New Roman" w:cs="Times New Roman"/>
          <w:b/>
          <w:spacing w:val="-3"/>
          <w:sz w:val="28"/>
          <w:szCs w:val="28"/>
        </w:rPr>
        <w:t xml:space="preserve"> -</w:t>
      </w:r>
      <w:r w:rsidRPr="00BA5C64">
        <w:rPr>
          <w:rFonts w:ascii="Times New Roman" w:hAnsi="Times New Roman" w:cs="Times New Roman"/>
          <w:spacing w:val="-3"/>
          <w:sz w:val="28"/>
          <w:szCs w:val="28"/>
        </w:rPr>
        <w:t xml:space="preserve">   поддержание   связей между возрастными категориями, </w:t>
      </w:r>
      <w:r w:rsidR="008A631C" w:rsidRPr="00BA5C64">
        <w:rPr>
          <w:rFonts w:ascii="Times New Roman" w:hAnsi="Times New Roman" w:cs="Times New Roman"/>
          <w:spacing w:val="-3"/>
          <w:sz w:val="28"/>
          <w:szCs w:val="28"/>
        </w:rPr>
        <w:t>учет разноуровневого</w:t>
      </w:r>
      <w:r w:rsidRPr="00BA5C64">
        <w:rPr>
          <w:rFonts w:ascii="Times New Roman" w:hAnsi="Times New Roman" w:cs="Times New Roman"/>
          <w:spacing w:val="-3"/>
          <w:sz w:val="28"/>
          <w:szCs w:val="28"/>
        </w:rPr>
        <w:t xml:space="preserve"> развития и состояния здоровья;</w:t>
      </w:r>
    </w:p>
    <w:p w:rsidR="00BA434A" w:rsidRPr="00BA5C64" w:rsidRDefault="00BA434A" w:rsidP="00BA434A">
      <w:pPr>
        <w:widowControl w:val="0"/>
        <w:numPr>
          <w:ilvl w:val="3"/>
          <w:numId w:val="7"/>
        </w:numPr>
        <w:shd w:val="clear" w:color="auto" w:fill="FFFFFF"/>
        <w:tabs>
          <w:tab w:val="left" w:pos="173"/>
          <w:tab w:val="num" w:pos="426"/>
        </w:tabs>
        <w:autoSpaceDE w:val="0"/>
        <w:autoSpaceDN w:val="0"/>
        <w:adjustRightInd w:val="0"/>
        <w:spacing w:after="0" w:line="240" w:lineRule="auto"/>
        <w:ind w:left="567" w:right="-141"/>
        <w:jc w:val="both"/>
        <w:rPr>
          <w:rFonts w:ascii="Times New Roman" w:hAnsi="Times New Roman" w:cs="Times New Roman"/>
          <w:sz w:val="28"/>
          <w:szCs w:val="28"/>
        </w:rPr>
      </w:pPr>
      <w:r w:rsidRPr="00BA5C64">
        <w:rPr>
          <w:rFonts w:ascii="Times New Roman" w:hAnsi="Times New Roman" w:cs="Times New Roman"/>
          <w:spacing w:val="-4"/>
          <w:sz w:val="28"/>
          <w:szCs w:val="28"/>
        </w:rPr>
        <w:t xml:space="preserve"> принцип результативности и гарантированности </w:t>
      </w:r>
      <w:r w:rsidRPr="00BA5C64">
        <w:rPr>
          <w:rFonts w:ascii="Times New Roman" w:hAnsi="Times New Roman" w:cs="Times New Roman"/>
          <w:b/>
          <w:spacing w:val="-4"/>
          <w:sz w:val="28"/>
          <w:szCs w:val="28"/>
        </w:rPr>
        <w:t>-</w:t>
      </w:r>
      <w:r w:rsidRPr="00BA5C64">
        <w:rPr>
          <w:rFonts w:ascii="Times New Roman" w:hAnsi="Times New Roman" w:cs="Times New Roman"/>
          <w:spacing w:val="-4"/>
          <w:sz w:val="28"/>
          <w:szCs w:val="28"/>
        </w:rPr>
        <w:t xml:space="preserve"> реализация прав детей на получение </w:t>
      </w:r>
      <w:r w:rsidRPr="00BA5C64">
        <w:rPr>
          <w:rFonts w:ascii="Times New Roman" w:hAnsi="Times New Roman" w:cs="Times New Roman"/>
          <w:spacing w:val="-3"/>
          <w:sz w:val="28"/>
          <w:szCs w:val="28"/>
        </w:rPr>
        <w:t xml:space="preserve">необходимой помощи </w:t>
      </w:r>
      <w:r w:rsidR="008A631C" w:rsidRPr="00BA5C64">
        <w:rPr>
          <w:rFonts w:ascii="Times New Roman" w:hAnsi="Times New Roman" w:cs="Times New Roman"/>
          <w:spacing w:val="-3"/>
          <w:sz w:val="28"/>
          <w:szCs w:val="28"/>
        </w:rPr>
        <w:t>и поддержки</w:t>
      </w:r>
      <w:r w:rsidRPr="00BA5C64">
        <w:rPr>
          <w:rFonts w:ascii="Times New Roman" w:hAnsi="Times New Roman" w:cs="Times New Roman"/>
          <w:spacing w:val="-3"/>
          <w:sz w:val="28"/>
          <w:szCs w:val="28"/>
        </w:rPr>
        <w:t xml:space="preserve">, гарантия   положительных </w:t>
      </w:r>
      <w:r w:rsidR="008A631C" w:rsidRPr="00BA5C64">
        <w:rPr>
          <w:rFonts w:ascii="Times New Roman" w:hAnsi="Times New Roman" w:cs="Times New Roman"/>
          <w:spacing w:val="-3"/>
          <w:sz w:val="28"/>
          <w:szCs w:val="28"/>
        </w:rPr>
        <w:t>результатов независимо</w:t>
      </w:r>
      <w:r w:rsidRPr="00BA5C64">
        <w:rPr>
          <w:rFonts w:ascii="Times New Roman" w:hAnsi="Times New Roman" w:cs="Times New Roman"/>
          <w:spacing w:val="-4"/>
          <w:sz w:val="28"/>
          <w:szCs w:val="28"/>
        </w:rPr>
        <w:t xml:space="preserve"> от   возраста и уровня   физического развития.</w:t>
      </w:r>
    </w:p>
    <w:p w:rsidR="00BA434A" w:rsidRPr="00BA5C64" w:rsidRDefault="00BA434A" w:rsidP="00BA434A">
      <w:pPr>
        <w:widowControl w:val="0"/>
        <w:shd w:val="clear" w:color="auto" w:fill="FFFFFF"/>
        <w:tabs>
          <w:tab w:val="left" w:pos="173"/>
        </w:tabs>
        <w:autoSpaceDE w:val="0"/>
        <w:autoSpaceDN w:val="0"/>
        <w:adjustRightInd w:val="0"/>
        <w:spacing w:after="0"/>
        <w:ind w:right="-141"/>
        <w:jc w:val="both"/>
        <w:rPr>
          <w:rFonts w:ascii="Times New Roman" w:hAnsi="Times New Roman" w:cs="Times New Roman"/>
          <w:sz w:val="28"/>
          <w:szCs w:val="28"/>
        </w:rPr>
      </w:pPr>
    </w:p>
    <w:p w:rsidR="00BA434A" w:rsidRPr="00BA5C64" w:rsidRDefault="00BA434A" w:rsidP="00BA434A">
      <w:pPr>
        <w:widowControl w:val="0"/>
        <w:shd w:val="clear" w:color="auto" w:fill="FFFFFF"/>
        <w:tabs>
          <w:tab w:val="left" w:pos="173"/>
        </w:tabs>
        <w:autoSpaceDE w:val="0"/>
        <w:autoSpaceDN w:val="0"/>
        <w:adjustRightInd w:val="0"/>
        <w:spacing w:after="0"/>
        <w:ind w:right="-141"/>
        <w:jc w:val="both"/>
        <w:rPr>
          <w:rFonts w:ascii="Times New Roman" w:hAnsi="Times New Roman" w:cs="Times New Roman"/>
          <w:b/>
          <w:sz w:val="28"/>
          <w:szCs w:val="28"/>
        </w:rPr>
      </w:pPr>
      <w:r w:rsidRPr="00BA5C64">
        <w:rPr>
          <w:rFonts w:ascii="Times New Roman" w:hAnsi="Times New Roman" w:cs="Times New Roman"/>
          <w:b/>
          <w:sz w:val="28"/>
          <w:szCs w:val="28"/>
        </w:rPr>
        <w:t xml:space="preserve">Основные </w:t>
      </w:r>
      <w:r w:rsidR="008A631C" w:rsidRPr="00BA5C64">
        <w:rPr>
          <w:rFonts w:ascii="Times New Roman" w:hAnsi="Times New Roman" w:cs="Times New Roman"/>
          <w:b/>
          <w:sz w:val="28"/>
          <w:szCs w:val="28"/>
        </w:rPr>
        <w:t>направления физкультурно</w:t>
      </w:r>
      <w:r w:rsidRPr="00BA5C64">
        <w:rPr>
          <w:rFonts w:ascii="Times New Roman" w:hAnsi="Times New Roman" w:cs="Times New Roman"/>
          <w:b/>
          <w:sz w:val="28"/>
          <w:szCs w:val="28"/>
        </w:rPr>
        <w:t>-оздоровительной работы</w:t>
      </w:r>
    </w:p>
    <w:p w:rsidR="00BA434A" w:rsidRPr="00BA5C64" w:rsidRDefault="00BA434A" w:rsidP="00BA434A">
      <w:pPr>
        <w:widowControl w:val="0"/>
        <w:shd w:val="clear" w:color="auto" w:fill="FFFFFF"/>
        <w:tabs>
          <w:tab w:val="left" w:pos="173"/>
        </w:tabs>
        <w:autoSpaceDE w:val="0"/>
        <w:autoSpaceDN w:val="0"/>
        <w:adjustRightInd w:val="0"/>
        <w:spacing w:after="0"/>
        <w:ind w:left="142" w:right="-141" w:hanging="142"/>
        <w:jc w:val="both"/>
        <w:rPr>
          <w:rFonts w:ascii="Times New Roman" w:hAnsi="Times New Roman" w:cs="Times New Roman"/>
          <w:b/>
          <w:spacing w:val="-4"/>
          <w:sz w:val="28"/>
          <w:szCs w:val="28"/>
        </w:rPr>
      </w:pPr>
      <w:r w:rsidRPr="00BA5C64">
        <w:rPr>
          <w:rFonts w:ascii="Times New Roman" w:hAnsi="Times New Roman" w:cs="Times New Roman"/>
          <w:b/>
          <w:spacing w:val="-4"/>
          <w:sz w:val="28"/>
          <w:szCs w:val="28"/>
        </w:rPr>
        <w:t>1.Создание условий</w:t>
      </w:r>
    </w:p>
    <w:p w:rsidR="00BA434A" w:rsidRPr="00BA5C64" w:rsidRDefault="00BA434A" w:rsidP="00BA434A">
      <w:pPr>
        <w:widowControl w:val="0"/>
        <w:numPr>
          <w:ilvl w:val="0"/>
          <w:numId w:val="11"/>
        </w:numPr>
        <w:shd w:val="clear" w:color="auto" w:fill="FFFFFF"/>
        <w:tabs>
          <w:tab w:val="left" w:pos="173"/>
        </w:tabs>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организация здоровьесберегающей среды в ДОУ;</w:t>
      </w:r>
    </w:p>
    <w:p w:rsidR="00BA434A" w:rsidRPr="00BA5C64" w:rsidRDefault="00BA434A" w:rsidP="00BA434A">
      <w:pPr>
        <w:widowControl w:val="0"/>
        <w:numPr>
          <w:ilvl w:val="0"/>
          <w:numId w:val="11"/>
        </w:numPr>
        <w:shd w:val="clear" w:color="auto" w:fill="FFFFFF"/>
        <w:tabs>
          <w:tab w:val="left" w:pos="173"/>
        </w:tabs>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 xml:space="preserve">обеспечение   </w:t>
      </w:r>
      <w:r w:rsidR="008A631C" w:rsidRPr="00BA5C64">
        <w:rPr>
          <w:rFonts w:ascii="Times New Roman" w:hAnsi="Times New Roman" w:cs="Times New Roman"/>
          <w:sz w:val="28"/>
          <w:szCs w:val="28"/>
        </w:rPr>
        <w:t>благоприятного течения</w:t>
      </w:r>
      <w:r w:rsidRPr="00BA5C64">
        <w:rPr>
          <w:rFonts w:ascii="Times New Roman" w:hAnsi="Times New Roman" w:cs="Times New Roman"/>
          <w:sz w:val="28"/>
          <w:szCs w:val="28"/>
        </w:rPr>
        <w:t xml:space="preserve">   адаптации;</w:t>
      </w:r>
    </w:p>
    <w:p w:rsidR="00BA434A" w:rsidRPr="00BA5C64" w:rsidRDefault="00BA434A" w:rsidP="00BA434A">
      <w:pPr>
        <w:widowControl w:val="0"/>
        <w:numPr>
          <w:ilvl w:val="0"/>
          <w:numId w:val="11"/>
        </w:numPr>
        <w:shd w:val="clear" w:color="auto" w:fill="FFFFFF"/>
        <w:tabs>
          <w:tab w:val="left" w:pos="173"/>
        </w:tabs>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выполнение   санитарно-</w:t>
      </w:r>
      <w:r w:rsidR="008A631C" w:rsidRPr="00BA5C64">
        <w:rPr>
          <w:rFonts w:ascii="Times New Roman" w:hAnsi="Times New Roman" w:cs="Times New Roman"/>
          <w:sz w:val="28"/>
          <w:szCs w:val="28"/>
        </w:rPr>
        <w:t>гигиенического режима</w:t>
      </w:r>
      <w:r w:rsidRPr="00BA5C64">
        <w:rPr>
          <w:rFonts w:ascii="Times New Roman" w:hAnsi="Times New Roman" w:cs="Times New Roman"/>
          <w:sz w:val="28"/>
          <w:szCs w:val="28"/>
        </w:rPr>
        <w:t>.</w:t>
      </w:r>
    </w:p>
    <w:p w:rsidR="00BA434A" w:rsidRPr="00BA5C64" w:rsidRDefault="00BA434A" w:rsidP="00BA434A">
      <w:pPr>
        <w:widowControl w:val="0"/>
        <w:autoSpaceDE w:val="0"/>
        <w:autoSpaceDN w:val="0"/>
        <w:adjustRightInd w:val="0"/>
        <w:spacing w:after="0"/>
        <w:ind w:right="-141"/>
        <w:jc w:val="both"/>
        <w:rPr>
          <w:rFonts w:ascii="Times New Roman" w:hAnsi="Times New Roman" w:cs="Times New Roman"/>
          <w:b/>
          <w:spacing w:val="-6"/>
          <w:sz w:val="28"/>
          <w:szCs w:val="28"/>
        </w:rPr>
      </w:pPr>
      <w:r w:rsidRPr="00BA5C64">
        <w:rPr>
          <w:rFonts w:ascii="Times New Roman" w:hAnsi="Times New Roman" w:cs="Times New Roman"/>
          <w:b/>
          <w:spacing w:val="-6"/>
          <w:sz w:val="28"/>
          <w:szCs w:val="28"/>
        </w:rPr>
        <w:t>2. Организационно-методическое и педагогическое направление</w:t>
      </w:r>
    </w:p>
    <w:p w:rsidR="00BA434A" w:rsidRPr="00BA5C64" w:rsidRDefault="00BA434A" w:rsidP="00BA434A">
      <w:pPr>
        <w:widowControl w:val="0"/>
        <w:numPr>
          <w:ilvl w:val="0"/>
          <w:numId w:val="12"/>
        </w:numPr>
        <w:autoSpaceDE w:val="0"/>
        <w:autoSpaceDN w:val="0"/>
        <w:adjustRightInd w:val="0"/>
        <w:spacing w:after="0" w:line="240" w:lineRule="auto"/>
        <w:ind w:right="-141"/>
        <w:jc w:val="both"/>
        <w:rPr>
          <w:rFonts w:ascii="Times New Roman" w:hAnsi="Times New Roman" w:cs="Times New Roman"/>
          <w:b/>
          <w:spacing w:val="-6"/>
          <w:sz w:val="28"/>
          <w:szCs w:val="28"/>
        </w:rPr>
      </w:pPr>
      <w:r w:rsidRPr="00BA5C64">
        <w:rPr>
          <w:rFonts w:ascii="Times New Roman" w:hAnsi="Times New Roman" w:cs="Times New Roman"/>
          <w:sz w:val="28"/>
          <w:szCs w:val="28"/>
        </w:rPr>
        <w:t xml:space="preserve">пропаганда ЗОЖ и методов оздоровления в коллективе детей, родителей и </w:t>
      </w:r>
      <w:r w:rsidRPr="00BA5C64">
        <w:rPr>
          <w:rFonts w:ascii="Times New Roman" w:hAnsi="Times New Roman" w:cs="Times New Roman"/>
          <w:sz w:val="28"/>
          <w:szCs w:val="28"/>
        </w:rPr>
        <w:lastRenderedPageBreak/>
        <w:t>педагогов;</w:t>
      </w:r>
    </w:p>
    <w:p w:rsidR="00BA434A" w:rsidRPr="00BA5C64" w:rsidRDefault="00BA434A" w:rsidP="00BA434A">
      <w:pPr>
        <w:widowControl w:val="0"/>
        <w:numPr>
          <w:ilvl w:val="0"/>
          <w:numId w:val="12"/>
        </w:numPr>
        <w:autoSpaceDE w:val="0"/>
        <w:autoSpaceDN w:val="0"/>
        <w:adjustRightInd w:val="0"/>
        <w:spacing w:after="0" w:line="240" w:lineRule="auto"/>
        <w:ind w:right="-141"/>
        <w:jc w:val="both"/>
        <w:rPr>
          <w:rFonts w:ascii="Times New Roman" w:hAnsi="Times New Roman" w:cs="Times New Roman"/>
          <w:b/>
          <w:spacing w:val="-6"/>
          <w:sz w:val="28"/>
          <w:szCs w:val="28"/>
        </w:rPr>
      </w:pPr>
      <w:r w:rsidRPr="00BA5C64">
        <w:rPr>
          <w:rFonts w:ascii="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A434A" w:rsidRPr="00BA5C64" w:rsidRDefault="00BA434A" w:rsidP="00BA434A">
      <w:pPr>
        <w:widowControl w:val="0"/>
        <w:numPr>
          <w:ilvl w:val="0"/>
          <w:numId w:val="12"/>
        </w:numPr>
        <w:autoSpaceDE w:val="0"/>
        <w:autoSpaceDN w:val="0"/>
        <w:adjustRightInd w:val="0"/>
        <w:spacing w:after="0" w:line="240" w:lineRule="auto"/>
        <w:ind w:right="-141"/>
        <w:jc w:val="both"/>
        <w:rPr>
          <w:rFonts w:ascii="Times New Roman" w:hAnsi="Times New Roman" w:cs="Times New Roman"/>
          <w:b/>
          <w:spacing w:val="-6"/>
          <w:sz w:val="28"/>
          <w:szCs w:val="28"/>
        </w:rPr>
      </w:pPr>
      <w:r w:rsidRPr="00BA5C64">
        <w:rPr>
          <w:rFonts w:ascii="Times New Roman" w:hAnsi="Times New Roman" w:cs="Times New Roman"/>
          <w:sz w:val="28"/>
          <w:szCs w:val="28"/>
        </w:rPr>
        <w:t>систематическое повышение квалификации педагогических  кадров;</w:t>
      </w:r>
    </w:p>
    <w:p w:rsidR="00BA434A" w:rsidRPr="00BA5C64" w:rsidRDefault="00BA434A" w:rsidP="00BA434A">
      <w:pPr>
        <w:widowControl w:val="0"/>
        <w:numPr>
          <w:ilvl w:val="0"/>
          <w:numId w:val="12"/>
        </w:numPr>
        <w:autoSpaceDE w:val="0"/>
        <w:autoSpaceDN w:val="0"/>
        <w:adjustRightInd w:val="0"/>
        <w:spacing w:after="0" w:line="240" w:lineRule="auto"/>
        <w:ind w:right="-141"/>
        <w:jc w:val="both"/>
        <w:rPr>
          <w:rFonts w:ascii="Times New Roman" w:hAnsi="Times New Roman" w:cs="Times New Roman"/>
          <w:b/>
          <w:spacing w:val="-6"/>
          <w:sz w:val="28"/>
          <w:szCs w:val="28"/>
        </w:rPr>
      </w:pPr>
      <w:r w:rsidRPr="00BA5C64">
        <w:rPr>
          <w:rFonts w:ascii="Times New Roman" w:hAnsi="Times New Roman" w:cs="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A434A" w:rsidRPr="00BA5C64" w:rsidRDefault="00BA434A" w:rsidP="00BA434A">
      <w:pPr>
        <w:widowControl w:val="0"/>
        <w:shd w:val="clear" w:color="auto" w:fill="FFFFFF"/>
        <w:autoSpaceDE w:val="0"/>
        <w:autoSpaceDN w:val="0"/>
        <w:adjustRightInd w:val="0"/>
        <w:spacing w:before="7" w:after="0"/>
        <w:ind w:left="142" w:right="-141" w:hanging="142"/>
        <w:jc w:val="both"/>
        <w:rPr>
          <w:rFonts w:ascii="Times New Roman" w:hAnsi="Times New Roman" w:cs="Times New Roman"/>
          <w:b/>
          <w:spacing w:val="-3"/>
          <w:sz w:val="28"/>
          <w:szCs w:val="28"/>
        </w:rPr>
      </w:pPr>
      <w:r w:rsidRPr="00BA5C64">
        <w:rPr>
          <w:rFonts w:ascii="Times New Roman" w:hAnsi="Times New Roman" w:cs="Times New Roman"/>
          <w:b/>
          <w:spacing w:val="-3"/>
          <w:sz w:val="28"/>
          <w:szCs w:val="28"/>
        </w:rPr>
        <w:t>3. Физкультурно-оздоровительное направление</w:t>
      </w:r>
    </w:p>
    <w:p w:rsidR="00BA434A" w:rsidRPr="00BA5C64" w:rsidRDefault="00BA434A" w:rsidP="00BA434A">
      <w:pPr>
        <w:widowControl w:val="0"/>
        <w:numPr>
          <w:ilvl w:val="0"/>
          <w:numId w:val="13"/>
        </w:numPr>
        <w:shd w:val="clear" w:color="auto" w:fill="FFFFFF"/>
        <w:autoSpaceDE w:val="0"/>
        <w:autoSpaceDN w:val="0"/>
        <w:adjustRightInd w:val="0"/>
        <w:spacing w:before="7"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решение оздоровительных задач всеми средствами физической культуры</w:t>
      </w:r>
    </w:p>
    <w:p w:rsidR="00BA434A" w:rsidRPr="00BA5C64" w:rsidRDefault="00BA434A" w:rsidP="00BA434A">
      <w:pPr>
        <w:widowControl w:val="0"/>
        <w:numPr>
          <w:ilvl w:val="0"/>
          <w:numId w:val="13"/>
        </w:numPr>
        <w:shd w:val="clear" w:color="auto" w:fill="FFFFFF"/>
        <w:autoSpaceDE w:val="0"/>
        <w:autoSpaceDN w:val="0"/>
        <w:adjustRightInd w:val="0"/>
        <w:spacing w:before="7"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коррекция отдельных отклонений в физическом и психическом здоровье.</w:t>
      </w:r>
    </w:p>
    <w:p w:rsidR="00BA434A" w:rsidRPr="00BA5C64" w:rsidRDefault="00BA434A" w:rsidP="00BA434A">
      <w:pPr>
        <w:widowControl w:val="0"/>
        <w:autoSpaceDE w:val="0"/>
        <w:autoSpaceDN w:val="0"/>
        <w:adjustRightInd w:val="0"/>
        <w:spacing w:after="0"/>
        <w:ind w:right="-141"/>
        <w:jc w:val="both"/>
        <w:rPr>
          <w:rFonts w:ascii="Times New Roman" w:hAnsi="Times New Roman" w:cs="Times New Roman"/>
          <w:b/>
          <w:sz w:val="28"/>
          <w:szCs w:val="28"/>
        </w:rPr>
      </w:pPr>
    </w:p>
    <w:p w:rsidR="00BA434A" w:rsidRPr="00BA5C64" w:rsidRDefault="00BA434A" w:rsidP="00BA434A">
      <w:pPr>
        <w:widowControl w:val="0"/>
        <w:autoSpaceDE w:val="0"/>
        <w:autoSpaceDN w:val="0"/>
        <w:adjustRightInd w:val="0"/>
        <w:spacing w:after="0"/>
        <w:ind w:right="-141"/>
        <w:jc w:val="both"/>
        <w:rPr>
          <w:rFonts w:ascii="Times New Roman" w:hAnsi="Times New Roman" w:cs="Times New Roman"/>
          <w:b/>
          <w:sz w:val="28"/>
          <w:szCs w:val="28"/>
        </w:rPr>
      </w:pPr>
      <w:r w:rsidRPr="00BA5C64">
        <w:rPr>
          <w:rFonts w:ascii="Times New Roman" w:hAnsi="Times New Roman" w:cs="Times New Roman"/>
          <w:b/>
          <w:sz w:val="28"/>
          <w:szCs w:val="28"/>
        </w:rPr>
        <w:t>4. Профилактическое направление</w:t>
      </w:r>
    </w:p>
    <w:p w:rsidR="00BA434A" w:rsidRPr="00BA5C64" w:rsidRDefault="00BA434A" w:rsidP="00BA434A">
      <w:pPr>
        <w:widowControl w:val="0"/>
        <w:numPr>
          <w:ilvl w:val="0"/>
          <w:numId w:val="10"/>
        </w:numPr>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rsidR="00BA434A" w:rsidRPr="00BA5C64" w:rsidRDefault="00BA434A" w:rsidP="00BA434A">
      <w:pPr>
        <w:widowControl w:val="0"/>
        <w:numPr>
          <w:ilvl w:val="0"/>
          <w:numId w:val="10"/>
        </w:numPr>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предупреждение   острых заболеваний   методами  неспецифической профилактики</w:t>
      </w:r>
    </w:p>
    <w:p w:rsidR="00BA434A" w:rsidRPr="00BA5C64" w:rsidRDefault="00BA434A" w:rsidP="00BA434A">
      <w:pPr>
        <w:widowControl w:val="0"/>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BA5C64">
        <w:rPr>
          <w:rFonts w:ascii="Times New Roman" w:hAnsi="Times New Roman" w:cs="Times New Roman"/>
          <w:sz w:val="28"/>
          <w:szCs w:val="28"/>
        </w:rPr>
        <w:t>оказание скорой помощи при неотложных состояниях.</w:t>
      </w:r>
    </w:p>
    <w:p w:rsidR="00BA434A" w:rsidRPr="00BA5C64" w:rsidRDefault="00BA434A" w:rsidP="00BA434A">
      <w:pPr>
        <w:spacing w:after="0"/>
        <w:rPr>
          <w:rFonts w:ascii="Times New Roman" w:hAnsi="Times New Roman" w:cs="Times New Roman"/>
          <w:b/>
          <w:sz w:val="28"/>
          <w:szCs w:val="28"/>
        </w:rPr>
        <w:sectPr w:rsidR="00BA434A" w:rsidRPr="00BA5C64" w:rsidSect="007D15CB">
          <w:footerReference w:type="default" r:id="rId10"/>
          <w:pgSz w:w="11906" w:h="16838"/>
          <w:pgMar w:top="709" w:right="707" w:bottom="1134" w:left="1134" w:header="709" w:footer="709" w:gutter="0"/>
          <w:pgNumType w:chapStyle="1"/>
          <w:cols w:space="708"/>
          <w:docGrid w:linePitch="360"/>
        </w:sectPr>
      </w:pPr>
    </w:p>
    <w:p w:rsidR="0036266F" w:rsidRPr="00BA5C64" w:rsidRDefault="0036266F" w:rsidP="0036266F">
      <w:pPr>
        <w:widowControl w:val="0"/>
        <w:autoSpaceDE w:val="0"/>
        <w:autoSpaceDN w:val="0"/>
        <w:adjustRightInd w:val="0"/>
        <w:spacing w:after="0"/>
        <w:ind w:left="360"/>
        <w:jc w:val="both"/>
        <w:rPr>
          <w:rFonts w:ascii="Times New Roman" w:hAnsi="Times New Roman" w:cs="Times New Roman"/>
          <w:b/>
          <w:sz w:val="28"/>
          <w:szCs w:val="28"/>
        </w:rPr>
      </w:pPr>
    </w:p>
    <w:p w:rsidR="00BC056A" w:rsidRPr="00BA5C64" w:rsidRDefault="00BC056A" w:rsidP="00BC056A">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Система оздоровительной работы</w:t>
      </w: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969"/>
        <w:gridCol w:w="2126"/>
        <w:gridCol w:w="1701"/>
        <w:gridCol w:w="58"/>
        <w:gridCol w:w="1906"/>
      </w:tblGrid>
      <w:tr w:rsidR="00BC056A" w:rsidRPr="00BA5C64" w:rsidTr="001B00E1">
        <w:tc>
          <w:tcPr>
            <w:tcW w:w="606" w:type="dxa"/>
          </w:tcPr>
          <w:p w:rsidR="00BC056A" w:rsidRPr="00BA5C64" w:rsidRDefault="00BC056A" w:rsidP="001B00E1">
            <w:pPr>
              <w:spacing w:after="0"/>
              <w:ind w:hanging="77"/>
              <w:jc w:val="center"/>
              <w:rPr>
                <w:rFonts w:ascii="Times New Roman" w:hAnsi="Times New Roman" w:cs="Times New Roman"/>
                <w:sz w:val="28"/>
                <w:szCs w:val="28"/>
              </w:rPr>
            </w:pPr>
            <w:r w:rsidRPr="00BA5C64">
              <w:rPr>
                <w:rFonts w:ascii="Times New Roman" w:hAnsi="Times New Roman" w:cs="Times New Roman"/>
                <w:sz w:val="28"/>
                <w:szCs w:val="28"/>
              </w:rPr>
              <w:t>№ п\п</w:t>
            </w:r>
          </w:p>
        </w:tc>
        <w:tc>
          <w:tcPr>
            <w:tcW w:w="3969" w:type="dxa"/>
          </w:tcPr>
          <w:p w:rsidR="00BC056A" w:rsidRPr="00BA5C64" w:rsidRDefault="00BC056A" w:rsidP="001B00E1">
            <w:pPr>
              <w:spacing w:after="0"/>
              <w:jc w:val="center"/>
              <w:rPr>
                <w:rFonts w:ascii="Times New Roman" w:hAnsi="Times New Roman" w:cs="Times New Roman"/>
                <w:sz w:val="28"/>
                <w:szCs w:val="28"/>
              </w:rPr>
            </w:pPr>
            <w:r w:rsidRPr="00BA5C64">
              <w:rPr>
                <w:rFonts w:ascii="Times New Roman" w:hAnsi="Times New Roman" w:cs="Times New Roman"/>
                <w:sz w:val="28"/>
                <w:szCs w:val="28"/>
              </w:rPr>
              <w:t>Мероприятия</w:t>
            </w:r>
          </w:p>
          <w:p w:rsidR="00BC056A" w:rsidRPr="00BA5C64" w:rsidRDefault="00BC056A" w:rsidP="001B00E1">
            <w:pPr>
              <w:spacing w:after="0"/>
              <w:jc w:val="center"/>
              <w:rPr>
                <w:rFonts w:ascii="Times New Roman" w:hAnsi="Times New Roman" w:cs="Times New Roman"/>
                <w:sz w:val="28"/>
                <w:szCs w:val="28"/>
              </w:rPr>
            </w:pPr>
          </w:p>
        </w:tc>
        <w:tc>
          <w:tcPr>
            <w:tcW w:w="2126" w:type="dxa"/>
          </w:tcPr>
          <w:p w:rsidR="00BC056A" w:rsidRPr="00BA5C64" w:rsidRDefault="00BC056A" w:rsidP="001B00E1">
            <w:pPr>
              <w:spacing w:after="0"/>
              <w:jc w:val="center"/>
              <w:rPr>
                <w:rFonts w:ascii="Times New Roman" w:hAnsi="Times New Roman" w:cs="Times New Roman"/>
                <w:sz w:val="28"/>
                <w:szCs w:val="28"/>
              </w:rPr>
            </w:pPr>
            <w:r w:rsidRPr="00BA5C64">
              <w:rPr>
                <w:rFonts w:ascii="Times New Roman" w:hAnsi="Times New Roman" w:cs="Times New Roman"/>
                <w:sz w:val="28"/>
                <w:szCs w:val="28"/>
              </w:rPr>
              <w:t>Группы</w:t>
            </w:r>
          </w:p>
        </w:tc>
        <w:tc>
          <w:tcPr>
            <w:tcW w:w="1759" w:type="dxa"/>
            <w:gridSpan w:val="2"/>
          </w:tcPr>
          <w:p w:rsidR="00BC056A" w:rsidRPr="00BA5C64" w:rsidRDefault="00BC056A" w:rsidP="001B00E1">
            <w:pPr>
              <w:spacing w:after="0"/>
              <w:rPr>
                <w:rFonts w:ascii="Times New Roman" w:hAnsi="Times New Roman" w:cs="Times New Roman"/>
                <w:sz w:val="28"/>
                <w:szCs w:val="28"/>
              </w:rPr>
            </w:pPr>
            <w:r w:rsidRPr="00BA5C64">
              <w:rPr>
                <w:rFonts w:ascii="Times New Roman" w:hAnsi="Times New Roman" w:cs="Times New Roman"/>
                <w:sz w:val="28"/>
                <w:szCs w:val="28"/>
              </w:rPr>
              <w:t>Периодичность</w:t>
            </w:r>
          </w:p>
        </w:tc>
        <w:tc>
          <w:tcPr>
            <w:tcW w:w="1906" w:type="dxa"/>
          </w:tcPr>
          <w:p w:rsidR="00BC056A" w:rsidRPr="00BA5C64" w:rsidRDefault="00BC056A" w:rsidP="001B00E1">
            <w:pPr>
              <w:spacing w:after="0"/>
              <w:jc w:val="center"/>
              <w:rPr>
                <w:rFonts w:ascii="Times New Roman" w:hAnsi="Times New Roman" w:cs="Times New Roman"/>
                <w:sz w:val="28"/>
                <w:szCs w:val="28"/>
              </w:rPr>
            </w:pPr>
            <w:r w:rsidRPr="00BA5C64">
              <w:rPr>
                <w:rFonts w:ascii="Times New Roman" w:hAnsi="Times New Roman" w:cs="Times New Roman"/>
                <w:sz w:val="28"/>
                <w:szCs w:val="28"/>
              </w:rPr>
              <w:t>Ответственные</w:t>
            </w:r>
          </w:p>
        </w:tc>
      </w:tr>
      <w:tr w:rsidR="00BC056A" w:rsidRPr="00BA5C64" w:rsidTr="001B00E1">
        <w:tc>
          <w:tcPr>
            <w:tcW w:w="606" w:type="dxa"/>
          </w:tcPr>
          <w:p w:rsidR="00BC056A" w:rsidRPr="00BA5C64" w:rsidRDefault="00BC056A" w:rsidP="001B00E1">
            <w:pPr>
              <w:spacing w:after="0"/>
              <w:ind w:hanging="77"/>
              <w:jc w:val="center"/>
              <w:rPr>
                <w:rFonts w:ascii="Times New Roman" w:hAnsi="Times New Roman" w:cs="Times New Roman"/>
                <w:b/>
                <w:sz w:val="28"/>
                <w:szCs w:val="28"/>
              </w:rPr>
            </w:pPr>
            <w:r w:rsidRPr="00BA5C64">
              <w:rPr>
                <w:rFonts w:ascii="Times New Roman" w:hAnsi="Times New Roman" w:cs="Times New Roman"/>
                <w:b/>
                <w:sz w:val="28"/>
                <w:szCs w:val="28"/>
              </w:rPr>
              <w:t>1.</w:t>
            </w:r>
          </w:p>
        </w:tc>
        <w:tc>
          <w:tcPr>
            <w:tcW w:w="3969" w:type="dxa"/>
          </w:tcPr>
          <w:p w:rsidR="00BC056A" w:rsidRPr="00BA5C64" w:rsidRDefault="00BC056A" w:rsidP="001B00E1">
            <w:pPr>
              <w:widowControl w:val="0"/>
              <w:shd w:val="clear" w:color="auto" w:fill="FFFFFF"/>
              <w:autoSpaceDE w:val="0"/>
              <w:autoSpaceDN w:val="0"/>
              <w:adjustRightInd w:val="0"/>
              <w:spacing w:after="0"/>
              <w:ind w:left="36" w:right="58"/>
              <w:rPr>
                <w:rFonts w:ascii="Times New Roman" w:hAnsi="Times New Roman" w:cs="Times New Roman"/>
                <w:b/>
                <w:color w:val="000000"/>
                <w:spacing w:val="-6"/>
                <w:sz w:val="28"/>
                <w:szCs w:val="28"/>
              </w:rPr>
            </w:pPr>
            <w:r w:rsidRPr="00BA5C64">
              <w:rPr>
                <w:rFonts w:ascii="Times New Roman" w:hAnsi="Times New Roman" w:cs="Times New Roman"/>
                <w:b/>
                <w:color w:val="000000"/>
                <w:spacing w:val="-6"/>
                <w:sz w:val="28"/>
                <w:szCs w:val="28"/>
              </w:rPr>
              <w:t>Обеспечение здорового ритма жизни</w:t>
            </w:r>
          </w:p>
          <w:p w:rsidR="00BC056A" w:rsidRPr="00BA5C64" w:rsidRDefault="00BC056A" w:rsidP="001B00E1">
            <w:pPr>
              <w:widowControl w:val="0"/>
              <w:shd w:val="clear" w:color="auto" w:fill="FFFFFF"/>
              <w:autoSpaceDE w:val="0"/>
              <w:autoSpaceDN w:val="0"/>
              <w:adjustRightInd w:val="0"/>
              <w:spacing w:after="0"/>
              <w:ind w:left="36" w:right="58"/>
              <w:rPr>
                <w:rFonts w:ascii="Times New Roman" w:hAnsi="Times New Roman" w:cs="Times New Roman"/>
                <w:color w:val="000000"/>
                <w:spacing w:val="-6"/>
                <w:sz w:val="28"/>
                <w:szCs w:val="28"/>
              </w:rPr>
            </w:pPr>
            <w:r w:rsidRPr="00BA5C64">
              <w:rPr>
                <w:rFonts w:ascii="Times New Roman" w:hAnsi="Times New Roman" w:cs="Times New Roman"/>
                <w:color w:val="000000"/>
                <w:spacing w:val="-6"/>
                <w:sz w:val="28"/>
                <w:szCs w:val="28"/>
              </w:rPr>
              <w:t xml:space="preserve">- </w:t>
            </w:r>
            <w:r w:rsidRPr="00BA5C64">
              <w:rPr>
                <w:rFonts w:ascii="Times New Roman" w:hAnsi="Times New Roman" w:cs="Times New Roman"/>
                <w:bCs/>
                <w:color w:val="000000"/>
                <w:spacing w:val="-6"/>
                <w:sz w:val="28"/>
                <w:szCs w:val="28"/>
              </w:rPr>
              <w:t xml:space="preserve">щадящий </w:t>
            </w:r>
            <w:r w:rsidRPr="00BA5C64">
              <w:rPr>
                <w:rFonts w:ascii="Times New Roman" w:hAnsi="Times New Roman" w:cs="Times New Roman"/>
                <w:color w:val="000000"/>
                <w:spacing w:val="-6"/>
                <w:sz w:val="28"/>
                <w:szCs w:val="28"/>
              </w:rPr>
              <w:t>режим / в адаптационный период/</w:t>
            </w:r>
          </w:p>
          <w:p w:rsidR="00BC056A" w:rsidRPr="00BA5C64" w:rsidRDefault="00BC056A" w:rsidP="001B00E1">
            <w:pPr>
              <w:widowControl w:val="0"/>
              <w:shd w:val="clear" w:color="auto" w:fill="FFFFFF"/>
              <w:autoSpaceDE w:val="0"/>
              <w:autoSpaceDN w:val="0"/>
              <w:adjustRightInd w:val="0"/>
              <w:spacing w:after="0"/>
              <w:ind w:left="36" w:right="58"/>
              <w:rPr>
                <w:rFonts w:ascii="Times New Roman" w:hAnsi="Times New Roman" w:cs="Times New Roman"/>
                <w:sz w:val="28"/>
                <w:szCs w:val="28"/>
              </w:rPr>
            </w:pPr>
            <w:r w:rsidRPr="00BA5C64">
              <w:rPr>
                <w:rFonts w:ascii="Times New Roman" w:hAnsi="Times New Roman" w:cs="Times New Roman"/>
                <w:color w:val="000000"/>
                <w:spacing w:val="-4"/>
                <w:sz w:val="28"/>
                <w:szCs w:val="28"/>
              </w:rPr>
              <w:t>- гибкий режим дня</w:t>
            </w:r>
          </w:p>
          <w:p w:rsidR="00BC056A" w:rsidRPr="00BA5C64" w:rsidRDefault="00BC056A" w:rsidP="001B00E1">
            <w:pPr>
              <w:widowControl w:val="0"/>
              <w:shd w:val="clear" w:color="auto" w:fill="FFFFFF"/>
              <w:autoSpaceDE w:val="0"/>
              <w:autoSpaceDN w:val="0"/>
              <w:adjustRightInd w:val="0"/>
              <w:spacing w:after="0"/>
              <w:ind w:left="36" w:right="58"/>
              <w:rPr>
                <w:rFonts w:ascii="Times New Roman" w:hAnsi="Times New Roman" w:cs="Times New Roman"/>
                <w:sz w:val="28"/>
                <w:szCs w:val="28"/>
              </w:rPr>
            </w:pPr>
            <w:r w:rsidRPr="00BA5C64">
              <w:rPr>
                <w:rFonts w:ascii="Times New Roman" w:hAnsi="Times New Roman" w:cs="Times New Roman"/>
                <w:color w:val="000000"/>
                <w:spacing w:val="-4"/>
                <w:sz w:val="28"/>
                <w:szCs w:val="28"/>
              </w:rPr>
              <w:t xml:space="preserve">- определение оптимальной нагрузки на ребенка с учетом возрастных и индивидуальных </w:t>
            </w:r>
            <w:r w:rsidRPr="00BA5C64">
              <w:rPr>
                <w:rFonts w:ascii="Times New Roman" w:hAnsi="Times New Roman" w:cs="Times New Roman"/>
                <w:color w:val="000000"/>
                <w:spacing w:val="-6"/>
                <w:sz w:val="28"/>
                <w:szCs w:val="28"/>
              </w:rPr>
              <w:t>особенностей</w:t>
            </w:r>
          </w:p>
          <w:p w:rsidR="00BC056A" w:rsidRPr="00BA5C64" w:rsidRDefault="00BC056A" w:rsidP="001B00E1">
            <w:pPr>
              <w:widowControl w:val="0"/>
              <w:shd w:val="clear" w:color="auto" w:fill="FFFFFF"/>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color w:val="000000"/>
                <w:spacing w:val="-6"/>
                <w:sz w:val="28"/>
                <w:szCs w:val="28"/>
              </w:rPr>
              <w:t>- организация благоприятного микроклимата</w:t>
            </w:r>
          </w:p>
        </w:tc>
        <w:tc>
          <w:tcPr>
            <w:tcW w:w="2126" w:type="dxa"/>
          </w:tcPr>
          <w:p w:rsidR="00BC056A" w:rsidRPr="00BA5C64" w:rsidRDefault="00BC056A" w:rsidP="001B00E1">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 xml:space="preserve">2 младшая группа </w:t>
            </w:r>
          </w:p>
          <w:p w:rsidR="00BC056A" w:rsidRPr="00BA5C64" w:rsidRDefault="00BC056A" w:rsidP="001B00E1">
            <w:pPr>
              <w:widowControl w:val="0"/>
              <w:autoSpaceDE w:val="0"/>
              <w:autoSpaceDN w:val="0"/>
              <w:adjustRightInd w:val="0"/>
              <w:spacing w:after="0"/>
              <w:rPr>
                <w:rFonts w:ascii="Times New Roman" w:hAnsi="Times New Roman" w:cs="Times New Roman"/>
                <w:sz w:val="28"/>
                <w:szCs w:val="28"/>
              </w:rPr>
            </w:pPr>
          </w:p>
          <w:p w:rsidR="00BC056A" w:rsidRPr="00BA5C64" w:rsidRDefault="00BC056A" w:rsidP="001B00E1">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Все группы</w:t>
            </w:r>
          </w:p>
          <w:p w:rsidR="00BC056A" w:rsidRPr="00BA5C64" w:rsidRDefault="00BC056A" w:rsidP="001B00E1">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widowControl w:val="0"/>
              <w:shd w:val="clear" w:color="auto" w:fill="FFFFFF"/>
              <w:autoSpaceDE w:val="0"/>
              <w:autoSpaceDN w:val="0"/>
              <w:adjustRightInd w:val="0"/>
              <w:spacing w:after="0"/>
              <w:ind w:right="86"/>
              <w:rPr>
                <w:rFonts w:ascii="Times New Roman" w:hAnsi="Times New Roman" w:cs="Times New Roman"/>
                <w:color w:val="000000"/>
                <w:spacing w:val="-7"/>
                <w:sz w:val="28"/>
                <w:szCs w:val="28"/>
              </w:rPr>
            </w:pPr>
            <w:r w:rsidRPr="00BA5C64">
              <w:rPr>
                <w:rFonts w:ascii="Times New Roman" w:hAnsi="Times New Roman" w:cs="Times New Roman"/>
                <w:color w:val="000000"/>
                <w:spacing w:val="-7"/>
                <w:sz w:val="28"/>
                <w:szCs w:val="28"/>
              </w:rPr>
              <w:t>Ежедневно в адаптационный</w:t>
            </w:r>
          </w:p>
          <w:p w:rsidR="00BC056A" w:rsidRPr="00BA5C64" w:rsidRDefault="00BC056A" w:rsidP="001B00E1">
            <w:pPr>
              <w:widowControl w:val="0"/>
              <w:shd w:val="clear" w:color="auto" w:fill="FFFFFF"/>
              <w:autoSpaceDE w:val="0"/>
              <w:autoSpaceDN w:val="0"/>
              <w:adjustRightInd w:val="0"/>
              <w:spacing w:after="0"/>
              <w:ind w:right="86"/>
              <w:rPr>
                <w:rFonts w:ascii="Times New Roman" w:hAnsi="Times New Roman" w:cs="Times New Roman"/>
                <w:color w:val="000000"/>
                <w:spacing w:val="-7"/>
                <w:sz w:val="28"/>
                <w:szCs w:val="28"/>
              </w:rPr>
            </w:pPr>
            <w:r w:rsidRPr="00BA5C64">
              <w:rPr>
                <w:rFonts w:ascii="Times New Roman" w:hAnsi="Times New Roman" w:cs="Times New Roman"/>
                <w:color w:val="000000"/>
                <w:spacing w:val="-7"/>
                <w:sz w:val="28"/>
                <w:szCs w:val="28"/>
              </w:rPr>
              <w:t>период</w:t>
            </w:r>
          </w:p>
          <w:p w:rsidR="00BC056A" w:rsidRPr="00BA5C64" w:rsidRDefault="00BC056A" w:rsidP="001B00E1">
            <w:pPr>
              <w:widowControl w:val="0"/>
              <w:shd w:val="clear" w:color="auto" w:fill="FFFFFF"/>
              <w:autoSpaceDE w:val="0"/>
              <w:autoSpaceDN w:val="0"/>
              <w:adjustRightInd w:val="0"/>
              <w:spacing w:after="0"/>
              <w:ind w:right="86"/>
              <w:rPr>
                <w:rFonts w:ascii="Times New Roman" w:hAnsi="Times New Roman" w:cs="Times New Roman"/>
                <w:sz w:val="28"/>
                <w:szCs w:val="28"/>
              </w:rPr>
            </w:pPr>
            <w:r w:rsidRPr="00BA5C64">
              <w:rPr>
                <w:rFonts w:ascii="Times New Roman" w:hAnsi="Times New Roman" w:cs="Times New Roman"/>
                <w:color w:val="000000"/>
                <w:spacing w:val="-6"/>
                <w:sz w:val="28"/>
                <w:szCs w:val="28"/>
              </w:rPr>
              <w:t xml:space="preserve">ежедневно </w:t>
            </w:r>
            <w:r w:rsidRPr="00BA5C64">
              <w:rPr>
                <w:rFonts w:ascii="Times New Roman" w:hAnsi="Times New Roman" w:cs="Times New Roman"/>
                <w:color w:val="000000"/>
                <w:spacing w:val="-4"/>
                <w:sz w:val="28"/>
                <w:szCs w:val="28"/>
              </w:rPr>
              <w:t>ежедневно</w:t>
            </w:r>
          </w:p>
        </w:tc>
        <w:tc>
          <w:tcPr>
            <w:tcW w:w="1906" w:type="dxa"/>
          </w:tcPr>
          <w:p w:rsidR="00BC056A" w:rsidRPr="00BA5C64" w:rsidRDefault="00BC056A" w:rsidP="001B00E1">
            <w:pPr>
              <w:widowControl w:val="0"/>
              <w:shd w:val="clear" w:color="auto" w:fill="FFFFFF"/>
              <w:autoSpaceDE w:val="0"/>
              <w:autoSpaceDN w:val="0"/>
              <w:adjustRightInd w:val="0"/>
              <w:spacing w:after="0"/>
              <w:ind w:left="14" w:firstLine="14"/>
              <w:rPr>
                <w:rFonts w:ascii="Times New Roman" w:hAnsi="Times New Roman" w:cs="Times New Roman"/>
                <w:color w:val="000000"/>
                <w:spacing w:val="-6"/>
                <w:sz w:val="28"/>
                <w:szCs w:val="28"/>
              </w:rPr>
            </w:pPr>
            <w:r w:rsidRPr="00BA5C64">
              <w:rPr>
                <w:rFonts w:ascii="Times New Roman" w:hAnsi="Times New Roman" w:cs="Times New Roman"/>
                <w:color w:val="000000"/>
                <w:spacing w:val="-6"/>
                <w:sz w:val="28"/>
                <w:szCs w:val="28"/>
              </w:rPr>
              <w:t>Воспитатели,</w:t>
            </w:r>
          </w:p>
          <w:p w:rsidR="00BC056A" w:rsidRPr="00BA5C64" w:rsidRDefault="00BC056A" w:rsidP="001B00E1">
            <w:pPr>
              <w:widowControl w:val="0"/>
              <w:shd w:val="clear" w:color="auto" w:fill="FFFFFF"/>
              <w:autoSpaceDE w:val="0"/>
              <w:autoSpaceDN w:val="0"/>
              <w:adjustRightInd w:val="0"/>
              <w:spacing w:after="0"/>
              <w:ind w:left="14" w:firstLine="14"/>
              <w:rPr>
                <w:rFonts w:ascii="Times New Roman" w:hAnsi="Times New Roman" w:cs="Times New Roman"/>
                <w:sz w:val="28"/>
                <w:szCs w:val="28"/>
              </w:rPr>
            </w:pPr>
            <w:r w:rsidRPr="00BA5C64">
              <w:rPr>
                <w:rFonts w:ascii="Times New Roman" w:hAnsi="Times New Roman" w:cs="Times New Roman"/>
                <w:color w:val="000000"/>
                <w:spacing w:val="-8"/>
                <w:sz w:val="28"/>
                <w:szCs w:val="28"/>
              </w:rPr>
              <w:t>медсестра ЦРБ</w:t>
            </w:r>
          </w:p>
        </w:tc>
      </w:tr>
      <w:tr w:rsidR="00BC056A" w:rsidRPr="00BA5C64" w:rsidTr="001B00E1">
        <w:trPr>
          <w:trHeight w:val="385"/>
        </w:trPr>
        <w:tc>
          <w:tcPr>
            <w:tcW w:w="606" w:type="dxa"/>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2.</w:t>
            </w:r>
          </w:p>
        </w:tc>
        <w:tc>
          <w:tcPr>
            <w:tcW w:w="3969" w:type="dxa"/>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Двигательная активность</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Воспитатели, </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2.1.</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Утренняя гимнастика</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2.2.</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Непосредственно образовательная деятельность по физическому развитию</w:t>
            </w:r>
          </w:p>
          <w:p w:rsidR="00BC056A" w:rsidRPr="00BA5C64" w:rsidRDefault="00BC056A" w:rsidP="00457377">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в зале;</w:t>
            </w:r>
          </w:p>
          <w:p w:rsidR="00BC056A" w:rsidRPr="00BA5C64" w:rsidRDefault="00BC056A" w:rsidP="00457377">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на улице.</w:t>
            </w:r>
          </w:p>
        </w:tc>
        <w:tc>
          <w:tcPr>
            <w:tcW w:w="2126" w:type="dxa"/>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 р. в неделю</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1 р. в неделю </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2.3.</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Спортивные упражнения (санки, велосипеды и др.)</w:t>
            </w:r>
          </w:p>
          <w:p w:rsidR="00BC056A" w:rsidRPr="00BA5C64" w:rsidRDefault="00BC056A" w:rsidP="001B00E1">
            <w:pPr>
              <w:spacing w:after="0"/>
              <w:jc w:val="both"/>
              <w:rPr>
                <w:rFonts w:ascii="Times New Roman" w:hAnsi="Times New Roman" w:cs="Times New Roman"/>
                <w:sz w:val="28"/>
                <w:szCs w:val="28"/>
              </w:rPr>
            </w:pP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 всех группах</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 р. в неделю</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2.4.</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Элементы спортивных игр</w:t>
            </w: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старшая,</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подготовительная</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 р. в неделю</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rPr>
          <w:trHeight w:val="645"/>
        </w:trPr>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2.5</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Кружковая работа</w:t>
            </w:r>
          </w:p>
        </w:tc>
        <w:tc>
          <w:tcPr>
            <w:tcW w:w="2126" w:type="dxa"/>
          </w:tcPr>
          <w:p w:rsidR="00BC056A" w:rsidRPr="00BA5C64" w:rsidRDefault="00BC056A" w:rsidP="001B00E1">
            <w:pPr>
              <w:spacing w:after="0"/>
              <w:ind w:right="-141"/>
              <w:jc w:val="both"/>
              <w:rPr>
                <w:rFonts w:ascii="Times New Roman" w:hAnsi="Times New Roman" w:cs="Times New Roman"/>
                <w:sz w:val="28"/>
                <w:szCs w:val="28"/>
              </w:rPr>
            </w:pPr>
            <w:r w:rsidRPr="00BA5C64">
              <w:rPr>
                <w:rFonts w:ascii="Times New Roman" w:hAnsi="Times New Roman" w:cs="Times New Roman"/>
                <w:sz w:val="28"/>
                <w:szCs w:val="28"/>
              </w:rPr>
              <w:t xml:space="preserve">старшая, </w:t>
            </w:r>
          </w:p>
          <w:p w:rsidR="00BC056A" w:rsidRPr="00BA5C64" w:rsidRDefault="00BC056A" w:rsidP="001B00E1">
            <w:pPr>
              <w:spacing w:after="0"/>
              <w:ind w:right="-141"/>
              <w:jc w:val="both"/>
              <w:rPr>
                <w:rFonts w:ascii="Times New Roman" w:hAnsi="Times New Roman" w:cs="Times New Roman"/>
                <w:sz w:val="28"/>
                <w:szCs w:val="28"/>
              </w:rPr>
            </w:pPr>
            <w:r w:rsidRPr="00BA5C64">
              <w:rPr>
                <w:rFonts w:ascii="Times New Roman" w:hAnsi="Times New Roman" w:cs="Times New Roman"/>
                <w:sz w:val="28"/>
                <w:szCs w:val="28"/>
              </w:rPr>
              <w:t xml:space="preserve"> младшая</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неделю</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воспитатель</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2.6. </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Активный отдых</w:t>
            </w:r>
          </w:p>
          <w:p w:rsidR="00BC056A" w:rsidRPr="00BA5C64" w:rsidRDefault="00BC056A" w:rsidP="00457377">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спортивный час;</w:t>
            </w:r>
          </w:p>
          <w:p w:rsidR="00BC056A" w:rsidRPr="00BA5C64" w:rsidRDefault="00BC056A" w:rsidP="00457377">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физкультурный досуг;</w:t>
            </w:r>
          </w:p>
        </w:tc>
        <w:tc>
          <w:tcPr>
            <w:tcW w:w="2126" w:type="dxa"/>
          </w:tcPr>
          <w:p w:rsidR="00BC056A" w:rsidRPr="00BA5C64" w:rsidRDefault="00BC056A" w:rsidP="001B00E1">
            <w:pPr>
              <w:spacing w:after="0"/>
              <w:ind w:right="-141"/>
              <w:jc w:val="both"/>
              <w:rPr>
                <w:rFonts w:ascii="Times New Roman" w:hAnsi="Times New Roman" w:cs="Times New Roman"/>
                <w:sz w:val="28"/>
                <w:szCs w:val="28"/>
              </w:rPr>
            </w:pPr>
          </w:p>
          <w:p w:rsidR="00BC056A" w:rsidRPr="00BA5C64" w:rsidRDefault="00BC056A" w:rsidP="001B00E1">
            <w:pPr>
              <w:spacing w:after="0"/>
              <w:ind w:right="-141"/>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p w:rsidR="00BC056A" w:rsidRPr="00BA5C64" w:rsidRDefault="00BC056A" w:rsidP="001B00E1">
            <w:pPr>
              <w:spacing w:after="0"/>
              <w:ind w:right="-141"/>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неделю</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месяц</w:t>
            </w:r>
          </w:p>
        </w:tc>
        <w:tc>
          <w:tcPr>
            <w:tcW w:w="1906" w:type="dxa"/>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2.7.</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Физкультурные праздники (зимой, летом) «День здоровья»</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«Весёлые старты»</w:t>
            </w:r>
          </w:p>
        </w:tc>
        <w:tc>
          <w:tcPr>
            <w:tcW w:w="2126" w:type="dxa"/>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ind w:right="-69"/>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p w:rsidR="00BC056A" w:rsidRPr="00BA5C64" w:rsidRDefault="00BC056A" w:rsidP="001B00E1">
            <w:pPr>
              <w:spacing w:after="0"/>
              <w:ind w:right="-69"/>
              <w:jc w:val="both"/>
              <w:rPr>
                <w:rFonts w:ascii="Times New Roman" w:hAnsi="Times New Roman" w:cs="Times New Roman"/>
                <w:sz w:val="28"/>
                <w:szCs w:val="28"/>
              </w:rPr>
            </w:pPr>
            <w:r w:rsidRPr="00BA5C64">
              <w:rPr>
                <w:rFonts w:ascii="Times New Roman" w:hAnsi="Times New Roman" w:cs="Times New Roman"/>
                <w:sz w:val="28"/>
                <w:szCs w:val="28"/>
              </w:rPr>
              <w:t>подготовительная</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год</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год</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2.8.</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Каникулы (непосредственная образовательная деятельность не проводится)</w:t>
            </w: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год (в соответствии с годовым календарным учебным графиком)</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педагоги</w:t>
            </w: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3.</w:t>
            </w:r>
          </w:p>
        </w:tc>
        <w:tc>
          <w:tcPr>
            <w:tcW w:w="9760" w:type="dxa"/>
            <w:gridSpan w:val="5"/>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 xml:space="preserve">Лечебно-профилактические мероприятия </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3.1.</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Витаминотерапия</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Курсы 2 р. в год</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Медсестра  </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3.2.</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Профилактика гриппа (проветривание после каждого часа, проветривание после занятия)</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 неблагоприятный период (осень, весна)</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3.3.</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Физиотерапевтические процедуры (кварцевание)</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 течении года</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Пом. воспитателя</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3.4.</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Фитонезидотерапия (лук, чеснок)</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 неблагопр. период(эпидемии гриппа, инфекции)</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4.</w:t>
            </w:r>
          </w:p>
        </w:tc>
        <w:tc>
          <w:tcPr>
            <w:tcW w:w="9760" w:type="dxa"/>
            <w:gridSpan w:val="5"/>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b/>
                <w:sz w:val="28"/>
                <w:szCs w:val="28"/>
              </w:rPr>
              <w:t>Закаливание</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4.1.</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Контрастные воздушные ванны</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После дневного сна</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Воспитатели </w:t>
            </w:r>
          </w:p>
        </w:tc>
      </w:tr>
      <w:tr w:rsidR="00BC056A" w:rsidRPr="00BA5C64" w:rsidTr="001B00E1">
        <w:trPr>
          <w:trHeight w:val="361"/>
        </w:trPr>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4.2.</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Ходьба босиком</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Лето</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4.3.</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Облегчённая одежда детей</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 течении дня</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мл.воспитатели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4.4.</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Мытьё рук, лица</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Несколько раз в день</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bl>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BC056A" w:rsidRPr="00BA5C64" w:rsidRDefault="00BC056A" w:rsidP="00BC056A">
      <w:pPr>
        <w:rPr>
          <w:rFonts w:ascii="Times New Roman" w:hAnsi="Times New Roman" w:cs="Times New Roman"/>
          <w:b/>
        </w:rPr>
        <w:sectPr w:rsidR="00BC056A" w:rsidRPr="00BA5C64" w:rsidSect="009335C6">
          <w:footerReference w:type="default" r:id="rId11"/>
          <w:pgSz w:w="11906" w:h="16838"/>
          <w:pgMar w:top="851" w:right="707" w:bottom="1134" w:left="1134" w:header="709" w:footer="709" w:gutter="0"/>
          <w:cols w:space="708"/>
          <w:docGrid w:linePitch="360"/>
        </w:sectPr>
      </w:pPr>
    </w:p>
    <w:p w:rsidR="00BC056A" w:rsidRPr="00BA5C64" w:rsidRDefault="00BC056A" w:rsidP="00BC056A">
      <w:pPr>
        <w:ind w:right="-598"/>
        <w:jc w:val="center"/>
        <w:rPr>
          <w:rFonts w:ascii="Times New Roman" w:hAnsi="Times New Roman" w:cs="Times New Roman"/>
          <w:b/>
          <w:sz w:val="28"/>
          <w:szCs w:val="28"/>
        </w:rPr>
      </w:pPr>
      <w:r w:rsidRPr="00BA5C64">
        <w:rPr>
          <w:rFonts w:ascii="Times New Roman" w:hAnsi="Times New Roman" w:cs="Times New Roman"/>
          <w:b/>
          <w:sz w:val="28"/>
          <w:szCs w:val="28"/>
        </w:rPr>
        <w:lastRenderedPageBreak/>
        <w:t>Модель закаливания   детей дошкольного возраста</w:t>
      </w:r>
    </w:p>
    <w:p w:rsidR="00BC056A" w:rsidRPr="00BA5C64" w:rsidRDefault="00BC056A" w:rsidP="00BC056A">
      <w:pPr>
        <w:ind w:right="-598"/>
        <w:jc w:val="center"/>
        <w:rPr>
          <w:rFonts w:ascii="Times New Roman" w:hAnsi="Times New Roman" w:cs="Times New Roman"/>
          <w:b/>
        </w:rPr>
      </w:pPr>
    </w:p>
    <w:tbl>
      <w:tblPr>
        <w:tblpPr w:leftFromText="180" w:rightFromText="180" w:vertAnchor="text" w:horzAnchor="margin" w:tblpXSpec="right" w:tblpY="84"/>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749"/>
        <w:gridCol w:w="2520"/>
        <w:gridCol w:w="2520"/>
        <w:gridCol w:w="2160"/>
        <w:gridCol w:w="825"/>
        <w:gridCol w:w="910"/>
        <w:gridCol w:w="810"/>
        <w:gridCol w:w="810"/>
        <w:gridCol w:w="810"/>
      </w:tblGrid>
      <w:tr w:rsidR="00BC056A" w:rsidRPr="00BA5C64" w:rsidTr="001B00E1">
        <w:trPr>
          <w:trHeight w:val="552"/>
        </w:trPr>
        <w:tc>
          <w:tcPr>
            <w:tcW w:w="1594" w:type="dxa"/>
            <w:shd w:val="clear" w:color="auto" w:fill="auto"/>
          </w:tcPr>
          <w:p w:rsidR="00BC056A" w:rsidRPr="00BA5C64" w:rsidRDefault="00BC056A" w:rsidP="001B00E1">
            <w:pPr>
              <w:pStyle w:val="ab"/>
              <w:rPr>
                <w:sz w:val="24"/>
                <w:szCs w:val="24"/>
              </w:rPr>
            </w:pPr>
            <w:r w:rsidRPr="00BA5C64">
              <w:rPr>
                <w:sz w:val="24"/>
                <w:szCs w:val="24"/>
              </w:rPr>
              <w:t>фактор</w:t>
            </w:r>
          </w:p>
        </w:tc>
        <w:tc>
          <w:tcPr>
            <w:tcW w:w="2749" w:type="dxa"/>
            <w:shd w:val="clear" w:color="auto" w:fill="auto"/>
          </w:tcPr>
          <w:p w:rsidR="00BC056A" w:rsidRPr="00BA5C64" w:rsidRDefault="00BC056A" w:rsidP="001B00E1">
            <w:pPr>
              <w:pStyle w:val="ab"/>
              <w:rPr>
                <w:sz w:val="24"/>
                <w:szCs w:val="24"/>
              </w:rPr>
            </w:pPr>
            <w:r w:rsidRPr="00BA5C64">
              <w:rPr>
                <w:sz w:val="24"/>
                <w:szCs w:val="24"/>
              </w:rPr>
              <w:t>мероприятия</w:t>
            </w:r>
          </w:p>
        </w:tc>
        <w:tc>
          <w:tcPr>
            <w:tcW w:w="2520" w:type="dxa"/>
            <w:shd w:val="clear" w:color="auto" w:fill="auto"/>
          </w:tcPr>
          <w:p w:rsidR="00BC056A" w:rsidRPr="00BA5C64" w:rsidRDefault="00BC056A" w:rsidP="001B00E1">
            <w:pPr>
              <w:pStyle w:val="ab"/>
              <w:rPr>
                <w:sz w:val="24"/>
                <w:szCs w:val="24"/>
              </w:rPr>
            </w:pPr>
            <w:r w:rsidRPr="00BA5C64">
              <w:rPr>
                <w:sz w:val="24"/>
                <w:szCs w:val="24"/>
              </w:rPr>
              <w:t>место в режиме дня</w:t>
            </w:r>
          </w:p>
        </w:tc>
        <w:tc>
          <w:tcPr>
            <w:tcW w:w="2520" w:type="dxa"/>
            <w:shd w:val="clear" w:color="auto" w:fill="auto"/>
          </w:tcPr>
          <w:p w:rsidR="00BC056A" w:rsidRPr="00BA5C64" w:rsidRDefault="00BC056A" w:rsidP="001B00E1">
            <w:pPr>
              <w:pStyle w:val="ab"/>
              <w:rPr>
                <w:sz w:val="24"/>
                <w:szCs w:val="24"/>
              </w:rPr>
            </w:pPr>
            <w:r w:rsidRPr="00BA5C64">
              <w:rPr>
                <w:sz w:val="24"/>
                <w:szCs w:val="24"/>
              </w:rPr>
              <w:t>периодичность</w:t>
            </w:r>
          </w:p>
        </w:tc>
        <w:tc>
          <w:tcPr>
            <w:tcW w:w="2160" w:type="dxa"/>
            <w:shd w:val="clear" w:color="auto" w:fill="auto"/>
          </w:tcPr>
          <w:p w:rsidR="00BC056A" w:rsidRPr="00BA5C64" w:rsidRDefault="00BC056A" w:rsidP="001B00E1">
            <w:pPr>
              <w:pStyle w:val="ab"/>
              <w:rPr>
                <w:sz w:val="24"/>
                <w:szCs w:val="24"/>
              </w:rPr>
            </w:pPr>
            <w:r w:rsidRPr="00BA5C64">
              <w:rPr>
                <w:sz w:val="24"/>
                <w:szCs w:val="24"/>
              </w:rPr>
              <w:t>дозировка</w:t>
            </w:r>
          </w:p>
        </w:tc>
        <w:tc>
          <w:tcPr>
            <w:tcW w:w="825" w:type="dxa"/>
            <w:shd w:val="clear" w:color="auto" w:fill="auto"/>
          </w:tcPr>
          <w:p w:rsidR="00BC056A" w:rsidRPr="00BA5C64" w:rsidRDefault="00BC056A" w:rsidP="001B00E1">
            <w:pPr>
              <w:pStyle w:val="ab"/>
              <w:rPr>
                <w:sz w:val="24"/>
                <w:szCs w:val="24"/>
              </w:rPr>
            </w:pPr>
            <w:r w:rsidRPr="00BA5C64">
              <w:rPr>
                <w:sz w:val="24"/>
                <w:szCs w:val="24"/>
              </w:rPr>
              <w:t>2-3 года</w:t>
            </w:r>
          </w:p>
        </w:tc>
        <w:tc>
          <w:tcPr>
            <w:tcW w:w="910" w:type="dxa"/>
            <w:shd w:val="clear" w:color="auto" w:fill="auto"/>
          </w:tcPr>
          <w:p w:rsidR="00BC056A" w:rsidRPr="00BA5C64" w:rsidRDefault="00BC056A" w:rsidP="001B00E1">
            <w:pPr>
              <w:pStyle w:val="ab"/>
              <w:rPr>
                <w:sz w:val="24"/>
                <w:szCs w:val="24"/>
              </w:rPr>
            </w:pPr>
            <w:r w:rsidRPr="00BA5C64">
              <w:rPr>
                <w:sz w:val="24"/>
                <w:szCs w:val="24"/>
              </w:rPr>
              <w:t>3- 4 года</w:t>
            </w:r>
          </w:p>
        </w:tc>
        <w:tc>
          <w:tcPr>
            <w:tcW w:w="810" w:type="dxa"/>
            <w:shd w:val="clear" w:color="auto" w:fill="auto"/>
          </w:tcPr>
          <w:p w:rsidR="00BC056A" w:rsidRPr="00BA5C64" w:rsidRDefault="00BC056A" w:rsidP="001B00E1">
            <w:pPr>
              <w:pStyle w:val="ab"/>
              <w:rPr>
                <w:sz w:val="24"/>
                <w:szCs w:val="24"/>
              </w:rPr>
            </w:pPr>
            <w:r w:rsidRPr="00BA5C64">
              <w:rPr>
                <w:sz w:val="24"/>
                <w:szCs w:val="24"/>
              </w:rPr>
              <w:t>4-5 лет</w:t>
            </w:r>
          </w:p>
        </w:tc>
        <w:tc>
          <w:tcPr>
            <w:tcW w:w="810" w:type="dxa"/>
            <w:shd w:val="clear" w:color="auto" w:fill="auto"/>
          </w:tcPr>
          <w:p w:rsidR="00BC056A" w:rsidRPr="00BA5C64" w:rsidRDefault="00BC056A" w:rsidP="001B00E1">
            <w:pPr>
              <w:pStyle w:val="ab"/>
              <w:rPr>
                <w:sz w:val="24"/>
                <w:szCs w:val="24"/>
              </w:rPr>
            </w:pPr>
            <w:r w:rsidRPr="00BA5C64">
              <w:rPr>
                <w:sz w:val="24"/>
                <w:szCs w:val="24"/>
              </w:rPr>
              <w:t>5-6 лет</w:t>
            </w:r>
          </w:p>
        </w:tc>
        <w:tc>
          <w:tcPr>
            <w:tcW w:w="810" w:type="dxa"/>
            <w:shd w:val="clear" w:color="auto" w:fill="auto"/>
          </w:tcPr>
          <w:p w:rsidR="00BC056A" w:rsidRPr="00BA5C64" w:rsidRDefault="00BC056A" w:rsidP="001B00E1">
            <w:pPr>
              <w:pStyle w:val="ab"/>
              <w:rPr>
                <w:sz w:val="24"/>
                <w:szCs w:val="24"/>
              </w:rPr>
            </w:pPr>
            <w:r w:rsidRPr="00BA5C64">
              <w:rPr>
                <w:sz w:val="24"/>
                <w:szCs w:val="24"/>
              </w:rPr>
              <w:t>6-7 лет</w:t>
            </w:r>
          </w:p>
        </w:tc>
      </w:tr>
      <w:tr w:rsidR="00BC056A" w:rsidRPr="00BA5C64" w:rsidTr="001B00E1">
        <w:trPr>
          <w:trHeight w:val="376"/>
        </w:trPr>
        <w:tc>
          <w:tcPr>
            <w:tcW w:w="1594" w:type="dxa"/>
            <w:vMerge w:val="restart"/>
            <w:shd w:val="clear" w:color="auto" w:fill="auto"/>
          </w:tcPr>
          <w:p w:rsidR="00BC056A" w:rsidRPr="00BA5C64" w:rsidRDefault="00BC056A" w:rsidP="001B00E1">
            <w:pPr>
              <w:pStyle w:val="ab"/>
              <w:rPr>
                <w:b/>
                <w:sz w:val="24"/>
                <w:szCs w:val="24"/>
              </w:rPr>
            </w:pPr>
            <w:r w:rsidRPr="00BA5C64">
              <w:rPr>
                <w:b/>
                <w:sz w:val="24"/>
                <w:szCs w:val="24"/>
              </w:rPr>
              <w:t>вода</w:t>
            </w: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полоскание рта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каждого приема пищи</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3 раза в день</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50-70 мл воды</w:t>
            </w:r>
          </w:p>
          <w:p w:rsidR="00BC056A" w:rsidRPr="00BA5C64" w:rsidRDefault="00BC056A" w:rsidP="001B00E1">
            <w:pPr>
              <w:pStyle w:val="ab"/>
              <w:rPr>
                <w:sz w:val="24"/>
                <w:szCs w:val="24"/>
              </w:rPr>
            </w:pPr>
            <w:r w:rsidRPr="00BA5C64">
              <w:rPr>
                <w:color w:val="000000"/>
                <w:sz w:val="24"/>
                <w:szCs w:val="24"/>
              </w:rPr>
              <w:t xml:space="preserve">t </w:t>
            </w:r>
            <w:r w:rsidRPr="00BA5C64">
              <w:rPr>
                <w:sz w:val="24"/>
                <w:szCs w:val="24"/>
              </w:rPr>
              <w:t xml:space="preserve">воды </w:t>
            </w:r>
            <w:r w:rsidRPr="00BA5C64">
              <w:rPr>
                <w:color w:val="000000"/>
                <w:sz w:val="24"/>
                <w:szCs w:val="24"/>
              </w:rPr>
              <w:t>+20</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обливание ног</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дневной прогулки</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июнь-август</w:t>
            </w:r>
          </w:p>
          <w:p w:rsidR="00BC056A" w:rsidRPr="00BA5C64" w:rsidRDefault="00BC056A" w:rsidP="001B00E1">
            <w:pPr>
              <w:pStyle w:val="ab"/>
              <w:rPr>
                <w:sz w:val="24"/>
                <w:szCs w:val="24"/>
              </w:rPr>
            </w:pPr>
            <w:r w:rsidRPr="00BA5C64">
              <w:rPr>
                <w:color w:val="000000"/>
                <w:sz w:val="24"/>
                <w:szCs w:val="24"/>
              </w:rPr>
              <w:t>ежедневно</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нач.t воды +18+20</w:t>
            </w:r>
          </w:p>
          <w:p w:rsidR="00BC056A" w:rsidRPr="00BA5C64" w:rsidRDefault="00BC056A" w:rsidP="001B00E1">
            <w:pPr>
              <w:pStyle w:val="ab"/>
              <w:rPr>
                <w:sz w:val="24"/>
                <w:szCs w:val="24"/>
              </w:rPr>
            </w:pPr>
            <w:r w:rsidRPr="00BA5C64">
              <w:rPr>
                <w:color w:val="000000"/>
                <w:sz w:val="24"/>
                <w:szCs w:val="24"/>
              </w:rPr>
              <w:t>20-30 сек.</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умывание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каждого приема пищи, после проулки</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t воды +28+20</w:t>
            </w:r>
          </w:p>
        </w:tc>
        <w:tc>
          <w:tcPr>
            <w:tcW w:w="825"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r>
      <w:tr w:rsidR="00BC056A" w:rsidRPr="00BA5C64" w:rsidTr="001B00E1">
        <w:trPr>
          <w:trHeight w:val="376"/>
        </w:trPr>
        <w:tc>
          <w:tcPr>
            <w:tcW w:w="1594" w:type="dxa"/>
            <w:vMerge w:val="restart"/>
            <w:shd w:val="clear" w:color="auto" w:fill="auto"/>
          </w:tcPr>
          <w:p w:rsidR="00BC056A" w:rsidRPr="00BA5C64" w:rsidRDefault="00BC056A" w:rsidP="001B00E1">
            <w:pPr>
              <w:pStyle w:val="ab"/>
              <w:rPr>
                <w:b/>
                <w:sz w:val="24"/>
                <w:szCs w:val="24"/>
              </w:rPr>
            </w:pPr>
            <w:r w:rsidRPr="00BA5C64">
              <w:rPr>
                <w:b/>
                <w:sz w:val="24"/>
                <w:szCs w:val="24"/>
              </w:rPr>
              <w:t>воздух</w:t>
            </w: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облегченная одежда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течении</w:t>
            </w:r>
          </w:p>
          <w:p w:rsidR="00BC056A" w:rsidRPr="00BA5C64" w:rsidRDefault="00BC056A" w:rsidP="001B00E1">
            <w:pPr>
              <w:pStyle w:val="ab"/>
              <w:rPr>
                <w:sz w:val="24"/>
                <w:szCs w:val="24"/>
              </w:rPr>
            </w:pPr>
            <w:r w:rsidRPr="00BA5C64">
              <w:rPr>
                <w:color w:val="000000"/>
                <w:sz w:val="24"/>
                <w:szCs w:val="24"/>
              </w:rPr>
              <w:t>дня</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25"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одежда по сезону</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 прогулках</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25"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r>
      <w:tr w:rsidR="00BC056A" w:rsidRPr="00BA5C64" w:rsidTr="001B00E1">
        <w:trPr>
          <w:trHeight w:val="355"/>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прогулка на свежем воздухе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занятий, 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от 1,5 до 3часов, в зависимости от сезона и погодных условий</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r w:rsidRPr="00BA5C64">
              <w:rPr>
                <w:color w:val="000000"/>
                <w:sz w:val="24"/>
                <w:szCs w:val="24"/>
              </w:rPr>
              <w:t xml:space="preserve">утренняя гимнастика </w:t>
            </w:r>
          </w:p>
          <w:p w:rsidR="00BC056A" w:rsidRPr="00BA5C64" w:rsidRDefault="00BC056A" w:rsidP="001B00E1">
            <w:pPr>
              <w:pStyle w:val="ab"/>
              <w:rPr>
                <w:sz w:val="24"/>
                <w:szCs w:val="24"/>
              </w:rPr>
            </w:pPr>
            <w:r w:rsidRPr="00BA5C64">
              <w:rPr>
                <w:color w:val="000000"/>
                <w:sz w:val="24"/>
                <w:szCs w:val="24"/>
              </w:rPr>
              <w:t xml:space="preserve">на воздухе </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июнь-август</w:t>
            </w:r>
          </w:p>
        </w:tc>
        <w:tc>
          <w:tcPr>
            <w:tcW w:w="2160" w:type="dxa"/>
            <w:shd w:val="clear" w:color="auto" w:fill="auto"/>
          </w:tcPr>
          <w:p w:rsidR="00BC056A" w:rsidRPr="00BA5C64" w:rsidRDefault="00BC056A" w:rsidP="001B00E1">
            <w:pPr>
              <w:pStyle w:val="ab"/>
              <w:rPr>
                <w:sz w:val="24"/>
                <w:szCs w:val="24"/>
              </w:rPr>
            </w:pPr>
            <w:r w:rsidRPr="00BA5C64">
              <w:rPr>
                <w:sz w:val="24"/>
                <w:szCs w:val="24"/>
              </w:rPr>
              <w:t>в зависимости от возраста</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r w:rsidRPr="00BA5C64">
              <w:rPr>
                <w:color w:val="000000"/>
                <w:sz w:val="24"/>
                <w:szCs w:val="24"/>
              </w:rPr>
              <w:t>физкультурные занятия на воздухе</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10-30 мин., в зависимости от возраста</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воздушные ванны</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5-10 мин.,в зависимости от возраста</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 прогулке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июнь-август</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 xml:space="preserve">выполнение режима проветривания </w:t>
            </w:r>
            <w:r w:rsidRPr="00BA5C64">
              <w:rPr>
                <w:sz w:val="24"/>
                <w:szCs w:val="24"/>
              </w:rPr>
              <w:lastRenderedPageBreak/>
              <w:t>помещения</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lastRenderedPageBreak/>
              <w:t>по графику</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6 раз в день</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дневной сон с открытой фрамугой</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теплый период</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t возд.+15+16</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бодрящая гимнастика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дыхательная гимнастика</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во время утренней зарядки, на физкультурном занятии, на прогулке, 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3-5 упражнений</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980"/>
        </w:trPr>
        <w:tc>
          <w:tcPr>
            <w:tcW w:w="1594" w:type="dxa"/>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дозированные солнечные ванны</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 прогулке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 xml:space="preserve">июнь-август </w:t>
            </w:r>
          </w:p>
          <w:p w:rsidR="00BC056A" w:rsidRPr="00BA5C64" w:rsidRDefault="00BC056A" w:rsidP="001B00E1">
            <w:pPr>
              <w:pStyle w:val="ab"/>
              <w:rPr>
                <w:sz w:val="24"/>
                <w:szCs w:val="24"/>
              </w:rPr>
            </w:pPr>
            <w:r w:rsidRPr="00BA5C64">
              <w:rPr>
                <w:sz w:val="24"/>
                <w:szCs w:val="24"/>
              </w:rPr>
              <w:t> </w:t>
            </w:r>
            <w:r w:rsidRPr="00BA5C64">
              <w:rPr>
                <w:color w:val="000000"/>
                <w:sz w:val="24"/>
                <w:szCs w:val="24"/>
              </w:rPr>
              <w:t>с учетом погодных условий</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с 9.00 до 10.00 ч. по графику до 25 мин.  до 30 мин.</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p>
          <w:p w:rsidR="00BC056A" w:rsidRPr="00BA5C64" w:rsidRDefault="00BC056A" w:rsidP="001B00E1">
            <w:pPr>
              <w:pStyle w:val="ab"/>
              <w:rPr>
                <w:sz w:val="24"/>
                <w:szCs w:val="24"/>
              </w:rPr>
            </w:pPr>
          </w:p>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p>
          <w:p w:rsidR="00BC056A" w:rsidRPr="00BA5C64" w:rsidRDefault="00BC056A" w:rsidP="001B00E1">
            <w:pPr>
              <w:pStyle w:val="ab"/>
              <w:rPr>
                <w:sz w:val="24"/>
                <w:szCs w:val="24"/>
              </w:rPr>
            </w:pPr>
          </w:p>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val="restart"/>
            <w:shd w:val="clear" w:color="auto" w:fill="auto"/>
          </w:tcPr>
          <w:p w:rsidR="00BC056A" w:rsidRPr="00BA5C64" w:rsidRDefault="00BC056A" w:rsidP="001B00E1">
            <w:pPr>
              <w:pStyle w:val="ab"/>
              <w:rPr>
                <w:b/>
                <w:sz w:val="24"/>
                <w:szCs w:val="24"/>
              </w:rPr>
            </w:pPr>
            <w:r w:rsidRPr="00BA5C64">
              <w:rPr>
                <w:b/>
                <w:sz w:val="24"/>
                <w:szCs w:val="24"/>
              </w:rPr>
              <w:t>рецепторы</w:t>
            </w:r>
          </w:p>
        </w:tc>
        <w:tc>
          <w:tcPr>
            <w:tcW w:w="2749" w:type="dxa"/>
            <w:shd w:val="clear" w:color="auto" w:fill="auto"/>
          </w:tcPr>
          <w:p w:rsidR="00BC056A" w:rsidRPr="00BA5C64" w:rsidRDefault="00BC056A" w:rsidP="001B00E1">
            <w:pPr>
              <w:pStyle w:val="ab"/>
              <w:rPr>
                <w:sz w:val="24"/>
                <w:szCs w:val="24"/>
              </w:rPr>
            </w:pPr>
            <w:r w:rsidRPr="00BA5C64">
              <w:rPr>
                <w:sz w:val="24"/>
                <w:szCs w:val="24"/>
              </w:rPr>
              <w:t>босохождение в обычных условиях</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течение дня</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tcPr>
          <w:p w:rsidR="00BC056A" w:rsidRPr="00BA5C64" w:rsidRDefault="00BC056A" w:rsidP="001B00E1">
            <w:pPr>
              <w:pStyle w:val="ab"/>
              <w:rPr>
                <w:sz w:val="24"/>
                <w:szCs w:val="24"/>
              </w:rPr>
            </w:pPr>
            <w:r w:rsidRPr="00BA5C64">
              <w:rPr>
                <w:color w:val="000000"/>
                <w:sz w:val="24"/>
                <w:szCs w:val="24"/>
              </w:rPr>
              <w:t>3-5 мин</w:t>
            </w:r>
          </w:p>
        </w:tc>
        <w:tc>
          <w:tcPr>
            <w:tcW w:w="825" w:type="dxa"/>
            <w:shd w:val="clear" w:color="auto" w:fill="auto"/>
          </w:tcPr>
          <w:p w:rsidR="00BC056A" w:rsidRPr="00BA5C64" w:rsidRDefault="00BC056A" w:rsidP="001B00E1">
            <w:pPr>
              <w:pStyle w:val="ab"/>
              <w:rPr>
                <w:sz w:val="24"/>
                <w:szCs w:val="24"/>
              </w:rPr>
            </w:pPr>
            <w:r w:rsidRPr="00BA5C64">
              <w:rPr>
                <w:sz w:val="24"/>
                <w:szCs w:val="24"/>
              </w:rPr>
              <w:t>+</w:t>
            </w:r>
          </w:p>
        </w:tc>
        <w:tc>
          <w:tcPr>
            <w:tcW w:w="9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пальчиковая гимнастика</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перед завтраком</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ежедневно</w:t>
            </w:r>
          </w:p>
        </w:tc>
        <w:tc>
          <w:tcPr>
            <w:tcW w:w="2160" w:type="dxa"/>
            <w:shd w:val="clear" w:color="auto" w:fill="auto"/>
          </w:tcPr>
          <w:p w:rsidR="00BC056A" w:rsidRPr="00BA5C64" w:rsidRDefault="00BC056A" w:rsidP="001B00E1">
            <w:pPr>
              <w:pStyle w:val="ab"/>
              <w:rPr>
                <w:sz w:val="24"/>
                <w:szCs w:val="24"/>
              </w:rPr>
            </w:pPr>
            <w:r w:rsidRPr="00BA5C64">
              <w:rPr>
                <w:color w:val="000000"/>
                <w:sz w:val="24"/>
                <w:szCs w:val="24"/>
              </w:rPr>
              <w:t>5-8 мин</w:t>
            </w:r>
          </w:p>
        </w:tc>
        <w:tc>
          <w:tcPr>
            <w:tcW w:w="825" w:type="dxa"/>
            <w:shd w:val="clear" w:color="auto" w:fill="auto"/>
          </w:tcPr>
          <w:p w:rsidR="00BC056A" w:rsidRPr="00BA5C64" w:rsidRDefault="00BC056A" w:rsidP="001B00E1">
            <w:pPr>
              <w:pStyle w:val="ab"/>
              <w:rPr>
                <w:sz w:val="24"/>
                <w:szCs w:val="24"/>
              </w:rPr>
            </w:pPr>
          </w:p>
        </w:tc>
        <w:tc>
          <w:tcPr>
            <w:tcW w:w="910" w:type="dxa"/>
            <w:shd w:val="clear" w:color="auto" w:fill="auto"/>
          </w:tcPr>
          <w:p w:rsidR="00BC056A" w:rsidRPr="00BA5C64" w:rsidRDefault="00BC056A" w:rsidP="001B00E1">
            <w:pPr>
              <w:pStyle w:val="ab"/>
              <w:rPr>
                <w:sz w:val="24"/>
                <w:szCs w:val="24"/>
              </w:rPr>
            </w:pPr>
            <w:r w:rsidRPr="00BA5C64">
              <w:rPr>
                <w:sz w:val="24"/>
                <w:szCs w:val="24"/>
              </w:rPr>
              <w:t>+</w:t>
            </w:r>
          </w:p>
        </w:tc>
        <w:tc>
          <w:tcPr>
            <w:tcW w:w="8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r w:rsidRPr="00BA5C64">
              <w:rPr>
                <w:sz w:val="24"/>
                <w:szCs w:val="24"/>
              </w:rPr>
              <w:t>контрастноебосохождение (песок-трава)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 прогулке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июнь-август</w:t>
            </w:r>
          </w:p>
          <w:p w:rsidR="00BC056A" w:rsidRPr="00BA5C64" w:rsidRDefault="00BC056A" w:rsidP="001B00E1">
            <w:pPr>
              <w:pStyle w:val="ab"/>
              <w:rPr>
                <w:sz w:val="24"/>
                <w:szCs w:val="24"/>
              </w:rPr>
            </w:pPr>
            <w:r w:rsidRPr="00BA5C64">
              <w:rPr>
                <w:color w:val="000000"/>
                <w:sz w:val="24"/>
                <w:szCs w:val="24"/>
              </w:rPr>
              <w:t>с учетом погодных условий</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от 10 до 15мин</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r w:rsidRPr="00BA5C64">
              <w:rPr>
                <w:sz w:val="24"/>
                <w:szCs w:val="24"/>
              </w:rPr>
              <w:t>самомассаж</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2 раза  в неделю</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r w:rsidRPr="00BA5C64">
              <w:rPr>
                <w:sz w:val="24"/>
                <w:szCs w:val="24"/>
              </w:rPr>
              <w:t>массаж стоп</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перед сном</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1 раз в неделю</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p>
        </w:tc>
      </w:tr>
    </w:tbl>
    <w:p w:rsidR="00BC056A" w:rsidRPr="00BA5C64" w:rsidRDefault="00BC056A" w:rsidP="00BC056A">
      <w:pPr>
        <w:rPr>
          <w:rFonts w:ascii="Times New Roman" w:hAnsi="Times New Roman" w:cs="Times New Roman"/>
        </w:rPr>
        <w:sectPr w:rsidR="00BC056A" w:rsidRPr="00BA5C64" w:rsidSect="009335C6">
          <w:pgSz w:w="16838" w:h="11906" w:orient="landscape"/>
          <w:pgMar w:top="1134" w:right="536" w:bottom="851" w:left="1134" w:header="709" w:footer="709" w:gutter="0"/>
          <w:cols w:space="708"/>
          <w:docGrid w:linePitch="360"/>
        </w:sect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217"/>
        <w:gridCol w:w="703"/>
        <w:gridCol w:w="2380"/>
        <w:gridCol w:w="6"/>
        <w:gridCol w:w="2515"/>
        <w:gridCol w:w="2520"/>
        <w:gridCol w:w="16"/>
        <w:gridCol w:w="2504"/>
        <w:gridCol w:w="1948"/>
      </w:tblGrid>
      <w:tr w:rsidR="003418A0" w:rsidRPr="00BA5C64" w:rsidTr="00FE2D30">
        <w:tc>
          <w:tcPr>
            <w:tcW w:w="828"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p>
        </w:tc>
        <w:tc>
          <w:tcPr>
            <w:tcW w:w="2217"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Блок</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Недели</w:t>
            </w:r>
          </w:p>
        </w:tc>
        <w:tc>
          <w:tcPr>
            <w:tcW w:w="2380"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 мл.гр.</w:t>
            </w:r>
          </w:p>
        </w:tc>
        <w:tc>
          <w:tcPr>
            <w:tcW w:w="2521" w:type="dxa"/>
            <w:gridSpan w:val="2"/>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Средняя гр.</w:t>
            </w:r>
          </w:p>
        </w:tc>
        <w:tc>
          <w:tcPr>
            <w:tcW w:w="2520"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Старшая гр.</w:t>
            </w:r>
          </w:p>
        </w:tc>
        <w:tc>
          <w:tcPr>
            <w:tcW w:w="2520" w:type="dxa"/>
            <w:gridSpan w:val="2"/>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Подготовит. Гр.</w:t>
            </w:r>
          </w:p>
        </w:tc>
        <w:tc>
          <w:tcPr>
            <w:tcW w:w="1948"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праздники</w:t>
            </w:r>
          </w:p>
        </w:tc>
      </w:tr>
      <w:tr w:rsidR="003418A0" w:rsidRPr="00BA5C64" w:rsidTr="00FE2D30">
        <w:tc>
          <w:tcPr>
            <w:tcW w:w="828" w:type="dxa"/>
            <w:vMerge w:val="restart"/>
            <w:shd w:val="clear" w:color="auto" w:fill="auto"/>
            <w:textDirection w:val="btLr"/>
            <w:vAlign w:val="cente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Сентябрь</w:t>
            </w:r>
          </w:p>
        </w:tc>
        <w:tc>
          <w:tcPr>
            <w:tcW w:w="2217" w:type="dxa"/>
            <w:vMerge w:val="restart"/>
            <w:shd w:val="clear" w:color="auto" w:fill="auto"/>
            <w:vAlign w:val="center"/>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Я и д/с</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пришли в детский сад. Наша группа.</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пришли в детский сад.</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Вот и лето прошло. День знаний</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Вот и лето прошло. Д/з</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знаний</w:t>
            </w: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дружные, веселые ребята.</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 Мониторинг</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Мониторинг</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Мониторинг</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Мониторинг</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vAlign w:val="center"/>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Краски осени</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Здравствуй золотая осень!.</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Деревья, кустарники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встречаем осень золотую</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Краски осени </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Краски осени (Осень в городе)</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Что в корзине принесли?  (фрукты, овощи).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Витамины на грядке и на дереве.</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Путешествие в хлебную страну.</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Откуда хлеб пришел. Путешествие в хлебную страну.</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дошкольного работника</w:t>
            </w:r>
          </w:p>
        </w:tc>
      </w:tr>
      <w:tr w:rsidR="003418A0" w:rsidRPr="00BA5C64" w:rsidTr="00FE2D30">
        <w:tc>
          <w:tcPr>
            <w:tcW w:w="828" w:type="dxa"/>
            <w:vMerge w:val="restart"/>
            <w:shd w:val="clear" w:color="auto" w:fill="auto"/>
            <w:textDirection w:val="btLr"/>
            <w:vAlign w:val="cente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Октябрь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Грибы и ягоды.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Лесные ягоды и грибы.</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Витамины из кладовой природы</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Витамины из кладовой природы.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Всемирный день пожилого человека</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учителя</w:t>
            </w: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 и животные</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 и животные наших лесов.</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осеннем лесу.</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осеннем лесу.</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r w:rsidRPr="00BA5C64">
              <w:rPr>
                <w:rFonts w:ascii="Times New Roman" w:hAnsi="Times New Roman" w:cs="Times New Roman"/>
                <w:b/>
                <w:sz w:val="24"/>
                <w:szCs w:val="24"/>
              </w:rPr>
              <w:t xml:space="preserve">С чего начинается </w:t>
            </w:r>
            <w:r w:rsidRPr="00BA5C64">
              <w:rPr>
                <w:rFonts w:ascii="Times New Roman" w:hAnsi="Times New Roman" w:cs="Times New Roman"/>
                <w:b/>
                <w:sz w:val="24"/>
                <w:szCs w:val="24"/>
              </w:rPr>
              <w:lastRenderedPageBreak/>
              <w:t>Родина</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lastRenderedPageBreak/>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семья. Наши любимцы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семья. Наши любимцы</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дружная семья. Культура поведения.</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семья. Культура поведения</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Мой дом</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Мой дом</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Мой город,  мое село</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Мой город. Профессии сокольчан.</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vAlign w:val="cente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lastRenderedPageBreak/>
              <w:t>Ноябрь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По дорожке…</w:t>
            </w:r>
          </w:p>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Дружба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Путешествуем по Хабаровскому краю</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Путешествуем по Вологодчине</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народного единства.</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Федорино счастье.</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Мой город. Сокольская керамика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Родина Россия</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Родина Россия</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r w:rsidRPr="00BA5C64">
              <w:rPr>
                <w:rFonts w:ascii="Times New Roman" w:hAnsi="Times New Roman" w:cs="Times New Roman"/>
                <w:b/>
                <w:sz w:val="24"/>
                <w:szCs w:val="24"/>
              </w:rPr>
              <w:t>Мир вокруг нас</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Игрушки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Свойства дерева, стекла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Что было до…</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мире техники.</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Что было до..</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Эволюция вещей. Бытовая техника.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рождения Деда Мороза</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шкафу у Маши.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Свойства бумаги и ткани. Коллекция</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 исследователи</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 исследователи</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vAlign w:val="cente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Декабрь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 Безопасность</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 Безопасность</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r w:rsidRPr="00BA5C64">
              <w:rPr>
                <w:rFonts w:ascii="Times New Roman" w:hAnsi="Times New Roman" w:cs="Times New Roman"/>
                <w:b/>
                <w:sz w:val="24"/>
                <w:szCs w:val="24"/>
              </w:rPr>
              <w:t>Зима</w:t>
            </w:r>
          </w:p>
          <w:p w:rsidR="003418A0" w:rsidRPr="00BA5C64" w:rsidRDefault="003418A0" w:rsidP="00FE2D30">
            <w:pPr>
              <w:widowControl w:val="0"/>
              <w:autoSpaceDE w:val="0"/>
              <w:autoSpaceDN w:val="0"/>
              <w:adjustRightInd w:val="0"/>
              <w:rPr>
                <w:rFonts w:ascii="Times New Roman" w:hAnsi="Times New Roman" w:cs="Times New Roman"/>
                <w:b/>
                <w:sz w:val="24"/>
                <w:szCs w:val="24"/>
              </w:rPr>
            </w:pPr>
            <w:r w:rsidRPr="00BA5C64">
              <w:rPr>
                <w:rFonts w:ascii="Times New Roman" w:hAnsi="Times New Roman" w:cs="Times New Roman"/>
                <w:b/>
                <w:sz w:val="24"/>
                <w:szCs w:val="24"/>
              </w:rPr>
              <w:t>Новогодние каникулы</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Здравствуй, зимушка-зима</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Зимушка -зима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Зима. Подготовка животных к зиме.</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Зимний лес</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лесу у Мишки Топтыжки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Животные и птицы зимой</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 зимой</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 зимой</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Новогоднее настроение.</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 Нового года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 Нового года</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 Нового года.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Январь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Зимние узоры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Зимние забавы.</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Зимние забавы.</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Зимние забавы. Рождество.</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Новый год</w:t>
            </w: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Ой Мороз, мороз!</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Встречаем сказку</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Великий Устюг -родина Деда Мороза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мире искусства</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Народная игрушка</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Народная игрушка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гостях у художника</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гостях у художника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родного языка</w:t>
            </w:r>
          </w:p>
        </w:tc>
      </w:tr>
      <w:tr w:rsidR="003418A0" w:rsidRPr="00BA5C64" w:rsidTr="00FE2D30">
        <w:trPr>
          <w:trHeight w:val="717"/>
        </w:trPr>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фольклор</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фольклор</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Декоративно-прикладное искусство. Искусство родного края</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Декоративно-прикладное искусство. Искусство родного края</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Февраль</w:t>
            </w: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Я в мире человек. Профессии</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Здоровье и спорт.</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Транспорт</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Все работы хороши</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Путешествуем вокруг света (едем, плывем, летим – транспорт)</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Путешествуем вокруг света (части света, достопримечательности, глобус, карта)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Инструменты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Свойства бумаги и ткани. Коллекции</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Чем пахнут ремесла. </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Чем пахнут ремесла .Инструменты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сильным, быстрым и ловким!</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Здоровья</w:t>
            </w:r>
          </w:p>
        </w:tc>
      </w:tr>
      <w:tr w:rsidR="003418A0" w:rsidRPr="00BA5C64" w:rsidTr="00FE2D30">
        <w:trPr>
          <w:trHeight w:val="867"/>
        </w:trPr>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Наши папы, наши мамы</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Я и мой папа</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Люди смелых профессий.</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защитника Отечества</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защитника Отечества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Защитника Отечества</w:t>
            </w:r>
          </w:p>
        </w:tc>
      </w:tr>
      <w:tr w:rsidR="003418A0" w:rsidRPr="00BA5C64" w:rsidTr="00FE2D30">
        <w:tc>
          <w:tcPr>
            <w:tcW w:w="828" w:type="dxa"/>
            <w:vMerge w:val="restart"/>
            <w:shd w:val="clear" w:color="auto" w:fill="auto"/>
            <w:textDirection w:val="btLr"/>
          </w:tcPr>
          <w:p w:rsidR="003418A0" w:rsidRPr="00BA5C64" w:rsidRDefault="003418A0" w:rsidP="00FE2D30">
            <w:pPr>
              <w:widowControl w:val="0"/>
              <w:autoSpaceDE w:val="0"/>
              <w:autoSpaceDN w:val="0"/>
              <w:adjustRightInd w:val="0"/>
              <w:ind w:left="113" w:right="113"/>
              <w:rPr>
                <w:rFonts w:ascii="Times New Roman" w:hAnsi="Times New Roman" w:cs="Times New Roman"/>
                <w:b/>
                <w:sz w:val="24"/>
                <w:szCs w:val="24"/>
              </w:rPr>
            </w:pPr>
            <w:r w:rsidRPr="00BA5C64">
              <w:rPr>
                <w:rFonts w:ascii="Times New Roman" w:hAnsi="Times New Roman" w:cs="Times New Roman"/>
                <w:b/>
                <w:sz w:val="24"/>
                <w:szCs w:val="24"/>
              </w:rPr>
              <w:t>Март</w:t>
            </w:r>
          </w:p>
          <w:p w:rsidR="003418A0" w:rsidRPr="00BA5C64" w:rsidRDefault="003418A0" w:rsidP="00FE2D30">
            <w:pPr>
              <w:widowControl w:val="0"/>
              <w:autoSpaceDE w:val="0"/>
              <w:autoSpaceDN w:val="0"/>
              <w:adjustRightInd w:val="0"/>
              <w:ind w:left="113" w:right="113"/>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Маму я свою люблю</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Маму я  свою люблю</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8 Марта. Профессии наших мам</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8 Марта. Профессии наших мам</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8 Марта</w:t>
            </w: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Встречаем весну</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Весенний калейдоскоп</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Весна пришла.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Весна  пришла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Весна в лесу.</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Маленькие исследователи</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Встречаем гостей</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О хороших привычках  и нормах поведения</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Правила поведения в обществе</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мире доброты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Апрель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деревья</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Книги и библиотека. Мир театра</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Книжкинанеделя.неделя театра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смеха</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Земля – наш общий дом</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Космическое путешествие</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Космос и далекие звезды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космонавтики</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Помоги зеленым друзьям</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Дети – друзья природы</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 друзья природы</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Земля – наш общий дом</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Земли</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6"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Игры – забавы с песком и водой</w:t>
            </w:r>
          </w:p>
        </w:tc>
        <w:tc>
          <w:tcPr>
            <w:tcW w:w="2515"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Азбука экологической безопасности</w:t>
            </w:r>
          </w:p>
        </w:tc>
        <w:tc>
          <w:tcPr>
            <w:tcW w:w="2536"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Азбука экологической безопасности</w:t>
            </w:r>
          </w:p>
        </w:tc>
        <w:tc>
          <w:tcPr>
            <w:tcW w:w="2504"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Красная книга. Животные морей и океанов</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май</w:t>
            </w:r>
          </w:p>
        </w:tc>
        <w:tc>
          <w:tcPr>
            <w:tcW w:w="2217"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любим трудиться. Праздник весны и труда</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Профессии  родителей</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Победы. Давайте уважать старших</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Праздник Весны и труда День Победы</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Праздники нашей жизни. Праздник Весны и труда День Победы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Праздник весны и труда</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Человек  и мир природы</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Подводный мир. Аквариум</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О труде в саду и огороде</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Полевые и садовые цветы. Насекомые</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Цветухщие растения сада и огорода. Человек и мир природы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9 мая – День Победы</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9941" w:type="dxa"/>
            <w:gridSpan w:val="6"/>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Неделя безопасности</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Международный день семьи</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7421" w:type="dxa"/>
            <w:gridSpan w:val="4"/>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немного подросли.  Мониторинг</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До свидания детский сад.</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bl>
    <w:p w:rsidR="00957CE1" w:rsidRPr="00BA5C64" w:rsidRDefault="00957CE1" w:rsidP="00957CE1">
      <w:pPr>
        <w:tabs>
          <w:tab w:val="left" w:pos="709"/>
        </w:tabs>
        <w:suppressAutoHyphens/>
        <w:outlineLvl w:val="0"/>
        <w:rPr>
          <w:rFonts w:ascii="Times New Roman" w:eastAsia="Calibri" w:hAnsi="Times New Roman" w:cs="Times New Roman"/>
          <w:b/>
          <w:color w:val="00000A"/>
          <w:sz w:val="28"/>
          <w:szCs w:val="28"/>
          <w:lang w:eastAsia="en-US"/>
        </w:rPr>
        <w:sectPr w:rsidR="00957CE1" w:rsidRPr="00BA5C64" w:rsidSect="003418A0">
          <w:footerReference w:type="default" r:id="rId12"/>
          <w:pgSz w:w="16838" w:h="11906" w:orient="landscape"/>
          <w:pgMar w:top="851" w:right="1134" w:bottom="1134" w:left="1134" w:header="709" w:footer="362" w:gutter="0"/>
          <w:cols w:space="708"/>
          <w:docGrid w:linePitch="360"/>
        </w:sectPr>
      </w:pPr>
    </w:p>
    <w:p w:rsidR="005837E9" w:rsidRPr="00C136B1" w:rsidRDefault="004F1EE7" w:rsidP="00C136B1">
      <w:pPr>
        <w:spacing w:after="0" w:line="240" w:lineRule="auto"/>
        <w:ind w:firstLine="709"/>
        <w:jc w:val="center"/>
        <w:rPr>
          <w:rFonts w:ascii="Times New Roman" w:hAnsi="Times New Roman" w:cs="Times New Roman"/>
          <w:b/>
          <w:sz w:val="28"/>
          <w:szCs w:val="28"/>
        </w:rPr>
      </w:pPr>
      <w:r w:rsidRPr="00C136B1">
        <w:rPr>
          <w:rFonts w:ascii="Times New Roman" w:hAnsi="Times New Roman" w:cs="Times New Roman"/>
          <w:b/>
          <w:sz w:val="28"/>
          <w:szCs w:val="28"/>
        </w:rPr>
        <w:lastRenderedPageBreak/>
        <w:t>3.8. П</w:t>
      </w:r>
      <w:r w:rsidR="0051480D" w:rsidRPr="00C136B1">
        <w:rPr>
          <w:rFonts w:ascii="Times New Roman" w:hAnsi="Times New Roman" w:cs="Times New Roman"/>
          <w:b/>
          <w:sz w:val="28"/>
          <w:szCs w:val="28"/>
        </w:rPr>
        <w:t>ер</w:t>
      </w:r>
      <w:r w:rsidRPr="00C136B1">
        <w:rPr>
          <w:rFonts w:ascii="Times New Roman" w:hAnsi="Times New Roman" w:cs="Times New Roman"/>
          <w:b/>
          <w:sz w:val="28"/>
          <w:szCs w:val="28"/>
        </w:rPr>
        <w:t>с</w:t>
      </w:r>
      <w:r w:rsidR="0051480D" w:rsidRPr="00C136B1">
        <w:rPr>
          <w:rFonts w:ascii="Times New Roman" w:hAnsi="Times New Roman" w:cs="Times New Roman"/>
          <w:b/>
          <w:sz w:val="28"/>
          <w:szCs w:val="28"/>
        </w:rPr>
        <w:t>пекти</w:t>
      </w:r>
      <w:r w:rsidR="00C136B1">
        <w:rPr>
          <w:rFonts w:ascii="Times New Roman" w:hAnsi="Times New Roman" w:cs="Times New Roman"/>
          <w:b/>
          <w:sz w:val="28"/>
          <w:szCs w:val="28"/>
        </w:rPr>
        <w:t>вы   к реализации Программы</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Совершенствование и развитие Программы предполагается осуществлять с участием профессионального педагогического сообщества, руководства ОУ, социальных партнеров и других участников образовательных отношений.</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Для совершенствования и развития кадровых ресурсов, требующихся для реализации Программы предусмотрена:</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помощь в разработке рабочих образовательных программ, а также их  научно – методическое сопровождение;</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прохождение курсов повышения квалификации педагогов ОУ;</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организация условий для прохождения педагогами аттестации на первую и высшую квалификационную категорию;</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организация получения высшего профессионального образования педагогами, не имеющими такового.</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xml:space="preserve">Развитие информационных ресурсов направлено на осуществление научно </w:t>
      </w:r>
      <w:r w:rsidR="00C136B1" w:rsidRPr="00C136B1">
        <w:rPr>
          <w:rFonts w:ascii="Times New Roman" w:hAnsi="Times New Roman" w:cs="Times New Roman"/>
          <w:sz w:val="28"/>
          <w:szCs w:val="28"/>
        </w:rPr>
        <w:t>–</w:t>
      </w:r>
      <w:r w:rsidRPr="00C136B1">
        <w:rPr>
          <w:rFonts w:ascii="Times New Roman" w:hAnsi="Times New Roman" w:cs="Times New Roman"/>
          <w:sz w:val="28"/>
          <w:szCs w:val="28"/>
        </w:rPr>
        <w:t xml:space="preserve"> методической</w:t>
      </w:r>
      <w:r w:rsidR="00C136B1" w:rsidRPr="00C136B1">
        <w:rPr>
          <w:rFonts w:ascii="Times New Roman" w:hAnsi="Times New Roman" w:cs="Times New Roman"/>
          <w:sz w:val="28"/>
          <w:szCs w:val="28"/>
        </w:rPr>
        <w:t xml:space="preserve"> поддержки ОУ:</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подготовка педагогов к освоению и внедрению информационно – коммуникативных технологий в образовательный процесс;</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использование и помощь в создании информационных образовательных ресурсов;</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обеспечение информационной открытости, общественного участия в управлении.</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Совершенствование материально – технических условий, в т.ч. необходимых для создания развивающей предметно – пространственной среды, планируется осуществлять в процессе реализации Программы.</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8A631C">
      <w:pPr>
        <w:spacing w:after="0"/>
        <w:jc w:val="both"/>
        <w:rPr>
          <w:rFonts w:ascii="Times New Roman" w:hAnsi="Times New Roman" w:cs="Times New Roman"/>
          <w:b/>
          <w:sz w:val="28"/>
          <w:szCs w:val="28"/>
        </w:rPr>
      </w:pPr>
    </w:p>
    <w:p w:rsidR="005837E9" w:rsidRPr="00BA5C64" w:rsidRDefault="005837E9" w:rsidP="005837E9">
      <w:pPr>
        <w:spacing w:after="0"/>
        <w:rPr>
          <w:rFonts w:ascii="Times New Roman" w:hAnsi="Times New Roman" w:cs="Times New Roman"/>
          <w:sz w:val="28"/>
          <w:szCs w:val="28"/>
        </w:rPr>
      </w:pPr>
    </w:p>
    <w:p w:rsidR="005837E9" w:rsidRDefault="005837E9" w:rsidP="005837E9">
      <w:pPr>
        <w:spacing w:after="0"/>
        <w:jc w:val="center"/>
        <w:rPr>
          <w:rFonts w:ascii="Times New Roman" w:hAnsi="Times New Roman" w:cs="Times New Roman"/>
          <w:b/>
          <w:sz w:val="28"/>
          <w:szCs w:val="28"/>
        </w:rPr>
      </w:pPr>
      <w:r w:rsidRPr="00BA5C64">
        <w:rPr>
          <w:rFonts w:ascii="Times New Roman" w:hAnsi="Times New Roman" w:cs="Times New Roman"/>
          <w:b/>
          <w:sz w:val="28"/>
          <w:szCs w:val="28"/>
          <w:lang w:val="en-US"/>
        </w:rPr>
        <w:t>IV</w:t>
      </w:r>
      <w:r w:rsidRPr="00BA5C64">
        <w:rPr>
          <w:rFonts w:ascii="Times New Roman" w:hAnsi="Times New Roman" w:cs="Times New Roman"/>
          <w:b/>
          <w:sz w:val="28"/>
          <w:szCs w:val="28"/>
        </w:rPr>
        <w:t>. ДОПОЛНИТЕЛЬНЫЙ   РАЗДЕЛ</w:t>
      </w:r>
    </w:p>
    <w:p w:rsidR="00F44ADA" w:rsidRPr="00BA5C64" w:rsidRDefault="00F44ADA" w:rsidP="00F44ADA">
      <w:pPr>
        <w:spacing w:after="0"/>
        <w:ind w:firstLine="709"/>
        <w:contextualSpacing/>
        <w:jc w:val="both"/>
        <w:rPr>
          <w:rFonts w:ascii="Times New Roman" w:hAnsi="Times New Roman" w:cs="Times New Roman"/>
          <w:sz w:val="28"/>
          <w:szCs w:val="28"/>
        </w:rPr>
      </w:pPr>
      <w:r w:rsidRPr="00BA5C64">
        <w:rPr>
          <w:rFonts w:ascii="Times New Roman" w:hAnsi="Times New Roman" w:cs="Times New Roman"/>
          <w:sz w:val="28"/>
          <w:szCs w:val="28"/>
        </w:rPr>
        <w:t>Основная образова</w:t>
      </w:r>
      <w:r>
        <w:rPr>
          <w:rFonts w:ascii="Times New Roman" w:hAnsi="Times New Roman" w:cs="Times New Roman"/>
          <w:sz w:val="28"/>
          <w:szCs w:val="28"/>
        </w:rPr>
        <w:t xml:space="preserve">тельная Программа </w:t>
      </w:r>
      <w:r w:rsidRPr="00BA5C64">
        <w:rPr>
          <w:rFonts w:ascii="Times New Roman" w:hAnsi="Times New Roman" w:cs="Times New Roman"/>
          <w:sz w:val="28"/>
          <w:szCs w:val="28"/>
        </w:rPr>
        <w:t xml:space="preserve">ОУ разработана в соответствии  с  федеральным государственным образовательным стандартом дошкольного образования </w:t>
      </w:r>
      <w:r w:rsidRPr="00BA5C64">
        <w:rPr>
          <w:rFonts w:ascii="Times New Roman" w:hAnsi="Times New Roman" w:cs="Times New Roman"/>
          <w:color w:val="000000"/>
          <w:sz w:val="28"/>
          <w:szCs w:val="28"/>
        </w:rPr>
        <w:t xml:space="preserve">с учетом </w:t>
      </w:r>
      <w:r>
        <w:rPr>
          <w:rFonts w:ascii="Times New Roman" w:hAnsi="Times New Roman" w:cs="Times New Roman"/>
          <w:sz w:val="28"/>
          <w:szCs w:val="28"/>
        </w:rPr>
        <w:t xml:space="preserve">основной </w:t>
      </w:r>
      <w:r w:rsidRPr="00BA5C64">
        <w:rPr>
          <w:rFonts w:ascii="Times New Roman" w:hAnsi="Times New Roman" w:cs="Times New Roman"/>
          <w:sz w:val="28"/>
          <w:szCs w:val="28"/>
        </w:rPr>
        <w:t>образовательной программы дошкольного образования «От рождения до школы»  под ред. Н.Е.Вераксы,Т. С. Комаровой, М. А. Васильевой.</w:t>
      </w:r>
      <w:r>
        <w:rPr>
          <w:rFonts w:ascii="Times New Roman" w:hAnsi="Times New Roman" w:cs="Times New Roman"/>
          <w:sz w:val="28"/>
          <w:szCs w:val="28"/>
        </w:rPr>
        <w:t>2015г.</w:t>
      </w:r>
    </w:p>
    <w:p w:rsidR="00F44ADA" w:rsidRPr="00BA5C64" w:rsidRDefault="00F44ADA" w:rsidP="005837E9">
      <w:pPr>
        <w:spacing w:after="0"/>
        <w:jc w:val="center"/>
        <w:rPr>
          <w:rFonts w:ascii="Times New Roman" w:hAnsi="Times New Roman" w:cs="Times New Roman"/>
          <w:b/>
          <w:sz w:val="28"/>
          <w:szCs w:val="28"/>
        </w:rPr>
      </w:pPr>
    </w:p>
    <w:p w:rsidR="005837E9" w:rsidRPr="00BA5C64" w:rsidRDefault="005837E9" w:rsidP="005837E9">
      <w:pPr>
        <w:spacing w:after="0"/>
        <w:rPr>
          <w:rFonts w:ascii="Times New Roman" w:hAnsi="Times New Roman" w:cs="Times New Roman"/>
          <w:b/>
          <w:sz w:val="28"/>
          <w:szCs w:val="28"/>
        </w:rPr>
      </w:pPr>
      <w:r w:rsidRPr="00BA5C64">
        <w:rPr>
          <w:rFonts w:ascii="Times New Roman" w:hAnsi="Times New Roman" w:cs="Times New Roman"/>
          <w:b/>
          <w:sz w:val="28"/>
          <w:szCs w:val="28"/>
        </w:rPr>
        <w:t>4.1. Возрастные категории детей, на которых ориентирована Программа</w:t>
      </w:r>
    </w:p>
    <w:p w:rsidR="005837E9" w:rsidRPr="00BA5C64" w:rsidRDefault="005837E9" w:rsidP="005837E9">
      <w:pPr>
        <w:spacing w:after="0"/>
        <w:rPr>
          <w:rFonts w:ascii="Times New Roman" w:hAnsi="Times New Roman" w:cs="Times New Roman"/>
          <w:b/>
          <w:sz w:val="28"/>
          <w:szCs w:val="28"/>
        </w:rPr>
      </w:pP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1239"/>
        <w:gridCol w:w="1276"/>
        <w:gridCol w:w="1417"/>
        <w:gridCol w:w="1171"/>
        <w:gridCol w:w="993"/>
      </w:tblGrid>
      <w:tr w:rsidR="005837E9" w:rsidRPr="00BA5C64" w:rsidTr="00FE2D30">
        <w:trPr>
          <w:jc w:val="center"/>
        </w:trPr>
        <w:tc>
          <w:tcPr>
            <w:tcW w:w="1425"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Возраст, группа</w:t>
            </w:r>
          </w:p>
        </w:tc>
        <w:tc>
          <w:tcPr>
            <w:tcW w:w="1239"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3-4 лет</w:t>
            </w:r>
          </w:p>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2-я младшая группа</w:t>
            </w:r>
          </w:p>
        </w:tc>
        <w:tc>
          <w:tcPr>
            <w:tcW w:w="1276"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4-5 лет</w:t>
            </w:r>
          </w:p>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Средняя группа</w:t>
            </w:r>
          </w:p>
        </w:tc>
        <w:tc>
          <w:tcPr>
            <w:tcW w:w="1417"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5-6 лет</w:t>
            </w:r>
          </w:p>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Старшая группа</w:t>
            </w:r>
          </w:p>
        </w:tc>
        <w:tc>
          <w:tcPr>
            <w:tcW w:w="117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6-7 лет</w:t>
            </w:r>
          </w:p>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Подготовительная группа</w:t>
            </w:r>
          </w:p>
        </w:tc>
        <w:tc>
          <w:tcPr>
            <w:tcW w:w="993"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Итого</w:t>
            </w:r>
          </w:p>
        </w:tc>
      </w:tr>
      <w:tr w:rsidR="005837E9" w:rsidRPr="00BA5C64" w:rsidTr="00FE2D30">
        <w:trPr>
          <w:jc w:val="center"/>
        </w:trPr>
        <w:tc>
          <w:tcPr>
            <w:tcW w:w="1425"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Количество детей</w:t>
            </w:r>
          </w:p>
        </w:tc>
        <w:tc>
          <w:tcPr>
            <w:tcW w:w="1239"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2</w:t>
            </w:r>
            <w:r w:rsidR="004A6E1C" w:rsidRPr="00BA5C64">
              <w:rPr>
                <w:rFonts w:ascii="Times New Roman" w:hAnsi="Times New Roman" w:cs="Times New Roman"/>
                <w:sz w:val="28"/>
                <w:szCs w:val="28"/>
              </w:rPr>
              <w:t>2</w:t>
            </w:r>
          </w:p>
        </w:tc>
        <w:tc>
          <w:tcPr>
            <w:tcW w:w="117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3</w:t>
            </w:r>
            <w:r w:rsidR="004A6E1C" w:rsidRPr="00BA5C64">
              <w:rPr>
                <w:rFonts w:ascii="Times New Roman" w:hAnsi="Times New Roman" w:cs="Times New Roman"/>
                <w:sz w:val="28"/>
                <w:szCs w:val="28"/>
              </w:rPr>
              <w:t>8</w:t>
            </w:r>
          </w:p>
        </w:tc>
      </w:tr>
      <w:tr w:rsidR="00C136B1" w:rsidRPr="00BA5C64" w:rsidTr="00FE2D30">
        <w:trPr>
          <w:jc w:val="center"/>
        </w:trPr>
        <w:tc>
          <w:tcPr>
            <w:tcW w:w="1425"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И иные</w:t>
            </w:r>
          </w:p>
        </w:tc>
        <w:tc>
          <w:tcPr>
            <w:tcW w:w="1239" w:type="dxa"/>
            <w:tcBorders>
              <w:top w:val="single" w:sz="4" w:space="0" w:color="auto"/>
              <w:left w:val="single" w:sz="4" w:space="0" w:color="auto"/>
              <w:bottom w:val="single" w:sz="4" w:space="0" w:color="auto"/>
              <w:right w:val="single" w:sz="4" w:space="0" w:color="auto"/>
            </w:tcBorders>
          </w:tcPr>
          <w:p w:rsidR="00C136B1" w:rsidRPr="00BA5C64" w:rsidRDefault="00F44ADA" w:rsidP="00FE2D30">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 ребенок - инвалид</w:t>
            </w:r>
          </w:p>
        </w:tc>
        <w:tc>
          <w:tcPr>
            <w:tcW w:w="1276"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p>
        </w:tc>
      </w:tr>
    </w:tbl>
    <w:p w:rsidR="005837E9" w:rsidRPr="00BA5C64" w:rsidRDefault="005837E9" w:rsidP="005837E9">
      <w:pPr>
        <w:spacing w:after="0"/>
        <w:rPr>
          <w:rFonts w:ascii="Times New Roman" w:hAnsi="Times New Roman" w:cs="Times New Roman"/>
          <w:b/>
          <w:sz w:val="28"/>
          <w:szCs w:val="28"/>
        </w:rPr>
      </w:pPr>
    </w:p>
    <w:p w:rsidR="005837E9" w:rsidRPr="00BA5C64" w:rsidRDefault="005837E9" w:rsidP="005837E9">
      <w:pPr>
        <w:spacing w:after="0"/>
        <w:rPr>
          <w:rFonts w:ascii="Times New Roman" w:hAnsi="Times New Roman" w:cs="Times New Roman"/>
          <w:sz w:val="28"/>
          <w:szCs w:val="28"/>
        </w:rPr>
      </w:pPr>
    </w:p>
    <w:p w:rsidR="005837E9" w:rsidRPr="00BA5C64" w:rsidRDefault="005837E9" w:rsidP="005837E9">
      <w:pPr>
        <w:spacing w:after="0"/>
        <w:ind w:firstLine="709"/>
        <w:contextualSpacing/>
        <w:jc w:val="both"/>
        <w:rPr>
          <w:rFonts w:ascii="Times New Roman" w:hAnsi="Times New Roman" w:cs="Times New Roman"/>
          <w:sz w:val="28"/>
          <w:szCs w:val="28"/>
        </w:rPr>
      </w:pPr>
      <w:r w:rsidRPr="00BA5C64">
        <w:rPr>
          <w:rFonts w:ascii="Times New Roman" w:hAnsi="Times New Roman" w:cs="Times New Roman"/>
          <w:sz w:val="28"/>
          <w:szCs w:val="28"/>
        </w:rPr>
        <w:t>В образ</w:t>
      </w:r>
      <w:r w:rsidR="004A6E1C" w:rsidRPr="00BA5C64">
        <w:rPr>
          <w:rFonts w:ascii="Times New Roman" w:hAnsi="Times New Roman" w:cs="Times New Roman"/>
          <w:sz w:val="28"/>
          <w:szCs w:val="28"/>
        </w:rPr>
        <w:t>овательном учреждении воспитывается ребенок с</w:t>
      </w:r>
      <w:r w:rsidRPr="00BA5C64">
        <w:rPr>
          <w:rFonts w:ascii="Times New Roman" w:hAnsi="Times New Roman" w:cs="Times New Roman"/>
          <w:sz w:val="28"/>
          <w:szCs w:val="28"/>
        </w:rPr>
        <w:t xml:space="preserve"> ограниченным</w:t>
      </w:r>
      <w:r w:rsidR="004A6E1C" w:rsidRPr="00BA5C64">
        <w:rPr>
          <w:rFonts w:ascii="Times New Roman" w:hAnsi="Times New Roman" w:cs="Times New Roman"/>
          <w:sz w:val="28"/>
          <w:szCs w:val="28"/>
        </w:rPr>
        <w:t>и возможностями здоровья. С ним</w:t>
      </w:r>
      <w:r w:rsidRPr="00BA5C64">
        <w:rPr>
          <w:rFonts w:ascii="Times New Roman" w:hAnsi="Times New Roman" w:cs="Times New Roman"/>
          <w:sz w:val="28"/>
          <w:szCs w:val="28"/>
        </w:rPr>
        <w:t xml:space="preserve"> проводится индивидуальна</w:t>
      </w:r>
      <w:r w:rsidR="00F44ADA">
        <w:rPr>
          <w:rFonts w:ascii="Times New Roman" w:hAnsi="Times New Roman" w:cs="Times New Roman"/>
          <w:sz w:val="28"/>
          <w:szCs w:val="28"/>
        </w:rPr>
        <w:t>я работа по усвоению знаний по П</w:t>
      </w:r>
      <w:r w:rsidRPr="00BA5C64">
        <w:rPr>
          <w:rFonts w:ascii="Times New Roman" w:hAnsi="Times New Roman" w:cs="Times New Roman"/>
          <w:sz w:val="28"/>
          <w:szCs w:val="28"/>
        </w:rPr>
        <w:t>рограмме</w:t>
      </w:r>
      <w:r w:rsidR="00F44ADA">
        <w:rPr>
          <w:rFonts w:ascii="Times New Roman" w:hAnsi="Times New Roman" w:cs="Times New Roman"/>
          <w:sz w:val="28"/>
          <w:szCs w:val="28"/>
        </w:rPr>
        <w:t>.</w:t>
      </w:r>
    </w:p>
    <w:p w:rsidR="00F44ADA" w:rsidRDefault="005837E9" w:rsidP="005837E9">
      <w:pPr>
        <w:spacing w:after="0"/>
        <w:ind w:firstLine="709"/>
        <w:contextualSpacing/>
        <w:jc w:val="both"/>
        <w:rPr>
          <w:rFonts w:ascii="Times New Roman" w:hAnsi="Times New Roman" w:cs="Times New Roman"/>
          <w:sz w:val="28"/>
          <w:szCs w:val="28"/>
        </w:rPr>
      </w:pPr>
      <w:r w:rsidRPr="00BA5C64">
        <w:rPr>
          <w:rFonts w:ascii="Times New Roman" w:hAnsi="Times New Roman" w:cs="Times New Roman"/>
          <w:b/>
          <w:sz w:val="28"/>
          <w:szCs w:val="28"/>
        </w:rPr>
        <w:t>4.2.</w:t>
      </w:r>
      <w:r w:rsidR="00F44ADA">
        <w:rPr>
          <w:rFonts w:ascii="Times New Roman" w:hAnsi="Times New Roman" w:cs="Times New Roman"/>
          <w:sz w:val="28"/>
          <w:szCs w:val="28"/>
        </w:rPr>
        <w:t xml:space="preserve">Основная часть Программы соответствует основной образовательной программе «От рождения до школы» под ред. Н.Е.Вераксы, Т.С.Комаровой, М.А.Васильевой 2015г. </w:t>
      </w:r>
    </w:p>
    <w:p w:rsidR="008A631C" w:rsidRPr="008A631C" w:rsidRDefault="008A631C" w:rsidP="008A631C">
      <w:pPr>
        <w:spacing w:after="0" w:line="301" w:lineRule="atLeast"/>
        <w:jc w:val="both"/>
        <w:rPr>
          <w:rFonts w:ascii="Times New Roman" w:hAnsi="Times New Roman" w:cs="Times New Roman"/>
          <w:b/>
          <w:i/>
          <w:sz w:val="28"/>
          <w:szCs w:val="28"/>
        </w:rPr>
      </w:pPr>
      <w:r w:rsidRPr="008A631C">
        <w:rPr>
          <w:rFonts w:ascii="Times New Roman" w:hAnsi="Times New Roman" w:cs="Times New Roman"/>
          <w:b/>
          <w:i/>
          <w:sz w:val="28"/>
          <w:szCs w:val="28"/>
        </w:rPr>
        <w:t>Часть, формируемая участниками образовательных отношений</w:t>
      </w:r>
    </w:p>
    <w:p w:rsidR="008A631C" w:rsidRDefault="008A631C" w:rsidP="008A631C">
      <w:pPr>
        <w:spacing w:after="0" w:line="301"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Парциальная программа «Наш дом – природа» Н.А.Рыжовой</w:t>
      </w:r>
    </w:p>
    <w:p w:rsidR="008A631C" w:rsidRDefault="008A631C" w:rsidP="008A631C">
      <w:pPr>
        <w:spacing w:after="0" w:line="301" w:lineRule="atLeast"/>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Ребенок знает:</w:t>
      </w:r>
    </w:p>
    <w:p w:rsidR="008A631C" w:rsidRPr="00055777" w:rsidRDefault="008A631C" w:rsidP="008A631C">
      <w:pPr>
        <w:pStyle w:val="aa"/>
        <w:numPr>
          <w:ilvl w:val="0"/>
          <w:numId w:val="26"/>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Правила поведения в природе и в быту;</w:t>
      </w:r>
    </w:p>
    <w:p w:rsidR="008A631C" w:rsidRPr="00055777" w:rsidRDefault="008A631C" w:rsidP="008A631C">
      <w:pPr>
        <w:pStyle w:val="aa"/>
        <w:numPr>
          <w:ilvl w:val="0"/>
          <w:numId w:val="26"/>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Природные особенности края;</w:t>
      </w:r>
    </w:p>
    <w:p w:rsidR="008A631C" w:rsidRPr="00055777" w:rsidRDefault="008A631C" w:rsidP="008A631C">
      <w:pPr>
        <w:pStyle w:val="aa"/>
        <w:numPr>
          <w:ilvl w:val="0"/>
          <w:numId w:val="26"/>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Представителей животного мира;</w:t>
      </w:r>
    </w:p>
    <w:p w:rsidR="008A631C" w:rsidRPr="00055777" w:rsidRDefault="008A631C" w:rsidP="008A631C">
      <w:pPr>
        <w:pStyle w:val="aa"/>
        <w:numPr>
          <w:ilvl w:val="0"/>
          <w:numId w:val="26"/>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Особенности растительного мира.</w:t>
      </w:r>
    </w:p>
    <w:p w:rsidR="008A631C" w:rsidRDefault="008A631C" w:rsidP="008A631C">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Умеет:</w:t>
      </w:r>
    </w:p>
    <w:p w:rsidR="008A631C" w:rsidRDefault="008A631C" w:rsidP="008A631C">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Сравнивать и обобщать собственные наблюдения;</w:t>
      </w:r>
    </w:p>
    <w:p w:rsidR="008A631C" w:rsidRDefault="008A631C" w:rsidP="008A631C">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lastRenderedPageBreak/>
        <w:t>Видеть красоту и неповторимость природы;</w:t>
      </w:r>
    </w:p>
    <w:p w:rsidR="008A631C" w:rsidRDefault="008A631C" w:rsidP="008A631C">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Сопереживать природе и помогать сохранить ее.</w:t>
      </w:r>
    </w:p>
    <w:p w:rsidR="008A631C" w:rsidRDefault="008A631C" w:rsidP="008A631C">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Имеет представления:</w:t>
      </w:r>
    </w:p>
    <w:p w:rsidR="008A631C" w:rsidRDefault="008A631C" w:rsidP="008A631C">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О самоценности природы;</w:t>
      </w:r>
    </w:p>
    <w:p w:rsidR="008A631C" w:rsidRDefault="008A631C" w:rsidP="008A631C">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О существующих в природе взаимосвязях;</w:t>
      </w:r>
    </w:p>
    <w:p w:rsidR="008A631C" w:rsidRDefault="008A631C" w:rsidP="008A631C">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О живых организмах, их связях с окружающей средой.</w:t>
      </w:r>
    </w:p>
    <w:p w:rsidR="008A631C" w:rsidRDefault="008A631C" w:rsidP="008A631C">
      <w:pPr>
        <w:pStyle w:val="aa"/>
        <w:spacing w:after="0" w:line="301" w:lineRule="atLeast"/>
        <w:jc w:val="both"/>
        <w:rPr>
          <w:rFonts w:ascii="Times New Roman" w:hAnsi="Times New Roman"/>
          <w:color w:val="000000"/>
          <w:sz w:val="28"/>
          <w:szCs w:val="28"/>
        </w:rPr>
      </w:pPr>
    </w:p>
    <w:p w:rsidR="008A631C" w:rsidRDefault="008A631C" w:rsidP="008A631C">
      <w:pPr>
        <w:spacing w:after="0" w:line="301" w:lineRule="atLeast"/>
        <w:jc w:val="both"/>
        <w:rPr>
          <w:rFonts w:ascii="Times New Roman" w:hAnsi="Times New Roman"/>
          <w:b/>
          <w:color w:val="000000"/>
          <w:sz w:val="28"/>
          <w:szCs w:val="28"/>
        </w:rPr>
      </w:pPr>
      <w:r w:rsidRPr="001711A7">
        <w:rPr>
          <w:rFonts w:ascii="Times New Roman" w:hAnsi="Times New Roman"/>
          <w:b/>
          <w:color w:val="000000"/>
          <w:sz w:val="28"/>
          <w:szCs w:val="28"/>
        </w:rPr>
        <w:t>Парциальная программа «Математические ступеньки» Е.В.Колесникова</w:t>
      </w:r>
    </w:p>
    <w:p w:rsidR="008A631C" w:rsidRDefault="008A631C" w:rsidP="008A631C">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К концу года ребенок:</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Сравнивает количество предметов, различает где много их, мало, один;</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Понимает значение вопроса «Сколько?» и правильно отвечает на него;</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Называет числительные по порядку в пределах 10, 20, относит последнее ко всей группе предметов;</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Согласовывает в роде, падеже, числе;</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геометрические фигуры;</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Имеет представления о размерах;</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геометрические тела;</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Сравнивает предметы различные и одинаковые по размеру, величине, высоте, длине, толщине;</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Использует в речи сравнения;</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время суток и части;</w:t>
      </w:r>
    </w:p>
    <w:p w:rsidR="008A631C"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времена года;</w:t>
      </w:r>
    </w:p>
    <w:p w:rsidR="008A631C" w:rsidRPr="005A2FDF" w:rsidRDefault="008A631C" w:rsidP="008A631C">
      <w:pPr>
        <w:pStyle w:val="aa"/>
        <w:numPr>
          <w:ilvl w:val="0"/>
          <w:numId w:val="29"/>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Понимает задание и выполняет его самостоятельно.</w:t>
      </w:r>
    </w:p>
    <w:p w:rsidR="008A631C" w:rsidRPr="00BA5C64" w:rsidRDefault="008A631C" w:rsidP="005837E9">
      <w:pPr>
        <w:spacing w:after="0"/>
        <w:ind w:firstLine="709"/>
        <w:contextualSpacing/>
        <w:jc w:val="both"/>
        <w:rPr>
          <w:rFonts w:ascii="Times New Roman" w:hAnsi="Times New Roman" w:cs="Times New Roman"/>
          <w:sz w:val="28"/>
          <w:szCs w:val="28"/>
        </w:rPr>
      </w:pPr>
    </w:p>
    <w:p w:rsidR="005837E9" w:rsidRPr="00BA5C64" w:rsidRDefault="005837E9" w:rsidP="005837E9">
      <w:pPr>
        <w:spacing w:after="0"/>
        <w:jc w:val="both"/>
        <w:rPr>
          <w:rFonts w:ascii="Times New Roman" w:hAnsi="Times New Roman" w:cs="Times New Roman"/>
          <w:sz w:val="28"/>
          <w:szCs w:val="28"/>
        </w:rPr>
      </w:pPr>
      <w:r w:rsidRPr="00BA5C64">
        <w:rPr>
          <w:rFonts w:ascii="Times New Roman" w:hAnsi="Times New Roman" w:cs="Times New Roman"/>
          <w:b/>
          <w:sz w:val="28"/>
          <w:szCs w:val="28"/>
        </w:rPr>
        <w:t>4.3</w:t>
      </w:r>
      <w:r w:rsidR="00732339">
        <w:rPr>
          <w:rFonts w:ascii="Times New Roman" w:hAnsi="Times New Roman" w:cs="Times New Roman"/>
          <w:sz w:val="28"/>
          <w:szCs w:val="28"/>
        </w:rPr>
        <w:t xml:space="preserve">.В основе взаимодействия </w:t>
      </w:r>
      <w:r w:rsidRPr="00BA5C64">
        <w:rPr>
          <w:rFonts w:ascii="Times New Roman" w:hAnsi="Times New Roman" w:cs="Times New Roman"/>
          <w:sz w:val="28"/>
          <w:szCs w:val="28"/>
        </w:rPr>
        <w:t xml:space="preserve">ОУ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w:t>
      </w:r>
      <w:r w:rsidR="00732339">
        <w:rPr>
          <w:rFonts w:ascii="Times New Roman" w:hAnsi="Times New Roman" w:cs="Times New Roman"/>
          <w:sz w:val="28"/>
          <w:szCs w:val="28"/>
        </w:rPr>
        <w:t xml:space="preserve">что </w:t>
      </w:r>
      <w:r w:rsidRPr="00BA5C64">
        <w:rPr>
          <w:rFonts w:ascii="Times New Roman" w:hAnsi="Times New Roman" w:cs="Times New Roman"/>
          <w:sz w:val="28"/>
          <w:szCs w:val="28"/>
        </w:rPr>
        <w:t>способствует  оптимизации  их вза</w:t>
      </w:r>
      <w:r w:rsidR="00732339">
        <w:rPr>
          <w:rFonts w:ascii="Times New Roman" w:hAnsi="Times New Roman" w:cs="Times New Roman"/>
          <w:sz w:val="28"/>
          <w:szCs w:val="28"/>
        </w:rPr>
        <w:t xml:space="preserve">имоотношений. Дети, посещающие </w:t>
      </w:r>
      <w:r w:rsidRPr="00BA5C64">
        <w:rPr>
          <w:rFonts w:ascii="Times New Roman" w:hAnsi="Times New Roman" w:cs="Times New Roman"/>
          <w:sz w:val="28"/>
          <w:szCs w:val="28"/>
        </w:rPr>
        <w:t>ОУ из семей с разным социальным статусом: семьи служащих, рабочих.</w:t>
      </w:r>
    </w:p>
    <w:p w:rsidR="005837E9" w:rsidRPr="00BA5C64" w:rsidRDefault="005837E9" w:rsidP="005837E9">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Социальная характеристика семей</w:t>
      </w:r>
    </w:p>
    <w:tbl>
      <w:tblPr>
        <w:tblW w:w="101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0"/>
        <w:gridCol w:w="900"/>
        <w:gridCol w:w="836"/>
        <w:gridCol w:w="836"/>
        <w:gridCol w:w="836"/>
        <w:gridCol w:w="543"/>
        <w:gridCol w:w="543"/>
        <w:gridCol w:w="543"/>
        <w:gridCol w:w="543"/>
        <w:gridCol w:w="637"/>
        <w:gridCol w:w="637"/>
        <w:gridCol w:w="638"/>
        <w:gridCol w:w="898"/>
        <w:gridCol w:w="898"/>
      </w:tblGrid>
      <w:tr w:rsidR="005837E9" w:rsidRPr="00BA5C64" w:rsidTr="00FE2D30">
        <w:trPr>
          <w:cantSplit/>
          <w:trHeight w:val="566"/>
          <w:jc w:val="center"/>
        </w:trPr>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Количество детей</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Количество семей</w:t>
            </w:r>
          </w:p>
        </w:tc>
        <w:tc>
          <w:tcPr>
            <w:tcW w:w="2508" w:type="dxa"/>
            <w:gridSpan w:val="3"/>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Образовательный</w:t>
            </w:r>
          </w:p>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ценз родителей</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Социальный </w:t>
            </w:r>
          </w:p>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статус родителей</w:t>
            </w:r>
          </w:p>
        </w:tc>
        <w:tc>
          <w:tcPr>
            <w:tcW w:w="1912" w:type="dxa"/>
            <w:gridSpan w:val="3"/>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Состав семьи</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Социальное</w:t>
            </w:r>
          </w:p>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благополучие</w:t>
            </w:r>
          </w:p>
        </w:tc>
      </w:tr>
      <w:tr w:rsidR="005837E9" w:rsidRPr="00BA5C64" w:rsidTr="00FE2D30">
        <w:trPr>
          <w:cantSplit/>
          <w:trHeight w:val="1783"/>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rPr>
                <w:rFonts w:ascii="Times New Roman" w:hAnsi="Times New Roman" w:cs="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rPr>
                <w:rFonts w:ascii="Times New Roman" w:hAnsi="Times New Roman" w:cs="Times New Roman"/>
                <w:sz w:val="28"/>
                <w:szCs w:val="28"/>
              </w:rPr>
            </w:pPr>
          </w:p>
        </w:tc>
        <w:tc>
          <w:tcPr>
            <w:tcW w:w="836"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высшее</w:t>
            </w:r>
          </w:p>
        </w:tc>
        <w:tc>
          <w:tcPr>
            <w:tcW w:w="836"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Среднее</w:t>
            </w:r>
          </w:p>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специальное</w:t>
            </w:r>
          </w:p>
        </w:tc>
        <w:tc>
          <w:tcPr>
            <w:tcW w:w="836"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среднее</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рабочие</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служащие</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бизнесмены</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безработные</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полные</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неполные</w:t>
            </w:r>
          </w:p>
        </w:tc>
        <w:tc>
          <w:tcPr>
            <w:tcW w:w="638"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многодетные</w:t>
            </w:r>
          </w:p>
        </w:tc>
        <w:tc>
          <w:tcPr>
            <w:tcW w:w="898"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благополучные</w:t>
            </w:r>
          </w:p>
        </w:tc>
        <w:tc>
          <w:tcPr>
            <w:tcW w:w="898"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неблагополучные</w:t>
            </w:r>
          </w:p>
        </w:tc>
      </w:tr>
      <w:tr w:rsidR="005837E9" w:rsidRPr="00BA5C64" w:rsidTr="00FE2D30">
        <w:trPr>
          <w:cantSplit/>
          <w:trHeight w:val="1020"/>
          <w:jc w:val="center"/>
        </w:trPr>
        <w:tc>
          <w:tcPr>
            <w:tcW w:w="900" w:type="dxa"/>
            <w:tcBorders>
              <w:top w:val="single" w:sz="4" w:space="0" w:color="auto"/>
              <w:left w:val="single" w:sz="4" w:space="0" w:color="auto"/>
              <w:bottom w:val="single" w:sz="4" w:space="0" w:color="auto"/>
              <w:right w:val="single" w:sz="4" w:space="0" w:color="auto"/>
            </w:tcBorders>
            <w:vAlign w:val="center"/>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3</w:t>
            </w:r>
            <w:r w:rsidR="004A6E1C" w:rsidRPr="00BA5C64">
              <w:rPr>
                <w:rFonts w:ascii="Times New Roman" w:hAnsi="Times New Roman" w:cs="Times New Roman"/>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3</w:t>
            </w:r>
            <w:r w:rsidR="004A6E1C" w:rsidRPr="00BA5C64">
              <w:rPr>
                <w:rFonts w:ascii="Times New Roman" w:hAnsi="Times New Roman" w:cs="Times New Roman"/>
                <w:sz w:val="28"/>
                <w:szCs w:val="28"/>
              </w:rPr>
              <w:t>6</w:t>
            </w:r>
          </w:p>
        </w:tc>
        <w:tc>
          <w:tcPr>
            <w:tcW w:w="836"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17%</w:t>
            </w:r>
          </w:p>
        </w:tc>
        <w:tc>
          <w:tcPr>
            <w:tcW w:w="836"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30 %</w:t>
            </w:r>
          </w:p>
        </w:tc>
        <w:tc>
          <w:tcPr>
            <w:tcW w:w="836"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53%</w:t>
            </w:r>
          </w:p>
        </w:tc>
        <w:tc>
          <w:tcPr>
            <w:tcW w:w="543"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53.6%</w:t>
            </w:r>
          </w:p>
        </w:tc>
        <w:tc>
          <w:tcPr>
            <w:tcW w:w="543"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w:t>
            </w:r>
          </w:p>
        </w:tc>
        <w:tc>
          <w:tcPr>
            <w:tcW w:w="543"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w:t>
            </w:r>
          </w:p>
        </w:tc>
        <w:tc>
          <w:tcPr>
            <w:tcW w:w="543"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46.4%</w:t>
            </w:r>
          </w:p>
        </w:tc>
        <w:tc>
          <w:tcPr>
            <w:tcW w:w="637"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19.5%</w:t>
            </w:r>
          </w:p>
        </w:tc>
        <w:tc>
          <w:tcPr>
            <w:tcW w:w="637"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80.5%</w:t>
            </w:r>
          </w:p>
        </w:tc>
        <w:tc>
          <w:tcPr>
            <w:tcW w:w="638"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12%</w:t>
            </w:r>
          </w:p>
        </w:tc>
        <w:tc>
          <w:tcPr>
            <w:tcW w:w="898"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0%</w:t>
            </w:r>
          </w:p>
        </w:tc>
      </w:tr>
    </w:tbl>
    <w:p w:rsidR="005837E9" w:rsidRPr="00BA5C64" w:rsidRDefault="005837E9" w:rsidP="005837E9">
      <w:pPr>
        <w:spacing w:after="0"/>
        <w:rPr>
          <w:rFonts w:ascii="Times New Roman" w:hAnsi="Times New Roman" w:cs="Times New Roman"/>
          <w:sz w:val="28"/>
          <w:szCs w:val="28"/>
        </w:rPr>
      </w:pPr>
    </w:p>
    <w:p w:rsidR="005837E9" w:rsidRPr="00BA5C64" w:rsidRDefault="005837E9" w:rsidP="005837E9">
      <w:pPr>
        <w:spacing w:after="0"/>
        <w:rPr>
          <w:rFonts w:ascii="Times New Roman" w:hAnsi="Times New Roman" w:cs="Times New Roman"/>
          <w:sz w:val="28"/>
          <w:szCs w:val="28"/>
        </w:rPr>
      </w:pPr>
    </w:p>
    <w:p w:rsidR="005837E9" w:rsidRPr="00BA5C64" w:rsidRDefault="005837E9" w:rsidP="005837E9">
      <w:pPr>
        <w:spacing w:after="0"/>
        <w:ind w:left="-426"/>
        <w:jc w:val="center"/>
        <w:rPr>
          <w:rFonts w:ascii="Times New Roman" w:hAnsi="Times New Roman" w:cs="Times New Roman"/>
          <w:b/>
          <w:sz w:val="28"/>
          <w:szCs w:val="28"/>
        </w:rPr>
      </w:pPr>
      <w:r w:rsidRPr="00BA5C64">
        <w:rPr>
          <w:rFonts w:ascii="Times New Roman" w:hAnsi="Times New Roman" w:cs="Times New Roman"/>
          <w:b/>
          <w:sz w:val="28"/>
          <w:szCs w:val="28"/>
        </w:rPr>
        <w:t>Взаимодействие педагогического коллектива с семьями детей</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304"/>
        <w:gridCol w:w="2383"/>
        <w:gridCol w:w="2176"/>
        <w:gridCol w:w="1870"/>
      </w:tblGrid>
      <w:tr w:rsidR="005837E9" w:rsidRPr="00BA5C64" w:rsidTr="00FE2D30">
        <w:trPr>
          <w:jc w:val="center"/>
        </w:trPr>
        <w:tc>
          <w:tcPr>
            <w:tcW w:w="1852"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Направления  взаимодействия с семьёй</w:t>
            </w:r>
          </w:p>
        </w:tc>
        <w:tc>
          <w:tcPr>
            <w:tcW w:w="1604"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Информационно-аналитические</w:t>
            </w:r>
          </w:p>
        </w:tc>
        <w:tc>
          <w:tcPr>
            <w:tcW w:w="314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Наглядно-информационные</w:t>
            </w:r>
          </w:p>
        </w:tc>
        <w:tc>
          <w:tcPr>
            <w:tcW w:w="1896"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Познавательные</w:t>
            </w:r>
          </w:p>
        </w:tc>
        <w:tc>
          <w:tcPr>
            <w:tcW w:w="220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Досуговые</w:t>
            </w:r>
          </w:p>
        </w:tc>
      </w:tr>
      <w:tr w:rsidR="005837E9" w:rsidRPr="00BA5C64" w:rsidTr="00FE2D30">
        <w:trPr>
          <w:jc w:val="center"/>
        </w:trPr>
        <w:tc>
          <w:tcPr>
            <w:tcW w:w="1852"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Формы  работы</w:t>
            </w:r>
          </w:p>
        </w:tc>
        <w:tc>
          <w:tcPr>
            <w:tcW w:w="1604"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Анкетирование</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Опрос</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tc>
        <w:tc>
          <w:tcPr>
            <w:tcW w:w="314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 xml:space="preserve">Информационные стенды «ОКНО» </w:t>
            </w:r>
            <w:r w:rsidRPr="00BA5C64">
              <w:rPr>
                <w:rFonts w:ascii="Times New Roman" w:hAnsi="Times New Roman"/>
                <w:i/>
                <w:sz w:val="28"/>
                <w:szCs w:val="28"/>
              </w:rPr>
              <w:t xml:space="preserve">(наиболее важные события –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 При необходимости эти стенды легко превращаются в тематические: «Что такое безопасность?», «Еще раз о правах ребенка» и </w:t>
            </w:r>
            <w:r w:rsidRPr="00BA5C64">
              <w:rPr>
                <w:rFonts w:ascii="Times New Roman" w:hAnsi="Times New Roman"/>
                <w:i/>
                <w:sz w:val="28"/>
                <w:szCs w:val="28"/>
              </w:rPr>
              <w:lastRenderedPageBreak/>
              <w:t>т.п.)</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Информация на сайте ДОУ</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Компьютерные презентации для родителей</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 xml:space="preserve">Выставки семейных газет и плакатов  </w:t>
            </w:r>
            <w:r w:rsidRPr="00BA5C64">
              <w:rPr>
                <w:rFonts w:ascii="Times New Roman" w:hAnsi="Times New Roman"/>
                <w:i/>
                <w:sz w:val="28"/>
                <w:szCs w:val="28"/>
              </w:rPr>
              <w:t>(«Мамины помощники», «Мы –за безопасность на дороге!», «Древо семьи», «Герб семьи», «Спортивная семья»)</w:t>
            </w:r>
          </w:p>
        </w:tc>
        <w:tc>
          <w:tcPr>
            <w:tcW w:w="1896"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lastRenderedPageBreak/>
              <w:t>Родительские гостиные</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 xml:space="preserve">Родительские собрания </w:t>
            </w:r>
            <w:r w:rsidRPr="00BA5C64">
              <w:rPr>
                <w:rFonts w:ascii="Times New Roman" w:hAnsi="Times New Roman"/>
                <w:i/>
                <w:sz w:val="28"/>
                <w:szCs w:val="28"/>
              </w:rPr>
              <w:t>(беседы, круглые столы, КВН, посиделки, видеозаписи деятельности детей, фрагменты занятий, конкурсных выступлений.)</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Устные журналы</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Использование  медиатеки</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tc>
        <w:tc>
          <w:tcPr>
            <w:tcW w:w="220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Праздники</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Совместные развлечения</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 xml:space="preserve">Акции </w:t>
            </w:r>
            <w:r w:rsidRPr="00BA5C64">
              <w:rPr>
                <w:rFonts w:ascii="Times New Roman" w:hAnsi="Times New Roman"/>
                <w:i/>
                <w:sz w:val="28"/>
                <w:szCs w:val="28"/>
              </w:rPr>
              <w:t>(«Росток», «Лучший детский сад»)</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Практическая деятельность с детьми</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Выставки</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tc>
      </w:tr>
    </w:tbl>
    <w:p w:rsidR="00957CE1" w:rsidRPr="00BA5C64" w:rsidRDefault="00957CE1" w:rsidP="009D2E41">
      <w:pPr>
        <w:widowControl w:val="0"/>
        <w:autoSpaceDE w:val="0"/>
        <w:autoSpaceDN w:val="0"/>
        <w:adjustRightInd w:val="0"/>
        <w:spacing w:after="0"/>
        <w:rPr>
          <w:rFonts w:ascii="Times New Roman" w:hAnsi="Times New Roman" w:cs="Times New Roman"/>
          <w:b/>
          <w:color w:val="FF6600"/>
          <w:sz w:val="28"/>
          <w:szCs w:val="28"/>
        </w:rPr>
        <w:sectPr w:rsidR="00957CE1" w:rsidRPr="00BA5C64" w:rsidSect="009335C6">
          <w:pgSz w:w="11906" w:h="16838"/>
          <w:pgMar w:top="1134" w:right="851" w:bottom="1134" w:left="1134" w:header="709" w:footer="709" w:gutter="0"/>
          <w:cols w:space="708"/>
          <w:docGrid w:linePitch="360"/>
        </w:sectPr>
      </w:pPr>
    </w:p>
    <w:p w:rsidR="004E4A2D" w:rsidRPr="00BA5C64" w:rsidRDefault="004E4A2D" w:rsidP="00732339">
      <w:pPr>
        <w:spacing w:after="0"/>
        <w:jc w:val="right"/>
        <w:rPr>
          <w:rFonts w:ascii="Times New Roman" w:hAnsi="Times New Roman" w:cs="Times New Roman"/>
          <w:sz w:val="28"/>
          <w:szCs w:val="28"/>
        </w:rPr>
      </w:pPr>
    </w:p>
    <w:sectPr w:rsidR="004E4A2D" w:rsidRPr="00BA5C64" w:rsidSect="0073233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B5" w:rsidRDefault="00B728B5" w:rsidP="004E4A2D">
      <w:pPr>
        <w:spacing w:after="0" w:line="240" w:lineRule="auto"/>
      </w:pPr>
      <w:r>
        <w:separator/>
      </w:r>
    </w:p>
  </w:endnote>
  <w:endnote w:type="continuationSeparator" w:id="1">
    <w:p w:rsidR="00B728B5" w:rsidRDefault="00B728B5" w:rsidP="004E4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8E" w:rsidRDefault="0098228E">
    <w:pPr>
      <w:pStyle w:val="ae"/>
      <w:jc w:val="right"/>
    </w:pPr>
  </w:p>
  <w:p w:rsidR="0098228E" w:rsidRDefault="0098228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14917"/>
      <w:docPartObj>
        <w:docPartGallery w:val="Page Numbers (Bottom of Page)"/>
        <w:docPartUnique/>
      </w:docPartObj>
    </w:sdtPr>
    <w:sdtContent>
      <w:p w:rsidR="0098228E" w:rsidRDefault="0053696E">
        <w:pPr>
          <w:pStyle w:val="ae"/>
          <w:jc w:val="center"/>
        </w:pPr>
        <w:r>
          <w:fldChar w:fldCharType="begin"/>
        </w:r>
        <w:r w:rsidR="0098228E">
          <w:instrText xml:space="preserve"> PAGE   \* MERGEFORMAT </w:instrText>
        </w:r>
        <w:r>
          <w:fldChar w:fldCharType="separate"/>
        </w:r>
        <w:r w:rsidR="00DE2A2A">
          <w:rPr>
            <w:noProof/>
          </w:rPr>
          <w:t>59</w:t>
        </w:r>
        <w:r>
          <w:rPr>
            <w:noProof/>
          </w:rPr>
          <w:fldChar w:fldCharType="end"/>
        </w:r>
      </w:p>
    </w:sdtContent>
  </w:sdt>
  <w:p w:rsidR="0098228E" w:rsidRDefault="0098228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34087"/>
      <w:docPartObj>
        <w:docPartGallery w:val="Page Numbers (Bottom of Page)"/>
        <w:docPartUnique/>
      </w:docPartObj>
    </w:sdtPr>
    <w:sdtContent>
      <w:p w:rsidR="0098228E" w:rsidRDefault="0053696E">
        <w:pPr>
          <w:pStyle w:val="ae"/>
          <w:jc w:val="center"/>
        </w:pPr>
        <w:r>
          <w:fldChar w:fldCharType="begin"/>
        </w:r>
        <w:r w:rsidR="0098228E">
          <w:instrText>PAGE   \* MERGEFORMAT</w:instrText>
        </w:r>
        <w:r>
          <w:fldChar w:fldCharType="separate"/>
        </w:r>
        <w:r w:rsidR="00DE2A2A">
          <w:rPr>
            <w:noProof/>
          </w:rPr>
          <w:t>43</w:t>
        </w:r>
        <w:r>
          <w:rPr>
            <w:noProof/>
          </w:rPr>
          <w:fldChar w:fldCharType="end"/>
        </w:r>
      </w:p>
    </w:sdtContent>
  </w:sdt>
  <w:p w:rsidR="0098228E" w:rsidRDefault="0098228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575237"/>
      <w:docPartObj>
        <w:docPartGallery w:val="Page Numbers (Bottom of Page)"/>
        <w:docPartUnique/>
      </w:docPartObj>
    </w:sdtPr>
    <w:sdtContent>
      <w:p w:rsidR="0098228E" w:rsidRDefault="0053696E">
        <w:pPr>
          <w:pStyle w:val="ae"/>
          <w:jc w:val="right"/>
        </w:pPr>
      </w:p>
    </w:sdtContent>
  </w:sdt>
  <w:p w:rsidR="0098228E" w:rsidRDefault="0098228E">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8E" w:rsidRDefault="0098228E">
    <w:pPr>
      <w:pStyle w:val="ae"/>
      <w:jc w:val="center"/>
    </w:pPr>
  </w:p>
  <w:p w:rsidR="0098228E" w:rsidRDefault="0098228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B5" w:rsidRDefault="00B728B5" w:rsidP="004E4A2D">
      <w:pPr>
        <w:spacing w:after="0" w:line="240" w:lineRule="auto"/>
      </w:pPr>
      <w:r>
        <w:separator/>
      </w:r>
    </w:p>
  </w:footnote>
  <w:footnote w:type="continuationSeparator" w:id="1">
    <w:p w:rsidR="00B728B5" w:rsidRDefault="00B728B5" w:rsidP="004E4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163"/>
    <w:multiLevelType w:val="multilevel"/>
    <w:tmpl w:val="CB7A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3">
    <w:nsid w:val="0AAF7FBF"/>
    <w:multiLevelType w:val="multilevel"/>
    <w:tmpl w:val="361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411D7"/>
    <w:multiLevelType w:val="multilevel"/>
    <w:tmpl w:val="A4E683EE"/>
    <w:lvl w:ilvl="0">
      <w:start w:val="1"/>
      <w:numFmt w:val="decimal"/>
      <w:lvlText w:val="%1."/>
      <w:lvlJc w:val="left"/>
      <w:pPr>
        <w:ind w:left="945" w:hanging="94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58A761E"/>
    <w:multiLevelType w:val="hybridMultilevel"/>
    <w:tmpl w:val="3D22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23774"/>
    <w:multiLevelType w:val="hybridMultilevel"/>
    <w:tmpl w:val="16B21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E0901"/>
    <w:multiLevelType w:val="hybridMultilevel"/>
    <w:tmpl w:val="1798749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1">
    <w:nsid w:val="32551554"/>
    <w:multiLevelType w:val="hybridMultilevel"/>
    <w:tmpl w:val="F8BC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F141C93"/>
    <w:multiLevelType w:val="hybridMultilevel"/>
    <w:tmpl w:val="DBD0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1B5813"/>
    <w:multiLevelType w:val="hybridMultilevel"/>
    <w:tmpl w:val="5426C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71301F"/>
    <w:multiLevelType w:val="hybridMultilevel"/>
    <w:tmpl w:val="8F72A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3B4C73"/>
    <w:multiLevelType w:val="hybridMultilevel"/>
    <w:tmpl w:val="4954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623846"/>
    <w:multiLevelType w:val="multilevel"/>
    <w:tmpl w:val="0806207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7103E6"/>
    <w:multiLevelType w:val="hybridMultilevel"/>
    <w:tmpl w:val="7E08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875A56"/>
    <w:multiLevelType w:val="hybridMultilevel"/>
    <w:tmpl w:val="CB203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DC7E1A"/>
    <w:multiLevelType w:val="hybridMultilevel"/>
    <w:tmpl w:val="F814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2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DFF7FF5"/>
    <w:multiLevelType w:val="multilevel"/>
    <w:tmpl w:val="7CE26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9"/>
  </w:num>
  <w:num w:numId="4">
    <w:abstractNumId w:val="21"/>
  </w:num>
  <w:num w:numId="5">
    <w:abstractNumId w:val="6"/>
  </w:num>
  <w:num w:numId="6">
    <w:abstractNumId w:val="13"/>
  </w:num>
  <w:num w:numId="7">
    <w:abstractNumId w:val="2"/>
  </w:num>
  <w:num w:numId="8">
    <w:abstractNumId w:val="25"/>
  </w:num>
  <w:num w:numId="9">
    <w:abstractNumId w:val="12"/>
  </w:num>
  <w:num w:numId="10">
    <w:abstractNumId w:val="19"/>
  </w:num>
  <w:num w:numId="11">
    <w:abstractNumId w:val="8"/>
  </w:num>
  <w:num w:numId="12">
    <w:abstractNumId w:val="28"/>
  </w:num>
  <w:num w:numId="13">
    <w:abstractNumId w:val="23"/>
  </w:num>
  <w:num w:numId="14">
    <w:abstractNumId w:val="7"/>
  </w:num>
  <w:num w:numId="15">
    <w:abstractNumId w:val="22"/>
  </w:num>
  <w:num w:numId="16">
    <w:abstractNumId w:val="4"/>
  </w:num>
  <w:num w:numId="17">
    <w:abstractNumId w:val="18"/>
  </w:num>
  <w:num w:numId="18">
    <w:abstractNumId w:val="9"/>
  </w:num>
  <w:num w:numId="19">
    <w:abstractNumId w:val="16"/>
  </w:num>
  <w:num w:numId="20">
    <w:abstractNumId w:val="10"/>
  </w:num>
  <w:num w:numId="21">
    <w:abstractNumId w:val="24"/>
  </w:num>
  <w:num w:numId="22">
    <w:abstractNumId w:val="27"/>
  </w:num>
  <w:num w:numId="23">
    <w:abstractNumId w:val="3"/>
  </w:num>
  <w:num w:numId="24">
    <w:abstractNumId w:val="0"/>
  </w:num>
  <w:num w:numId="25">
    <w:abstractNumId w:val="20"/>
  </w:num>
  <w:num w:numId="26">
    <w:abstractNumId w:val="11"/>
  </w:num>
  <w:num w:numId="27">
    <w:abstractNumId w:val="5"/>
  </w:num>
  <w:num w:numId="28">
    <w:abstractNumId w:val="17"/>
  </w:num>
  <w:num w:numId="29">
    <w:abstractNumId w:val="14"/>
  </w:num>
  <w:num w:numId="30">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useFELayout/>
  </w:compat>
  <w:rsids>
    <w:rsidRoot w:val="00957CE1"/>
    <w:rsid w:val="000001A2"/>
    <w:rsid w:val="00002408"/>
    <w:rsid w:val="0000272D"/>
    <w:rsid w:val="00004081"/>
    <w:rsid w:val="00010CA9"/>
    <w:rsid w:val="0001254F"/>
    <w:rsid w:val="00016813"/>
    <w:rsid w:val="00020B6E"/>
    <w:rsid w:val="00025F11"/>
    <w:rsid w:val="00026E1B"/>
    <w:rsid w:val="000335BF"/>
    <w:rsid w:val="00042246"/>
    <w:rsid w:val="00044ED7"/>
    <w:rsid w:val="000525BB"/>
    <w:rsid w:val="00055777"/>
    <w:rsid w:val="000576E4"/>
    <w:rsid w:val="00064395"/>
    <w:rsid w:val="00066ED2"/>
    <w:rsid w:val="00071560"/>
    <w:rsid w:val="00074AC4"/>
    <w:rsid w:val="000835B6"/>
    <w:rsid w:val="00084642"/>
    <w:rsid w:val="00084706"/>
    <w:rsid w:val="000876B8"/>
    <w:rsid w:val="00090A4A"/>
    <w:rsid w:val="000932E8"/>
    <w:rsid w:val="000A215A"/>
    <w:rsid w:val="000A2F4D"/>
    <w:rsid w:val="000B25AA"/>
    <w:rsid w:val="000B3EBF"/>
    <w:rsid w:val="000B6778"/>
    <w:rsid w:val="000C1E21"/>
    <w:rsid w:val="000C4683"/>
    <w:rsid w:val="000D11C0"/>
    <w:rsid w:val="000D7CC8"/>
    <w:rsid w:val="000E2663"/>
    <w:rsid w:val="000E646B"/>
    <w:rsid w:val="000F38D8"/>
    <w:rsid w:val="000F3BB4"/>
    <w:rsid w:val="000F6D83"/>
    <w:rsid w:val="000F6D92"/>
    <w:rsid w:val="00107B31"/>
    <w:rsid w:val="00116CE9"/>
    <w:rsid w:val="00117724"/>
    <w:rsid w:val="00123417"/>
    <w:rsid w:val="001327AF"/>
    <w:rsid w:val="00135660"/>
    <w:rsid w:val="00141BFE"/>
    <w:rsid w:val="0014340D"/>
    <w:rsid w:val="00165B96"/>
    <w:rsid w:val="001711A7"/>
    <w:rsid w:val="00174494"/>
    <w:rsid w:val="00191AB2"/>
    <w:rsid w:val="00192678"/>
    <w:rsid w:val="001930DF"/>
    <w:rsid w:val="0019580B"/>
    <w:rsid w:val="00196CC4"/>
    <w:rsid w:val="001A1223"/>
    <w:rsid w:val="001A234D"/>
    <w:rsid w:val="001A3BEF"/>
    <w:rsid w:val="001A7FE9"/>
    <w:rsid w:val="001B00E1"/>
    <w:rsid w:val="001B1C02"/>
    <w:rsid w:val="001B6807"/>
    <w:rsid w:val="001C1921"/>
    <w:rsid w:val="001C22EE"/>
    <w:rsid w:val="001C5D06"/>
    <w:rsid w:val="001C63C3"/>
    <w:rsid w:val="001D2D5B"/>
    <w:rsid w:val="001D3039"/>
    <w:rsid w:val="001D5840"/>
    <w:rsid w:val="001E0C21"/>
    <w:rsid w:val="001E46FB"/>
    <w:rsid w:val="001F2062"/>
    <w:rsid w:val="001F514A"/>
    <w:rsid w:val="002147CD"/>
    <w:rsid w:val="00216FE3"/>
    <w:rsid w:val="00223A30"/>
    <w:rsid w:val="002279D2"/>
    <w:rsid w:val="002319F3"/>
    <w:rsid w:val="0023773D"/>
    <w:rsid w:val="00237BE7"/>
    <w:rsid w:val="002430D2"/>
    <w:rsid w:val="00245680"/>
    <w:rsid w:val="00247E05"/>
    <w:rsid w:val="002500CD"/>
    <w:rsid w:val="00255DF3"/>
    <w:rsid w:val="00256374"/>
    <w:rsid w:val="00260231"/>
    <w:rsid w:val="00262D6A"/>
    <w:rsid w:val="002844A1"/>
    <w:rsid w:val="0028611B"/>
    <w:rsid w:val="0029485A"/>
    <w:rsid w:val="00294B78"/>
    <w:rsid w:val="0029560C"/>
    <w:rsid w:val="002A0A5B"/>
    <w:rsid w:val="002B48E9"/>
    <w:rsid w:val="002B6E23"/>
    <w:rsid w:val="002C038F"/>
    <w:rsid w:val="002C6E22"/>
    <w:rsid w:val="002D2683"/>
    <w:rsid w:val="002D7CF2"/>
    <w:rsid w:val="002E0323"/>
    <w:rsid w:val="002E0CD8"/>
    <w:rsid w:val="002E79FF"/>
    <w:rsid w:val="002F5EB9"/>
    <w:rsid w:val="002F69D7"/>
    <w:rsid w:val="00303908"/>
    <w:rsid w:val="00305D9F"/>
    <w:rsid w:val="003153C3"/>
    <w:rsid w:val="00325C4C"/>
    <w:rsid w:val="00331EEA"/>
    <w:rsid w:val="00333EEC"/>
    <w:rsid w:val="0033761C"/>
    <w:rsid w:val="003418A0"/>
    <w:rsid w:val="003430FE"/>
    <w:rsid w:val="003474D1"/>
    <w:rsid w:val="00356232"/>
    <w:rsid w:val="00356D4B"/>
    <w:rsid w:val="0036266F"/>
    <w:rsid w:val="003650B1"/>
    <w:rsid w:val="003652F1"/>
    <w:rsid w:val="00365861"/>
    <w:rsid w:val="0036617F"/>
    <w:rsid w:val="00370CB4"/>
    <w:rsid w:val="00372676"/>
    <w:rsid w:val="00374D2B"/>
    <w:rsid w:val="0037795B"/>
    <w:rsid w:val="00380D4B"/>
    <w:rsid w:val="003848B6"/>
    <w:rsid w:val="00385652"/>
    <w:rsid w:val="00391279"/>
    <w:rsid w:val="00392ECB"/>
    <w:rsid w:val="003A0225"/>
    <w:rsid w:val="003A08C4"/>
    <w:rsid w:val="003A182C"/>
    <w:rsid w:val="003B66BA"/>
    <w:rsid w:val="003B76BE"/>
    <w:rsid w:val="003C4CC2"/>
    <w:rsid w:val="003C6F4B"/>
    <w:rsid w:val="003C795A"/>
    <w:rsid w:val="003D0021"/>
    <w:rsid w:val="003D42B3"/>
    <w:rsid w:val="003E4402"/>
    <w:rsid w:val="003F1EE9"/>
    <w:rsid w:val="003F5F2C"/>
    <w:rsid w:val="0040655A"/>
    <w:rsid w:val="0040659C"/>
    <w:rsid w:val="00410770"/>
    <w:rsid w:val="00412C0F"/>
    <w:rsid w:val="004155FF"/>
    <w:rsid w:val="00416794"/>
    <w:rsid w:val="004201AC"/>
    <w:rsid w:val="00426850"/>
    <w:rsid w:val="00432099"/>
    <w:rsid w:val="00437834"/>
    <w:rsid w:val="00440474"/>
    <w:rsid w:val="004418FC"/>
    <w:rsid w:val="00451650"/>
    <w:rsid w:val="004544DA"/>
    <w:rsid w:val="00457377"/>
    <w:rsid w:val="00461142"/>
    <w:rsid w:val="00464CD1"/>
    <w:rsid w:val="00464E6A"/>
    <w:rsid w:val="0047025C"/>
    <w:rsid w:val="00471B3A"/>
    <w:rsid w:val="00481F76"/>
    <w:rsid w:val="0048262F"/>
    <w:rsid w:val="004869C4"/>
    <w:rsid w:val="004930A1"/>
    <w:rsid w:val="004A0A14"/>
    <w:rsid w:val="004A1DD6"/>
    <w:rsid w:val="004A20FD"/>
    <w:rsid w:val="004A55E5"/>
    <w:rsid w:val="004A6E1C"/>
    <w:rsid w:val="004A7D3B"/>
    <w:rsid w:val="004B434D"/>
    <w:rsid w:val="004B5F60"/>
    <w:rsid w:val="004B671C"/>
    <w:rsid w:val="004B6F1E"/>
    <w:rsid w:val="004C7910"/>
    <w:rsid w:val="004D13E7"/>
    <w:rsid w:val="004D528E"/>
    <w:rsid w:val="004E2AE6"/>
    <w:rsid w:val="004E4A2D"/>
    <w:rsid w:val="004F025B"/>
    <w:rsid w:val="004F1EE7"/>
    <w:rsid w:val="004F2AE7"/>
    <w:rsid w:val="00502AEC"/>
    <w:rsid w:val="00503173"/>
    <w:rsid w:val="005048B8"/>
    <w:rsid w:val="005054B2"/>
    <w:rsid w:val="0051203C"/>
    <w:rsid w:val="00512C5B"/>
    <w:rsid w:val="0051480D"/>
    <w:rsid w:val="00525634"/>
    <w:rsid w:val="005342BB"/>
    <w:rsid w:val="0053445F"/>
    <w:rsid w:val="00535ADB"/>
    <w:rsid w:val="0053696E"/>
    <w:rsid w:val="005442C4"/>
    <w:rsid w:val="00545C6E"/>
    <w:rsid w:val="005504A6"/>
    <w:rsid w:val="005525C2"/>
    <w:rsid w:val="005635EA"/>
    <w:rsid w:val="00571D1E"/>
    <w:rsid w:val="00573B8F"/>
    <w:rsid w:val="005837E9"/>
    <w:rsid w:val="00593860"/>
    <w:rsid w:val="0059731F"/>
    <w:rsid w:val="005A2FDF"/>
    <w:rsid w:val="005A6539"/>
    <w:rsid w:val="005B312A"/>
    <w:rsid w:val="005C1298"/>
    <w:rsid w:val="005C455F"/>
    <w:rsid w:val="005C479C"/>
    <w:rsid w:val="005C4825"/>
    <w:rsid w:val="005D4CFB"/>
    <w:rsid w:val="005D5DB2"/>
    <w:rsid w:val="005D6210"/>
    <w:rsid w:val="005E14DC"/>
    <w:rsid w:val="005E3ED3"/>
    <w:rsid w:val="005E4768"/>
    <w:rsid w:val="005E58F5"/>
    <w:rsid w:val="005F3EE0"/>
    <w:rsid w:val="00601C4A"/>
    <w:rsid w:val="00610D00"/>
    <w:rsid w:val="00623EDE"/>
    <w:rsid w:val="00624ED8"/>
    <w:rsid w:val="00637521"/>
    <w:rsid w:val="00640418"/>
    <w:rsid w:val="0064445C"/>
    <w:rsid w:val="00655D8D"/>
    <w:rsid w:val="00664DAF"/>
    <w:rsid w:val="00665582"/>
    <w:rsid w:val="006743CB"/>
    <w:rsid w:val="006748CD"/>
    <w:rsid w:val="00675C50"/>
    <w:rsid w:val="00676465"/>
    <w:rsid w:val="00680A16"/>
    <w:rsid w:val="00690E19"/>
    <w:rsid w:val="006933D8"/>
    <w:rsid w:val="00696CEB"/>
    <w:rsid w:val="00696D05"/>
    <w:rsid w:val="006975F2"/>
    <w:rsid w:val="006A080C"/>
    <w:rsid w:val="006A7AC5"/>
    <w:rsid w:val="006A7E9A"/>
    <w:rsid w:val="006B0986"/>
    <w:rsid w:val="006C12D7"/>
    <w:rsid w:val="006D758B"/>
    <w:rsid w:val="006E0004"/>
    <w:rsid w:val="006E314F"/>
    <w:rsid w:val="006F05EB"/>
    <w:rsid w:val="0070073E"/>
    <w:rsid w:val="007067B7"/>
    <w:rsid w:val="0070786C"/>
    <w:rsid w:val="0071335F"/>
    <w:rsid w:val="00720674"/>
    <w:rsid w:val="0072115A"/>
    <w:rsid w:val="00723A6F"/>
    <w:rsid w:val="007245D3"/>
    <w:rsid w:val="00725E58"/>
    <w:rsid w:val="00725E59"/>
    <w:rsid w:val="00725EF0"/>
    <w:rsid w:val="00727975"/>
    <w:rsid w:val="00731827"/>
    <w:rsid w:val="0073223E"/>
    <w:rsid w:val="00732339"/>
    <w:rsid w:val="00732579"/>
    <w:rsid w:val="00736FDB"/>
    <w:rsid w:val="007403DC"/>
    <w:rsid w:val="00744DA3"/>
    <w:rsid w:val="00747805"/>
    <w:rsid w:val="0075570D"/>
    <w:rsid w:val="007616FA"/>
    <w:rsid w:val="007617BF"/>
    <w:rsid w:val="00772AF8"/>
    <w:rsid w:val="00772CCC"/>
    <w:rsid w:val="00782FBB"/>
    <w:rsid w:val="0078582A"/>
    <w:rsid w:val="00787321"/>
    <w:rsid w:val="00794B18"/>
    <w:rsid w:val="007A5787"/>
    <w:rsid w:val="007A7476"/>
    <w:rsid w:val="007B1605"/>
    <w:rsid w:val="007B29C2"/>
    <w:rsid w:val="007B3A06"/>
    <w:rsid w:val="007B63AE"/>
    <w:rsid w:val="007C20C8"/>
    <w:rsid w:val="007C29EA"/>
    <w:rsid w:val="007C2E6B"/>
    <w:rsid w:val="007D15CB"/>
    <w:rsid w:val="007D2619"/>
    <w:rsid w:val="007D6F4B"/>
    <w:rsid w:val="007E784F"/>
    <w:rsid w:val="007F56F0"/>
    <w:rsid w:val="007F68F7"/>
    <w:rsid w:val="0080167F"/>
    <w:rsid w:val="00802EE6"/>
    <w:rsid w:val="00803625"/>
    <w:rsid w:val="00813B07"/>
    <w:rsid w:val="00813CF9"/>
    <w:rsid w:val="008149E9"/>
    <w:rsid w:val="008165A3"/>
    <w:rsid w:val="008173F5"/>
    <w:rsid w:val="00821AE0"/>
    <w:rsid w:val="0082253D"/>
    <w:rsid w:val="00824A2D"/>
    <w:rsid w:val="008271CA"/>
    <w:rsid w:val="0082727C"/>
    <w:rsid w:val="008306DD"/>
    <w:rsid w:val="00834664"/>
    <w:rsid w:val="008379F5"/>
    <w:rsid w:val="00837E1C"/>
    <w:rsid w:val="0084070E"/>
    <w:rsid w:val="00853C1A"/>
    <w:rsid w:val="0086477E"/>
    <w:rsid w:val="00874ECF"/>
    <w:rsid w:val="00875D53"/>
    <w:rsid w:val="0088172C"/>
    <w:rsid w:val="0089678B"/>
    <w:rsid w:val="008A45B0"/>
    <w:rsid w:val="008A631C"/>
    <w:rsid w:val="008C1E0F"/>
    <w:rsid w:val="008C40C9"/>
    <w:rsid w:val="008D4502"/>
    <w:rsid w:val="008D5522"/>
    <w:rsid w:val="008D569F"/>
    <w:rsid w:val="008D58C2"/>
    <w:rsid w:val="008E0C67"/>
    <w:rsid w:val="008E1581"/>
    <w:rsid w:val="008E40C9"/>
    <w:rsid w:val="008E5699"/>
    <w:rsid w:val="008F0067"/>
    <w:rsid w:val="008F7AF5"/>
    <w:rsid w:val="00906148"/>
    <w:rsid w:val="009173FE"/>
    <w:rsid w:val="0093339C"/>
    <w:rsid w:val="009335C6"/>
    <w:rsid w:val="00934A96"/>
    <w:rsid w:val="00935F4E"/>
    <w:rsid w:val="00937E2D"/>
    <w:rsid w:val="00944588"/>
    <w:rsid w:val="00946A3B"/>
    <w:rsid w:val="00951746"/>
    <w:rsid w:val="0095190A"/>
    <w:rsid w:val="009543F9"/>
    <w:rsid w:val="00956762"/>
    <w:rsid w:val="00957CE1"/>
    <w:rsid w:val="00961AD6"/>
    <w:rsid w:val="0096237A"/>
    <w:rsid w:val="00966896"/>
    <w:rsid w:val="00967915"/>
    <w:rsid w:val="00971AEC"/>
    <w:rsid w:val="00972297"/>
    <w:rsid w:val="00976D84"/>
    <w:rsid w:val="0098228E"/>
    <w:rsid w:val="00982E04"/>
    <w:rsid w:val="00987CBA"/>
    <w:rsid w:val="0099070B"/>
    <w:rsid w:val="009A4787"/>
    <w:rsid w:val="009A70CE"/>
    <w:rsid w:val="009B3CDD"/>
    <w:rsid w:val="009C4A24"/>
    <w:rsid w:val="009D2E41"/>
    <w:rsid w:val="009E01CB"/>
    <w:rsid w:val="009E18C7"/>
    <w:rsid w:val="009F0272"/>
    <w:rsid w:val="009F2571"/>
    <w:rsid w:val="009F430A"/>
    <w:rsid w:val="00A02AF9"/>
    <w:rsid w:val="00A20295"/>
    <w:rsid w:val="00A2381D"/>
    <w:rsid w:val="00A261A7"/>
    <w:rsid w:val="00A266EA"/>
    <w:rsid w:val="00A30C44"/>
    <w:rsid w:val="00A3147C"/>
    <w:rsid w:val="00A331C9"/>
    <w:rsid w:val="00A35B58"/>
    <w:rsid w:val="00A370DE"/>
    <w:rsid w:val="00A45CF2"/>
    <w:rsid w:val="00A4629C"/>
    <w:rsid w:val="00A46DF7"/>
    <w:rsid w:val="00A47800"/>
    <w:rsid w:val="00A613B9"/>
    <w:rsid w:val="00A6731F"/>
    <w:rsid w:val="00A67BAE"/>
    <w:rsid w:val="00A702C8"/>
    <w:rsid w:val="00A70BC0"/>
    <w:rsid w:val="00A76FB5"/>
    <w:rsid w:val="00A83BC3"/>
    <w:rsid w:val="00A84B79"/>
    <w:rsid w:val="00A9331F"/>
    <w:rsid w:val="00A961FF"/>
    <w:rsid w:val="00AA3FD9"/>
    <w:rsid w:val="00AA5538"/>
    <w:rsid w:val="00AB08A7"/>
    <w:rsid w:val="00AB3DAF"/>
    <w:rsid w:val="00AB4100"/>
    <w:rsid w:val="00AB5928"/>
    <w:rsid w:val="00AC32A6"/>
    <w:rsid w:val="00AC33FE"/>
    <w:rsid w:val="00AC5175"/>
    <w:rsid w:val="00AC6704"/>
    <w:rsid w:val="00AD28E6"/>
    <w:rsid w:val="00AD7896"/>
    <w:rsid w:val="00AE080B"/>
    <w:rsid w:val="00AE13C1"/>
    <w:rsid w:val="00AE18E3"/>
    <w:rsid w:val="00AF0774"/>
    <w:rsid w:val="00AF3D29"/>
    <w:rsid w:val="00AF4572"/>
    <w:rsid w:val="00B02247"/>
    <w:rsid w:val="00B035CA"/>
    <w:rsid w:val="00B040C9"/>
    <w:rsid w:val="00B07E9D"/>
    <w:rsid w:val="00B17F3D"/>
    <w:rsid w:val="00B243F1"/>
    <w:rsid w:val="00B26C6A"/>
    <w:rsid w:val="00B32456"/>
    <w:rsid w:val="00B33334"/>
    <w:rsid w:val="00B33B80"/>
    <w:rsid w:val="00B35178"/>
    <w:rsid w:val="00B36DA3"/>
    <w:rsid w:val="00B43559"/>
    <w:rsid w:val="00B52B7D"/>
    <w:rsid w:val="00B561E4"/>
    <w:rsid w:val="00B5784A"/>
    <w:rsid w:val="00B728B5"/>
    <w:rsid w:val="00B7301F"/>
    <w:rsid w:val="00B75426"/>
    <w:rsid w:val="00B779D9"/>
    <w:rsid w:val="00B858B5"/>
    <w:rsid w:val="00B87FFC"/>
    <w:rsid w:val="00B909F1"/>
    <w:rsid w:val="00B926BE"/>
    <w:rsid w:val="00BA002E"/>
    <w:rsid w:val="00BA1657"/>
    <w:rsid w:val="00BA3959"/>
    <w:rsid w:val="00BA4283"/>
    <w:rsid w:val="00BA434A"/>
    <w:rsid w:val="00BA5C64"/>
    <w:rsid w:val="00BA7399"/>
    <w:rsid w:val="00BA7414"/>
    <w:rsid w:val="00BB6265"/>
    <w:rsid w:val="00BB7602"/>
    <w:rsid w:val="00BC056A"/>
    <w:rsid w:val="00BC6269"/>
    <w:rsid w:val="00BC6C5E"/>
    <w:rsid w:val="00BD3F05"/>
    <w:rsid w:val="00BD779D"/>
    <w:rsid w:val="00BE454B"/>
    <w:rsid w:val="00BE7F85"/>
    <w:rsid w:val="00C004CB"/>
    <w:rsid w:val="00C017A1"/>
    <w:rsid w:val="00C136B1"/>
    <w:rsid w:val="00C14EA8"/>
    <w:rsid w:val="00C15E75"/>
    <w:rsid w:val="00C2279D"/>
    <w:rsid w:val="00C2522C"/>
    <w:rsid w:val="00C36F0C"/>
    <w:rsid w:val="00C46B76"/>
    <w:rsid w:val="00C5033F"/>
    <w:rsid w:val="00C5062E"/>
    <w:rsid w:val="00C52A41"/>
    <w:rsid w:val="00C61C7A"/>
    <w:rsid w:val="00C62A4A"/>
    <w:rsid w:val="00C67346"/>
    <w:rsid w:val="00C67D4C"/>
    <w:rsid w:val="00C8630D"/>
    <w:rsid w:val="00CB475A"/>
    <w:rsid w:val="00CC67D1"/>
    <w:rsid w:val="00CC69BE"/>
    <w:rsid w:val="00CD3FC6"/>
    <w:rsid w:val="00CD40CB"/>
    <w:rsid w:val="00CD46F8"/>
    <w:rsid w:val="00CD6854"/>
    <w:rsid w:val="00CE2743"/>
    <w:rsid w:val="00CF7D69"/>
    <w:rsid w:val="00D01A46"/>
    <w:rsid w:val="00D026D7"/>
    <w:rsid w:val="00D05DCE"/>
    <w:rsid w:val="00D078ED"/>
    <w:rsid w:val="00D17ABB"/>
    <w:rsid w:val="00D212B4"/>
    <w:rsid w:val="00D22282"/>
    <w:rsid w:val="00D243D2"/>
    <w:rsid w:val="00D2530A"/>
    <w:rsid w:val="00D258A3"/>
    <w:rsid w:val="00D30E35"/>
    <w:rsid w:val="00D359F3"/>
    <w:rsid w:val="00D41417"/>
    <w:rsid w:val="00D45521"/>
    <w:rsid w:val="00D62560"/>
    <w:rsid w:val="00D657F0"/>
    <w:rsid w:val="00D70213"/>
    <w:rsid w:val="00D74BFD"/>
    <w:rsid w:val="00D8199A"/>
    <w:rsid w:val="00D82A3F"/>
    <w:rsid w:val="00D85168"/>
    <w:rsid w:val="00D87D91"/>
    <w:rsid w:val="00D90FF6"/>
    <w:rsid w:val="00D91A68"/>
    <w:rsid w:val="00D92878"/>
    <w:rsid w:val="00D935E2"/>
    <w:rsid w:val="00DA35B4"/>
    <w:rsid w:val="00DA5F50"/>
    <w:rsid w:val="00DA6272"/>
    <w:rsid w:val="00DB319A"/>
    <w:rsid w:val="00DB402C"/>
    <w:rsid w:val="00DB598F"/>
    <w:rsid w:val="00DB68E7"/>
    <w:rsid w:val="00DC7394"/>
    <w:rsid w:val="00DD1BAA"/>
    <w:rsid w:val="00DD20C6"/>
    <w:rsid w:val="00DD2FA2"/>
    <w:rsid w:val="00DD40D0"/>
    <w:rsid w:val="00DE1FB4"/>
    <w:rsid w:val="00DE2A2A"/>
    <w:rsid w:val="00DE5587"/>
    <w:rsid w:val="00DE7971"/>
    <w:rsid w:val="00DF1392"/>
    <w:rsid w:val="00DF7818"/>
    <w:rsid w:val="00E03E83"/>
    <w:rsid w:val="00E06AE6"/>
    <w:rsid w:val="00E10DFA"/>
    <w:rsid w:val="00E12D36"/>
    <w:rsid w:val="00E14663"/>
    <w:rsid w:val="00E15CAB"/>
    <w:rsid w:val="00E1702C"/>
    <w:rsid w:val="00E173A0"/>
    <w:rsid w:val="00E217BD"/>
    <w:rsid w:val="00E327B0"/>
    <w:rsid w:val="00E46F2C"/>
    <w:rsid w:val="00E511B5"/>
    <w:rsid w:val="00E5199B"/>
    <w:rsid w:val="00E52600"/>
    <w:rsid w:val="00E6143D"/>
    <w:rsid w:val="00E64633"/>
    <w:rsid w:val="00E80BA6"/>
    <w:rsid w:val="00E859E4"/>
    <w:rsid w:val="00E95342"/>
    <w:rsid w:val="00EA0B85"/>
    <w:rsid w:val="00EA268E"/>
    <w:rsid w:val="00EB3E9D"/>
    <w:rsid w:val="00EB5EEC"/>
    <w:rsid w:val="00EC2B8A"/>
    <w:rsid w:val="00EC4ADC"/>
    <w:rsid w:val="00EE7595"/>
    <w:rsid w:val="00EF50CF"/>
    <w:rsid w:val="00F0026B"/>
    <w:rsid w:val="00F005C0"/>
    <w:rsid w:val="00F060E4"/>
    <w:rsid w:val="00F10F47"/>
    <w:rsid w:val="00F11937"/>
    <w:rsid w:val="00F1469F"/>
    <w:rsid w:val="00F21E91"/>
    <w:rsid w:val="00F27A07"/>
    <w:rsid w:val="00F30A6E"/>
    <w:rsid w:val="00F363E2"/>
    <w:rsid w:val="00F44ADA"/>
    <w:rsid w:val="00F46DDE"/>
    <w:rsid w:val="00F51508"/>
    <w:rsid w:val="00F52983"/>
    <w:rsid w:val="00F52D95"/>
    <w:rsid w:val="00F52DA7"/>
    <w:rsid w:val="00F54E70"/>
    <w:rsid w:val="00F55CFC"/>
    <w:rsid w:val="00F655AF"/>
    <w:rsid w:val="00F70254"/>
    <w:rsid w:val="00F732D1"/>
    <w:rsid w:val="00F75EE1"/>
    <w:rsid w:val="00F80F7D"/>
    <w:rsid w:val="00F82148"/>
    <w:rsid w:val="00F86745"/>
    <w:rsid w:val="00F87851"/>
    <w:rsid w:val="00F91149"/>
    <w:rsid w:val="00F925C0"/>
    <w:rsid w:val="00F975CB"/>
    <w:rsid w:val="00FA2ED5"/>
    <w:rsid w:val="00FA2FF1"/>
    <w:rsid w:val="00FA3256"/>
    <w:rsid w:val="00FA4831"/>
    <w:rsid w:val="00FA66C5"/>
    <w:rsid w:val="00FB2369"/>
    <w:rsid w:val="00FB2C50"/>
    <w:rsid w:val="00FB2D32"/>
    <w:rsid w:val="00FD0D43"/>
    <w:rsid w:val="00FD14EF"/>
    <w:rsid w:val="00FD45D9"/>
    <w:rsid w:val="00FE2D30"/>
    <w:rsid w:val="00FE39B6"/>
    <w:rsid w:val="00FE3AE4"/>
    <w:rsid w:val="00FE7C34"/>
    <w:rsid w:val="00FF1BA3"/>
    <w:rsid w:val="00FF1BFD"/>
    <w:rsid w:val="00FF2A2E"/>
    <w:rsid w:val="00FF3730"/>
    <w:rsid w:val="00FF3A93"/>
    <w:rsid w:val="00FF60FE"/>
    <w:rsid w:val="00FF7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B4"/>
  </w:style>
  <w:style w:type="paragraph" w:styleId="1">
    <w:name w:val="heading 1"/>
    <w:basedOn w:val="a"/>
    <w:next w:val="a"/>
    <w:link w:val="10"/>
    <w:uiPriority w:val="9"/>
    <w:qFormat/>
    <w:rsid w:val="007D15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eastAsia="en-US"/>
    </w:rPr>
  </w:style>
  <w:style w:type="paragraph" w:styleId="2">
    <w:name w:val="heading 2"/>
    <w:basedOn w:val="a"/>
    <w:link w:val="20"/>
    <w:uiPriority w:val="9"/>
    <w:qFormat/>
    <w:rsid w:val="00957C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D15C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n-US"/>
    </w:rPr>
  </w:style>
  <w:style w:type="paragraph" w:styleId="4">
    <w:name w:val="heading 4"/>
    <w:basedOn w:val="a"/>
    <w:next w:val="a"/>
    <w:link w:val="40"/>
    <w:uiPriority w:val="9"/>
    <w:semiHidden/>
    <w:unhideWhenUsed/>
    <w:qFormat/>
    <w:rsid w:val="007D15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15C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n-US"/>
    </w:rPr>
  </w:style>
  <w:style w:type="paragraph" w:styleId="6">
    <w:name w:val="heading 6"/>
    <w:basedOn w:val="a"/>
    <w:next w:val="a"/>
    <w:link w:val="60"/>
    <w:uiPriority w:val="9"/>
    <w:semiHidden/>
    <w:unhideWhenUsed/>
    <w:qFormat/>
    <w:rsid w:val="007D15C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eastAsia="en-US"/>
    </w:rPr>
  </w:style>
  <w:style w:type="paragraph" w:styleId="7">
    <w:name w:val="heading 7"/>
    <w:basedOn w:val="a"/>
    <w:next w:val="a"/>
    <w:link w:val="70"/>
    <w:uiPriority w:val="9"/>
    <w:semiHidden/>
    <w:unhideWhenUsed/>
    <w:qFormat/>
    <w:rsid w:val="007D15C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eastAsia="en-US"/>
    </w:rPr>
  </w:style>
  <w:style w:type="paragraph" w:styleId="8">
    <w:name w:val="heading 8"/>
    <w:basedOn w:val="a"/>
    <w:next w:val="a"/>
    <w:link w:val="80"/>
    <w:uiPriority w:val="9"/>
    <w:semiHidden/>
    <w:unhideWhenUsed/>
    <w:qFormat/>
    <w:rsid w:val="007D15CB"/>
    <w:pPr>
      <w:spacing w:before="200" w:after="100" w:line="240" w:lineRule="auto"/>
      <w:contextualSpacing/>
      <w:outlineLvl w:val="7"/>
    </w:pPr>
    <w:rPr>
      <w:rFonts w:asciiTheme="majorHAnsi" w:eastAsiaTheme="majorEastAsia" w:hAnsiTheme="majorHAnsi" w:cstheme="majorBidi"/>
      <w:i/>
      <w:iCs/>
      <w:color w:val="C0504D" w:themeColor="accent2"/>
      <w:lang w:eastAsia="en-US"/>
    </w:rPr>
  </w:style>
  <w:style w:type="paragraph" w:styleId="9">
    <w:name w:val="heading 9"/>
    <w:basedOn w:val="a"/>
    <w:next w:val="a"/>
    <w:link w:val="90"/>
    <w:uiPriority w:val="9"/>
    <w:semiHidden/>
    <w:unhideWhenUsed/>
    <w:qFormat/>
    <w:rsid w:val="007D15CB"/>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5CB"/>
    <w:rPr>
      <w:rFonts w:asciiTheme="majorHAnsi" w:eastAsiaTheme="majorEastAsia" w:hAnsiTheme="majorHAnsi" w:cstheme="majorBidi"/>
      <w:b/>
      <w:bCs/>
      <w:i/>
      <w:iCs/>
      <w:color w:val="622423" w:themeColor="accent2" w:themeShade="7F"/>
      <w:shd w:val="clear" w:color="auto" w:fill="F2DBDB" w:themeFill="accent2" w:themeFillTint="33"/>
      <w:lang w:eastAsia="en-US"/>
    </w:rPr>
  </w:style>
  <w:style w:type="character" w:customStyle="1" w:styleId="20">
    <w:name w:val="Заголовок 2 Знак"/>
    <w:basedOn w:val="a0"/>
    <w:link w:val="2"/>
    <w:uiPriority w:val="9"/>
    <w:rsid w:val="00957CE1"/>
    <w:rPr>
      <w:rFonts w:ascii="Times New Roman" w:eastAsia="Times New Roman" w:hAnsi="Times New Roman" w:cs="Times New Roman"/>
      <w:b/>
      <w:bCs/>
      <w:sz w:val="36"/>
      <w:szCs w:val="36"/>
    </w:rPr>
  </w:style>
  <w:style w:type="table" w:styleId="a3">
    <w:name w:val="Table Grid"/>
    <w:basedOn w:val="a1"/>
    <w:rsid w:val="00957CE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957CE1"/>
    <w:rPr>
      <w:shd w:val="clear" w:color="auto" w:fill="FFFFFF"/>
    </w:rPr>
  </w:style>
  <w:style w:type="paragraph" w:styleId="a5">
    <w:name w:val="Body Text"/>
    <w:basedOn w:val="a"/>
    <w:link w:val="a4"/>
    <w:rsid w:val="00957CE1"/>
    <w:pPr>
      <w:shd w:val="clear" w:color="auto" w:fill="FFFFFF"/>
      <w:spacing w:after="120" w:line="211" w:lineRule="exact"/>
      <w:jc w:val="right"/>
    </w:pPr>
  </w:style>
  <w:style w:type="character" w:customStyle="1" w:styleId="11">
    <w:name w:val="Основной текст Знак1"/>
    <w:basedOn w:val="a0"/>
    <w:uiPriority w:val="99"/>
    <w:semiHidden/>
    <w:rsid w:val="00957CE1"/>
  </w:style>
  <w:style w:type="paragraph" w:styleId="a6">
    <w:name w:val="Balloon Text"/>
    <w:basedOn w:val="a"/>
    <w:link w:val="a7"/>
    <w:rsid w:val="00957CE1"/>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rsid w:val="00957CE1"/>
    <w:rPr>
      <w:rFonts w:ascii="Tahoma" w:eastAsia="Times New Roman" w:hAnsi="Tahoma" w:cs="Times New Roman"/>
      <w:sz w:val="16"/>
      <w:szCs w:val="16"/>
    </w:rPr>
  </w:style>
  <w:style w:type="paragraph" w:customStyle="1" w:styleId="12">
    <w:name w:val="1"/>
    <w:basedOn w:val="a"/>
    <w:rsid w:val="00957CE1"/>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957CE1"/>
  </w:style>
  <w:style w:type="character" w:customStyle="1" w:styleId="apple-converted-space">
    <w:name w:val="apple-converted-space"/>
    <w:rsid w:val="00957CE1"/>
  </w:style>
  <w:style w:type="character" w:styleId="a8">
    <w:name w:val="Hyperlink"/>
    <w:rsid w:val="00957CE1"/>
    <w:rPr>
      <w:color w:val="0000FF"/>
      <w:u w:val="single"/>
    </w:rPr>
  </w:style>
  <w:style w:type="paragraph" w:styleId="a9">
    <w:name w:val="Normal (Web)"/>
    <w:basedOn w:val="a"/>
    <w:uiPriority w:val="99"/>
    <w:rsid w:val="00957CE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57CE1"/>
    <w:pPr>
      <w:ind w:left="720"/>
      <w:contextualSpacing/>
    </w:pPr>
    <w:rPr>
      <w:rFonts w:ascii="Calibri" w:eastAsia="Times New Roman" w:hAnsi="Calibri" w:cs="Times New Roman"/>
    </w:rPr>
  </w:style>
  <w:style w:type="paragraph" w:styleId="ab">
    <w:name w:val="No Spacing"/>
    <w:link w:val="ac"/>
    <w:qFormat/>
    <w:rsid w:val="00957CE1"/>
    <w:pPr>
      <w:spacing w:after="0" w:line="240" w:lineRule="auto"/>
    </w:pPr>
    <w:rPr>
      <w:rFonts w:ascii="Times New Roman" w:eastAsia="Times New Roman" w:hAnsi="Times New Roman" w:cs="Times New Roman"/>
      <w:sz w:val="28"/>
      <w:lang w:eastAsia="en-US"/>
    </w:rPr>
  </w:style>
  <w:style w:type="character" w:customStyle="1" w:styleId="ac">
    <w:name w:val="Без интервала Знак"/>
    <w:link w:val="ab"/>
    <w:rsid w:val="00957CE1"/>
    <w:rPr>
      <w:rFonts w:ascii="Times New Roman" w:eastAsia="Times New Roman" w:hAnsi="Times New Roman" w:cs="Times New Roman"/>
      <w:sz w:val="28"/>
      <w:lang w:eastAsia="en-US"/>
    </w:rPr>
  </w:style>
  <w:style w:type="character" w:styleId="ad">
    <w:name w:val="Strong"/>
    <w:uiPriority w:val="22"/>
    <w:qFormat/>
    <w:rsid w:val="00957CE1"/>
    <w:rPr>
      <w:b/>
      <w:bCs/>
    </w:rPr>
  </w:style>
  <w:style w:type="paragraph" w:customStyle="1" w:styleId="ConsPlusNonformat">
    <w:name w:val="ConsPlusNonformat"/>
    <w:rsid w:val="00957C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957CE1"/>
    <w:pPr>
      <w:spacing w:after="0" w:line="240" w:lineRule="auto"/>
      <w:ind w:left="36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957CE1"/>
    <w:rPr>
      <w:rFonts w:ascii="Times New Roman" w:eastAsia="Times New Roman" w:hAnsi="Times New Roman" w:cs="Times New Roman"/>
      <w:sz w:val="28"/>
      <w:szCs w:val="24"/>
    </w:rPr>
  </w:style>
  <w:style w:type="paragraph" w:styleId="21">
    <w:name w:val="Body Text Indent 2"/>
    <w:basedOn w:val="a"/>
    <w:link w:val="22"/>
    <w:rsid w:val="00957C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57CE1"/>
    <w:rPr>
      <w:rFonts w:ascii="Times New Roman" w:eastAsia="Times New Roman" w:hAnsi="Times New Roman" w:cs="Times New Roman"/>
      <w:sz w:val="24"/>
      <w:szCs w:val="24"/>
    </w:rPr>
  </w:style>
  <w:style w:type="paragraph" w:customStyle="1" w:styleId="13">
    <w:name w:val="Без интервала1"/>
    <w:rsid w:val="00957CE1"/>
    <w:pPr>
      <w:spacing w:after="0" w:line="240" w:lineRule="auto"/>
    </w:pPr>
    <w:rPr>
      <w:rFonts w:ascii="Times New Roman" w:eastAsia="Calibri" w:hAnsi="Times New Roman" w:cs="Times New Roman"/>
      <w:sz w:val="28"/>
      <w:lang w:eastAsia="en-US"/>
    </w:rPr>
  </w:style>
  <w:style w:type="character" w:customStyle="1" w:styleId="FontStyle207">
    <w:name w:val="Font Style207"/>
    <w:uiPriority w:val="99"/>
    <w:rsid w:val="00957CE1"/>
    <w:rPr>
      <w:rFonts w:ascii="Times New Roman" w:hAnsi="Times New Roman"/>
    </w:rPr>
  </w:style>
  <w:style w:type="character" w:customStyle="1" w:styleId="FontStyle227">
    <w:name w:val="Font Style227"/>
    <w:rsid w:val="00957CE1"/>
    <w:rPr>
      <w:rFonts w:ascii="Times New Roman" w:hAnsi="Times New Roman"/>
    </w:rPr>
  </w:style>
  <w:style w:type="character" w:customStyle="1" w:styleId="FontStyle292">
    <w:name w:val="Font Style292"/>
    <w:rsid w:val="00957CE1"/>
    <w:rPr>
      <w:rFonts w:ascii="Times New Roman" w:hAnsi="Times New Roman"/>
    </w:rPr>
  </w:style>
  <w:style w:type="paragraph" w:customStyle="1" w:styleId="Style11">
    <w:name w:val="Style11"/>
    <w:basedOn w:val="a"/>
    <w:rsid w:val="00957CE1"/>
    <w:pPr>
      <w:tabs>
        <w:tab w:val="left" w:pos="709"/>
      </w:tabs>
      <w:suppressAutoHyphens/>
      <w:spacing w:after="80" w:line="276" w:lineRule="atLeast"/>
    </w:pPr>
    <w:rPr>
      <w:rFonts w:ascii="Calibri" w:eastAsia="Calibri" w:hAnsi="Calibri" w:cs="Times New Roman"/>
      <w:color w:val="00000A"/>
      <w:lang w:eastAsia="en-US"/>
    </w:rPr>
  </w:style>
  <w:style w:type="character" w:customStyle="1" w:styleId="FontStyle19">
    <w:name w:val="Font Style19"/>
    <w:rsid w:val="00957CE1"/>
    <w:rPr>
      <w:rFonts w:ascii="Times New Roman" w:hAnsi="Times New Roman"/>
    </w:rPr>
  </w:style>
  <w:style w:type="character" w:customStyle="1" w:styleId="FontStyle216">
    <w:name w:val="Font Style216"/>
    <w:rsid w:val="00957CE1"/>
    <w:rPr>
      <w:rFonts w:ascii="Times New Roman" w:hAnsi="Times New Roman"/>
    </w:rPr>
  </w:style>
  <w:style w:type="character" w:customStyle="1" w:styleId="FontStyle217">
    <w:name w:val="Font Style217"/>
    <w:rsid w:val="00957CE1"/>
    <w:rPr>
      <w:rFonts w:ascii="Times New Roman" w:hAnsi="Times New Roman"/>
    </w:rPr>
  </w:style>
  <w:style w:type="character" w:customStyle="1" w:styleId="FontStyle245">
    <w:name w:val="Font Style245"/>
    <w:rsid w:val="00957CE1"/>
    <w:rPr>
      <w:rFonts w:ascii="Times New Roman" w:hAnsi="Times New Roman"/>
    </w:rPr>
  </w:style>
  <w:style w:type="character" w:customStyle="1" w:styleId="FontStyle250">
    <w:name w:val="Font Style250"/>
    <w:rsid w:val="00957CE1"/>
    <w:rPr>
      <w:rFonts w:ascii="Times New Roman" w:hAnsi="Times New Roman"/>
    </w:rPr>
  </w:style>
  <w:style w:type="character" w:customStyle="1" w:styleId="FontStyle230">
    <w:name w:val="Font Style230"/>
    <w:rsid w:val="00957CE1"/>
    <w:rPr>
      <w:rFonts w:ascii="Times New Roman" w:hAnsi="Times New Roman"/>
    </w:rPr>
  </w:style>
  <w:style w:type="character" w:customStyle="1" w:styleId="FontStyle231">
    <w:name w:val="Font Style231"/>
    <w:rsid w:val="00957CE1"/>
    <w:rPr>
      <w:rFonts w:ascii="Times New Roman" w:hAnsi="Times New Roman"/>
    </w:rPr>
  </w:style>
  <w:style w:type="character" w:customStyle="1" w:styleId="FontStyle232">
    <w:name w:val="Font Style232"/>
    <w:rsid w:val="00957CE1"/>
    <w:rPr>
      <w:rFonts w:ascii="Times New Roman" w:hAnsi="Times New Roman"/>
    </w:rPr>
  </w:style>
  <w:style w:type="paragraph" w:styleId="ae">
    <w:name w:val="footer"/>
    <w:basedOn w:val="a"/>
    <w:link w:val="af"/>
    <w:uiPriority w:val="99"/>
    <w:rsid w:val="00957CE1"/>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957CE1"/>
    <w:rPr>
      <w:rFonts w:ascii="Calibri" w:eastAsia="Calibri" w:hAnsi="Calibri" w:cs="Times New Roman"/>
    </w:rPr>
  </w:style>
  <w:style w:type="paragraph" w:styleId="af0">
    <w:name w:val="header"/>
    <w:basedOn w:val="a"/>
    <w:link w:val="af1"/>
    <w:rsid w:val="00957C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957CE1"/>
    <w:rPr>
      <w:rFonts w:ascii="Times New Roman" w:eastAsia="Times New Roman" w:hAnsi="Times New Roman" w:cs="Times New Roman"/>
      <w:sz w:val="24"/>
      <w:szCs w:val="24"/>
    </w:rPr>
  </w:style>
  <w:style w:type="paragraph" w:customStyle="1" w:styleId="af2">
    <w:name w:val="Основной"/>
    <w:basedOn w:val="a"/>
    <w:rsid w:val="00957CE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styleId="af3">
    <w:name w:val="Emphasis"/>
    <w:uiPriority w:val="20"/>
    <w:qFormat/>
    <w:rsid w:val="00957CE1"/>
    <w:rPr>
      <w:i/>
      <w:iCs/>
    </w:rPr>
  </w:style>
  <w:style w:type="paragraph" w:customStyle="1" w:styleId="23">
    <w:name w:val="Без интервала2"/>
    <w:rsid w:val="00957CE1"/>
    <w:pPr>
      <w:spacing w:after="0" w:line="240" w:lineRule="auto"/>
    </w:pPr>
    <w:rPr>
      <w:rFonts w:ascii="Times New Roman" w:eastAsia="Calibri" w:hAnsi="Times New Roman" w:cs="Times New Roman"/>
      <w:sz w:val="28"/>
      <w:lang w:eastAsia="en-US"/>
    </w:rPr>
  </w:style>
  <w:style w:type="paragraph" w:customStyle="1" w:styleId="33">
    <w:name w:val="Без интервала3"/>
    <w:rsid w:val="00957CE1"/>
    <w:pPr>
      <w:spacing w:after="0" w:line="240" w:lineRule="auto"/>
    </w:pPr>
    <w:rPr>
      <w:rFonts w:ascii="Times New Roman" w:eastAsia="Calibri" w:hAnsi="Times New Roman" w:cs="Times New Roman"/>
      <w:sz w:val="28"/>
      <w:lang w:eastAsia="en-US"/>
    </w:rPr>
  </w:style>
  <w:style w:type="paragraph" w:styleId="24">
    <w:name w:val="List Bullet 2"/>
    <w:basedOn w:val="a"/>
    <w:autoRedefine/>
    <w:unhideWhenUsed/>
    <w:rsid w:val="00D17ABB"/>
    <w:pPr>
      <w:spacing w:after="0" w:line="240" w:lineRule="auto"/>
      <w:jc w:val="center"/>
    </w:pPr>
    <w:rPr>
      <w:rFonts w:ascii="Times New Roman" w:eastAsia="Times New Roman" w:hAnsi="Times New Roman" w:cs="Times New Roman"/>
      <w:b/>
      <w:kern w:val="16"/>
      <w:sz w:val="28"/>
      <w:szCs w:val="28"/>
    </w:rPr>
  </w:style>
  <w:style w:type="character" w:customStyle="1" w:styleId="FontStyle209">
    <w:name w:val="Font Style209"/>
    <w:uiPriority w:val="99"/>
    <w:rsid w:val="00B909F1"/>
    <w:rPr>
      <w:rFonts w:ascii="Times New Roman" w:hAnsi="Times New Roman"/>
    </w:rPr>
  </w:style>
  <w:style w:type="character" w:customStyle="1" w:styleId="30">
    <w:name w:val="Заголовок 3 Знак"/>
    <w:basedOn w:val="a0"/>
    <w:link w:val="3"/>
    <w:uiPriority w:val="9"/>
    <w:semiHidden/>
    <w:rsid w:val="007D15CB"/>
    <w:rPr>
      <w:rFonts w:asciiTheme="majorHAnsi" w:eastAsiaTheme="majorEastAsia" w:hAnsiTheme="majorHAnsi" w:cstheme="majorBidi"/>
      <w:b/>
      <w:bCs/>
      <w:i/>
      <w:iCs/>
      <w:color w:val="943634" w:themeColor="accent2" w:themeShade="BF"/>
      <w:lang w:eastAsia="en-US"/>
    </w:rPr>
  </w:style>
  <w:style w:type="character" w:customStyle="1" w:styleId="40">
    <w:name w:val="Заголовок 4 Знак"/>
    <w:basedOn w:val="a0"/>
    <w:link w:val="4"/>
    <w:uiPriority w:val="9"/>
    <w:semiHidden/>
    <w:rsid w:val="007D15C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D15CB"/>
    <w:rPr>
      <w:rFonts w:asciiTheme="majorHAnsi" w:eastAsiaTheme="majorEastAsia" w:hAnsiTheme="majorHAnsi" w:cstheme="majorBidi"/>
      <w:b/>
      <w:bCs/>
      <w:i/>
      <w:iCs/>
      <w:color w:val="943634" w:themeColor="accent2" w:themeShade="BF"/>
      <w:lang w:eastAsia="en-US"/>
    </w:rPr>
  </w:style>
  <w:style w:type="character" w:customStyle="1" w:styleId="60">
    <w:name w:val="Заголовок 6 Знак"/>
    <w:basedOn w:val="a0"/>
    <w:link w:val="6"/>
    <w:uiPriority w:val="9"/>
    <w:semiHidden/>
    <w:rsid w:val="007D15CB"/>
    <w:rPr>
      <w:rFonts w:asciiTheme="majorHAnsi" w:eastAsiaTheme="majorEastAsia" w:hAnsiTheme="majorHAnsi" w:cstheme="majorBidi"/>
      <w:i/>
      <w:iCs/>
      <w:color w:val="943634" w:themeColor="accent2" w:themeShade="BF"/>
      <w:lang w:eastAsia="en-US"/>
    </w:rPr>
  </w:style>
  <w:style w:type="character" w:customStyle="1" w:styleId="70">
    <w:name w:val="Заголовок 7 Знак"/>
    <w:basedOn w:val="a0"/>
    <w:link w:val="7"/>
    <w:uiPriority w:val="9"/>
    <w:semiHidden/>
    <w:rsid w:val="007D15CB"/>
    <w:rPr>
      <w:rFonts w:asciiTheme="majorHAnsi" w:eastAsiaTheme="majorEastAsia" w:hAnsiTheme="majorHAnsi" w:cstheme="majorBidi"/>
      <w:i/>
      <w:iCs/>
      <w:color w:val="943634" w:themeColor="accent2" w:themeShade="BF"/>
      <w:lang w:eastAsia="en-US"/>
    </w:rPr>
  </w:style>
  <w:style w:type="character" w:customStyle="1" w:styleId="80">
    <w:name w:val="Заголовок 8 Знак"/>
    <w:basedOn w:val="a0"/>
    <w:link w:val="8"/>
    <w:uiPriority w:val="9"/>
    <w:semiHidden/>
    <w:rsid w:val="007D15CB"/>
    <w:rPr>
      <w:rFonts w:asciiTheme="majorHAnsi" w:eastAsiaTheme="majorEastAsia" w:hAnsiTheme="majorHAnsi" w:cstheme="majorBidi"/>
      <w:i/>
      <w:iCs/>
      <w:color w:val="C0504D" w:themeColor="accent2"/>
      <w:lang w:eastAsia="en-US"/>
    </w:rPr>
  </w:style>
  <w:style w:type="character" w:customStyle="1" w:styleId="90">
    <w:name w:val="Заголовок 9 Знак"/>
    <w:basedOn w:val="a0"/>
    <w:link w:val="9"/>
    <w:uiPriority w:val="9"/>
    <w:semiHidden/>
    <w:rsid w:val="007D15CB"/>
    <w:rPr>
      <w:rFonts w:asciiTheme="majorHAnsi" w:eastAsiaTheme="majorEastAsia" w:hAnsiTheme="majorHAnsi" w:cstheme="majorBidi"/>
      <w:i/>
      <w:iCs/>
      <w:color w:val="C0504D" w:themeColor="accent2"/>
      <w:sz w:val="20"/>
      <w:szCs w:val="20"/>
      <w:lang w:eastAsia="en-US"/>
    </w:rPr>
  </w:style>
  <w:style w:type="paragraph" w:styleId="af4">
    <w:name w:val="Title"/>
    <w:basedOn w:val="a"/>
    <w:next w:val="a"/>
    <w:link w:val="af5"/>
    <w:uiPriority w:val="10"/>
    <w:qFormat/>
    <w:rsid w:val="007D15C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f5">
    <w:name w:val="Название Знак"/>
    <w:basedOn w:val="a0"/>
    <w:link w:val="af4"/>
    <w:uiPriority w:val="10"/>
    <w:rsid w:val="007D15CB"/>
    <w:rPr>
      <w:rFonts w:asciiTheme="majorHAnsi" w:eastAsiaTheme="majorEastAsia" w:hAnsiTheme="majorHAnsi" w:cstheme="majorBidi"/>
      <w:i/>
      <w:iCs/>
      <w:color w:val="FFFFFF" w:themeColor="background1"/>
      <w:spacing w:val="10"/>
      <w:sz w:val="48"/>
      <w:szCs w:val="48"/>
      <w:shd w:val="clear" w:color="auto" w:fill="C0504D" w:themeFill="accent2"/>
      <w:lang w:eastAsia="en-US"/>
    </w:rPr>
  </w:style>
  <w:style w:type="paragraph" w:styleId="af6">
    <w:name w:val="Subtitle"/>
    <w:basedOn w:val="a"/>
    <w:next w:val="a"/>
    <w:link w:val="af7"/>
    <w:uiPriority w:val="11"/>
    <w:qFormat/>
    <w:rsid w:val="007D15CB"/>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eastAsia="en-US"/>
    </w:rPr>
  </w:style>
  <w:style w:type="character" w:customStyle="1" w:styleId="af7">
    <w:name w:val="Подзаголовок Знак"/>
    <w:basedOn w:val="a0"/>
    <w:link w:val="af6"/>
    <w:uiPriority w:val="11"/>
    <w:rsid w:val="007D15CB"/>
    <w:rPr>
      <w:rFonts w:asciiTheme="majorHAnsi" w:eastAsiaTheme="majorEastAsia" w:hAnsiTheme="majorHAnsi" w:cstheme="majorBidi"/>
      <w:i/>
      <w:iCs/>
      <w:color w:val="622423" w:themeColor="accent2" w:themeShade="7F"/>
      <w:sz w:val="24"/>
      <w:szCs w:val="24"/>
      <w:lang w:eastAsia="en-US"/>
    </w:rPr>
  </w:style>
  <w:style w:type="paragraph" w:styleId="25">
    <w:name w:val="Quote"/>
    <w:basedOn w:val="a"/>
    <w:next w:val="a"/>
    <w:link w:val="26"/>
    <w:uiPriority w:val="29"/>
    <w:qFormat/>
    <w:rsid w:val="007D15CB"/>
    <w:pPr>
      <w:spacing w:line="288" w:lineRule="auto"/>
    </w:pPr>
    <w:rPr>
      <w:rFonts w:eastAsiaTheme="minorHAnsi"/>
      <w:color w:val="943634" w:themeColor="accent2" w:themeShade="BF"/>
      <w:sz w:val="20"/>
      <w:szCs w:val="20"/>
      <w:lang w:eastAsia="en-US"/>
    </w:rPr>
  </w:style>
  <w:style w:type="character" w:customStyle="1" w:styleId="26">
    <w:name w:val="Цитата 2 Знак"/>
    <w:basedOn w:val="a0"/>
    <w:link w:val="25"/>
    <w:uiPriority w:val="29"/>
    <w:rsid w:val="007D15CB"/>
    <w:rPr>
      <w:rFonts w:eastAsiaTheme="minorHAnsi"/>
      <w:color w:val="943634" w:themeColor="accent2" w:themeShade="BF"/>
      <w:sz w:val="20"/>
      <w:szCs w:val="20"/>
      <w:lang w:eastAsia="en-US"/>
    </w:rPr>
  </w:style>
  <w:style w:type="paragraph" w:styleId="af8">
    <w:name w:val="Intense Quote"/>
    <w:basedOn w:val="a"/>
    <w:next w:val="a"/>
    <w:link w:val="af9"/>
    <w:uiPriority w:val="30"/>
    <w:qFormat/>
    <w:rsid w:val="007D15C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9">
    <w:name w:val="Выделенная цитата Знак"/>
    <w:basedOn w:val="a0"/>
    <w:link w:val="af8"/>
    <w:uiPriority w:val="30"/>
    <w:rsid w:val="007D15CB"/>
    <w:rPr>
      <w:rFonts w:asciiTheme="majorHAnsi" w:eastAsiaTheme="majorEastAsia" w:hAnsiTheme="majorHAnsi" w:cstheme="majorBidi"/>
      <w:b/>
      <w:bCs/>
      <w:i/>
      <w:iCs/>
      <w:color w:val="C0504D" w:themeColor="accent2"/>
      <w:sz w:val="20"/>
      <w:szCs w:val="20"/>
      <w:lang w:eastAsia="en-US"/>
    </w:rPr>
  </w:style>
  <w:style w:type="character" w:styleId="afa">
    <w:name w:val="Subtle Emphasis"/>
    <w:uiPriority w:val="19"/>
    <w:qFormat/>
    <w:rsid w:val="007D15CB"/>
    <w:rPr>
      <w:rFonts w:asciiTheme="majorHAnsi" w:eastAsiaTheme="majorEastAsia" w:hAnsiTheme="majorHAnsi" w:cstheme="majorBidi"/>
      <w:i/>
      <w:iCs/>
      <w:color w:val="C0504D" w:themeColor="accent2"/>
    </w:rPr>
  </w:style>
  <w:style w:type="character" w:styleId="afb">
    <w:name w:val="Intense Emphasis"/>
    <w:uiPriority w:val="21"/>
    <w:qFormat/>
    <w:rsid w:val="007D15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c">
    <w:name w:val="Subtle Reference"/>
    <w:uiPriority w:val="31"/>
    <w:qFormat/>
    <w:rsid w:val="007D15CB"/>
    <w:rPr>
      <w:i/>
      <w:iCs/>
      <w:smallCaps/>
      <w:color w:val="C0504D" w:themeColor="accent2"/>
      <w:u w:color="C0504D" w:themeColor="accent2"/>
    </w:rPr>
  </w:style>
  <w:style w:type="character" w:styleId="afd">
    <w:name w:val="Intense Reference"/>
    <w:uiPriority w:val="32"/>
    <w:qFormat/>
    <w:rsid w:val="007D15CB"/>
    <w:rPr>
      <w:b/>
      <w:bCs/>
      <w:i/>
      <w:iCs/>
      <w:smallCaps/>
      <w:color w:val="C0504D" w:themeColor="accent2"/>
      <w:u w:color="C0504D" w:themeColor="accent2"/>
    </w:rPr>
  </w:style>
  <w:style w:type="character" w:styleId="afe">
    <w:name w:val="Book Title"/>
    <w:uiPriority w:val="33"/>
    <w:qFormat/>
    <w:rsid w:val="007D15CB"/>
    <w:rPr>
      <w:rFonts w:asciiTheme="majorHAnsi" w:eastAsiaTheme="majorEastAsia" w:hAnsiTheme="majorHAnsi" w:cstheme="majorBidi"/>
      <w:b/>
      <w:bCs/>
      <w:i/>
      <w:iCs/>
      <w:smallCaps/>
      <w:color w:val="943634" w:themeColor="accent2" w:themeShade="BF"/>
      <w:u w:val="single"/>
    </w:rPr>
  </w:style>
  <w:style w:type="paragraph" w:customStyle="1" w:styleId="Default">
    <w:name w:val="Default"/>
    <w:rsid w:val="00AE13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852467">
      <w:bodyDiv w:val="1"/>
      <w:marLeft w:val="0"/>
      <w:marRight w:val="0"/>
      <w:marTop w:val="0"/>
      <w:marBottom w:val="0"/>
      <w:divBdr>
        <w:top w:val="none" w:sz="0" w:space="0" w:color="auto"/>
        <w:left w:val="none" w:sz="0" w:space="0" w:color="auto"/>
        <w:bottom w:val="none" w:sz="0" w:space="0" w:color="auto"/>
        <w:right w:val="none" w:sz="0" w:space="0" w:color="auto"/>
      </w:divBdr>
    </w:div>
    <w:div w:id="405345033">
      <w:bodyDiv w:val="1"/>
      <w:marLeft w:val="0"/>
      <w:marRight w:val="0"/>
      <w:marTop w:val="0"/>
      <w:marBottom w:val="0"/>
      <w:divBdr>
        <w:top w:val="none" w:sz="0" w:space="0" w:color="auto"/>
        <w:left w:val="none" w:sz="0" w:space="0" w:color="auto"/>
        <w:bottom w:val="none" w:sz="0" w:space="0" w:color="auto"/>
        <w:right w:val="none" w:sz="0" w:space="0" w:color="auto"/>
      </w:divBdr>
    </w:div>
    <w:div w:id="452136263">
      <w:bodyDiv w:val="1"/>
      <w:marLeft w:val="0"/>
      <w:marRight w:val="0"/>
      <w:marTop w:val="0"/>
      <w:marBottom w:val="0"/>
      <w:divBdr>
        <w:top w:val="none" w:sz="0" w:space="0" w:color="auto"/>
        <w:left w:val="none" w:sz="0" w:space="0" w:color="auto"/>
        <w:bottom w:val="none" w:sz="0" w:space="0" w:color="auto"/>
        <w:right w:val="none" w:sz="0" w:space="0" w:color="auto"/>
      </w:divBdr>
    </w:div>
    <w:div w:id="480079721">
      <w:bodyDiv w:val="1"/>
      <w:marLeft w:val="0"/>
      <w:marRight w:val="0"/>
      <w:marTop w:val="0"/>
      <w:marBottom w:val="0"/>
      <w:divBdr>
        <w:top w:val="none" w:sz="0" w:space="0" w:color="auto"/>
        <w:left w:val="none" w:sz="0" w:space="0" w:color="auto"/>
        <w:bottom w:val="none" w:sz="0" w:space="0" w:color="auto"/>
        <w:right w:val="none" w:sz="0" w:space="0" w:color="auto"/>
      </w:divBdr>
    </w:div>
    <w:div w:id="605428351">
      <w:bodyDiv w:val="1"/>
      <w:marLeft w:val="0"/>
      <w:marRight w:val="0"/>
      <w:marTop w:val="0"/>
      <w:marBottom w:val="0"/>
      <w:divBdr>
        <w:top w:val="none" w:sz="0" w:space="0" w:color="auto"/>
        <w:left w:val="none" w:sz="0" w:space="0" w:color="auto"/>
        <w:bottom w:val="none" w:sz="0" w:space="0" w:color="auto"/>
        <w:right w:val="none" w:sz="0" w:space="0" w:color="auto"/>
      </w:divBdr>
    </w:div>
    <w:div w:id="794254026">
      <w:bodyDiv w:val="1"/>
      <w:marLeft w:val="0"/>
      <w:marRight w:val="0"/>
      <w:marTop w:val="0"/>
      <w:marBottom w:val="0"/>
      <w:divBdr>
        <w:top w:val="none" w:sz="0" w:space="0" w:color="auto"/>
        <w:left w:val="none" w:sz="0" w:space="0" w:color="auto"/>
        <w:bottom w:val="none" w:sz="0" w:space="0" w:color="auto"/>
        <w:right w:val="none" w:sz="0" w:space="0" w:color="auto"/>
      </w:divBdr>
    </w:div>
    <w:div w:id="960570360">
      <w:bodyDiv w:val="1"/>
      <w:marLeft w:val="0"/>
      <w:marRight w:val="0"/>
      <w:marTop w:val="0"/>
      <w:marBottom w:val="0"/>
      <w:divBdr>
        <w:top w:val="none" w:sz="0" w:space="0" w:color="auto"/>
        <w:left w:val="none" w:sz="0" w:space="0" w:color="auto"/>
        <w:bottom w:val="none" w:sz="0" w:space="0" w:color="auto"/>
        <w:right w:val="none" w:sz="0" w:space="0" w:color="auto"/>
      </w:divBdr>
    </w:div>
    <w:div w:id="1207334957">
      <w:bodyDiv w:val="1"/>
      <w:marLeft w:val="0"/>
      <w:marRight w:val="0"/>
      <w:marTop w:val="0"/>
      <w:marBottom w:val="0"/>
      <w:divBdr>
        <w:top w:val="none" w:sz="0" w:space="0" w:color="auto"/>
        <w:left w:val="none" w:sz="0" w:space="0" w:color="auto"/>
        <w:bottom w:val="none" w:sz="0" w:space="0" w:color="auto"/>
        <w:right w:val="none" w:sz="0" w:space="0" w:color="auto"/>
      </w:divBdr>
    </w:div>
    <w:div w:id="1275361977">
      <w:bodyDiv w:val="1"/>
      <w:marLeft w:val="0"/>
      <w:marRight w:val="0"/>
      <w:marTop w:val="0"/>
      <w:marBottom w:val="0"/>
      <w:divBdr>
        <w:top w:val="none" w:sz="0" w:space="0" w:color="auto"/>
        <w:left w:val="none" w:sz="0" w:space="0" w:color="auto"/>
        <w:bottom w:val="none" w:sz="0" w:space="0" w:color="auto"/>
        <w:right w:val="none" w:sz="0" w:space="0" w:color="auto"/>
      </w:divBdr>
    </w:div>
    <w:div w:id="1409185034">
      <w:bodyDiv w:val="1"/>
      <w:marLeft w:val="0"/>
      <w:marRight w:val="0"/>
      <w:marTop w:val="0"/>
      <w:marBottom w:val="0"/>
      <w:divBdr>
        <w:top w:val="none" w:sz="0" w:space="0" w:color="auto"/>
        <w:left w:val="none" w:sz="0" w:space="0" w:color="auto"/>
        <w:bottom w:val="none" w:sz="0" w:space="0" w:color="auto"/>
        <w:right w:val="none" w:sz="0" w:space="0" w:color="auto"/>
      </w:divBdr>
    </w:div>
    <w:div w:id="1465348359">
      <w:bodyDiv w:val="1"/>
      <w:marLeft w:val="0"/>
      <w:marRight w:val="0"/>
      <w:marTop w:val="0"/>
      <w:marBottom w:val="0"/>
      <w:divBdr>
        <w:top w:val="none" w:sz="0" w:space="0" w:color="auto"/>
        <w:left w:val="none" w:sz="0" w:space="0" w:color="auto"/>
        <w:bottom w:val="none" w:sz="0" w:space="0" w:color="auto"/>
        <w:right w:val="none" w:sz="0" w:space="0" w:color="auto"/>
      </w:divBdr>
    </w:div>
    <w:div w:id="2025008457">
      <w:bodyDiv w:val="1"/>
      <w:marLeft w:val="0"/>
      <w:marRight w:val="0"/>
      <w:marTop w:val="0"/>
      <w:marBottom w:val="0"/>
      <w:divBdr>
        <w:top w:val="none" w:sz="0" w:space="0" w:color="auto"/>
        <w:left w:val="none" w:sz="0" w:space="0" w:color="auto"/>
        <w:bottom w:val="none" w:sz="0" w:space="0" w:color="auto"/>
        <w:right w:val="none" w:sz="0" w:space="0" w:color="auto"/>
      </w:divBdr>
    </w:div>
    <w:div w:id="20620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229D4-2C0F-42ED-BEB3-3695E37E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17446</TotalTime>
  <Pages>92</Pages>
  <Words>23708</Words>
  <Characters>135141</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46</cp:revision>
  <cp:lastPrinted>2016-06-29T23:36:00Z</cp:lastPrinted>
  <dcterms:created xsi:type="dcterms:W3CDTF">2015-09-02T04:53:00Z</dcterms:created>
  <dcterms:modified xsi:type="dcterms:W3CDTF">2016-07-28T00:34:00Z</dcterms:modified>
</cp:coreProperties>
</file>